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C6" w:rsidRPr="002F6A39" w:rsidRDefault="00596AC6" w:rsidP="00596AC6">
      <w:pPr>
        <w:keepNext/>
        <w:spacing w:after="0" w:line="240" w:lineRule="auto"/>
        <w:jc w:val="center"/>
        <w:rPr>
          <w:rFonts w:ascii="Times New Roman" w:hAnsi="Times New Roman" w:cs="Times New Roman"/>
          <w:b/>
          <w:sz w:val="36"/>
          <w:szCs w:val="36"/>
        </w:rPr>
      </w:pPr>
      <w:r w:rsidRPr="002F6A39">
        <w:rPr>
          <w:rFonts w:ascii="Times New Roman" w:hAnsi="Times New Roman" w:cs="Times New Roman"/>
          <w:b/>
          <w:sz w:val="36"/>
          <w:szCs w:val="36"/>
        </w:rPr>
        <w:t>Муниципальное бюджетное общеобразовательное учреждение</w:t>
      </w:r>
    </w:p>
    <w:p w:rsidR="00596AC6" w:rsidRPr="002F6A39" w:rsidRDefault="00596AC6" w:rsidP="00596AC6">
      <w:pPr>
        <w:keepNext/>
        <w:spacing w:after="0" w:line="240" w:lineRule="auto"/>
        <w:jc w:val="center"/>
        <w:rPr>
          <w:rFonts w:ascii="Times New Roman" w:hAnsi="Times New Roman" w:cs="Times New Roman"/>
          <w:b/>
          <w:sz w:val="36"/>
          <w:szCs w:val="36"/>
        </w:rPr>
      </w:pPr>
      <w:r w:rsidRPr="002F6A39">
        <w:rPr>
          <w:rFonts w:ascii="Times New Roman" w:hAnsi="Times New Roman" w:cs="Times New Roman"/>
          <w:b/>
          <w:sz w:val="36"/>
          <w:szCs w:val="36"/>
        </w:rPr>
        <w:t>средняя общеобразовательная школа  № 31</w:t>
      </w:r>
    </w:p>
    <w:p w:rsidR="00596AC6" w:rsidRPr="002F6A39" w:rsidRDefault="00596AC6" w:rsidP="00596AC6">
      <w:pPr>
        <w:keepNext/>
        <w:spacing w:after="0" w:line="240" w:lineRule="auto"/>
        <w:jc w:val="center"/>
        <w:rPr>
          <w:rFonts w:ascii="Times New Roman" w:hAnsi="Times New Roman" w:cs="Times New Roman"/>
          <w:b/>
          <w:sz w:val="36"/>
          <w:szCs w:val="36"/>
        </w:rPr>
      </w:pPr>
      <w:r w:rsidRPr="002F6A39">
        <w:rPr>
          <w:rFonts w:ascii="Times New Roman" w:hAnsi="Times New Roman" w:cs="Times New Roman"/>
          <w:b/>
          <w:sz w:val="36"/>
          <w:szCs w:val="36"/>
        </w:rPr>
        <w:t>города Новошахтинска</w:t>
      </w:r>
    </w:p>
    <w:p w:rsidR="00596AC6" w:rsidRPr="002F6A39" w:rsidRDefault="00596AC6" w:rsidP="00596AC6">
      <w:pPr>
        <w:keepNext/>
        <w:tabs>
          <w:tab w:val="left" w:pos="7938"/>
        </w:tabs>
        <w:spacing w:after="0" w:line="240" w:lineRule="auto"/>
        <w:ind w:left="-851"/>
        <w:jc w:val="both"/>
        <w:rPr>
          <w:rFonts w:ascii="Times New Roman" w:hAnsi="Times New Roman" w:cs="Times New Roman"/>
          <w:b/>
          <w:sz w:val="20"/>
          <w:szCs w:val="20"/>
        </w:rPr>
      </w:pPr>
    </w:p>
    <w:p w:rsidR="00596AC6" w:rsidRPr="002F6A39" w:rsidRDefault="00596AC6" w:rsidP="00596AC6">
      <w:pPr>
        <w:keepNext/>
        <w:tabs>
          <w:tab w:val="left" w:pos="7938"/>
        </w:tabs>
        <w:spacing w:after="0" w:line="240" w:lineRule="auto"/>
        <w:ind w:left="-851"/>
        <w:jc w:val="both"/>
        <w:rPr>
          <w:rFonts w:ascii="Times New Roman" w:hAnsi="Times New Roman" w:cs="Times New Roman"/>
          <w:b/>
          <w:sz w:val="20"/>
          <w:szCs w:val="20"/>
        </w:rPr>
      </w:pPr>
    </w:p>
    <w:p w:rsidR="00596AC6" w:rsidRPr="002F6A39" w:rsidRDefault="00596AC6" w:rsidP="00596AC6">
      <w:pPr>
        <w:keepNext/>
        <w:tabs>
          <w:tab w:val="left" w:pos="7938"/>
        </w:tabs>
        <w:spacing w:after="0" w:line="240" w:lineRule="auto"/>
        <w:ind w:left="-851"/>
        <w:jc w:val="both"/>
        <w:rPr>
          <w:rFonts w:ascii="Times New Roman" w:hAnsi="Times New Roman" w:cs="Times New Roman"/>
          <w:b/>
          <w:sz w:val="20"/>
          <w:szCs w:val="20"/>
        </w:rPr>
      </w:pPr>
    </w:p>
    <w:p w:rsidR="00596AC6" w:rsidRPr="002F6A39" w:rsidRDefault="00596AC6" w:rsidP="00596AC6">
      <w:pPr>
        <w:keepNext/>
        <w:tabs>
          <w:tab w:val="left" w:pos="7938"/>
        </w:tabs>
        <w:spacing w:after="0" w:line="240" w:lineRule="auto"/>
        <w:ind w:left="-851"/>
        <w:jc w:val="both"/>
        <w:rPr>
          <w:rFonts w:ascii="Times New Roman" w:hAnsi="Times New Roman" w:cs="Times New Roman"/>
          <w:b/>
          <w:sz w:val="20"/>
          <w:szCs w:val="20"/>
        </w:rPr>
      </w:pPr>
    </w:p>
    <w:tbl>
      <w:tblPr>
        <w:tblW w:w="0" w:type="auto"/>
        <w:tblBorders>
          <w:insideH w:val="single" w:sz="4" w:space="0" w:color="000000"/>
        </w:tblBorders>
        <w:tblLook w:val="04A0"/>
      </w:tblPr>
      <w:tblGrid>
        <w:gridCol w:w="4700"/>
        <w:gridCol w:w="5155"/>
      </w:tblGrid>
      <w:tr w:rsidR="00596AC6" w:rsidRPr="002F6A39" w:rsidTr="00D95346">
        <w:tc>
          <w:tcPr>
            <w:tcW w:w="7807" w:type="dxa"/>
          </w:tcPr>
          <w:p w:rsidR="00596AC6" w:rsidRPr="002F6A39" w:rsidRDefault="00596AC6" w:rsidP="00D95346">
            <w:pPr>
              <w:keepNext/>
              <w:tabs>
                <w:tab w:val="left" w:pos="5670"/>
              </w:tabs>
              <w:spacing w:after="0" w:line="240" w:lineRule="auto"/>
              <w:rPr>
                <w:rFonts w:ascii="Times New Roman" w:hAnsi="Times New Roman" w:cs="Times New Roman"/>
                <w:sz w:val="28"/>
                <w:szCs w:val="28"/>
              </w:rPr>
            </w:pPr>
            <w:r w:rsidRPr="002F6A39">
              <w:rPr>
                <w:rFonts w:ascii="Times New Roman" w:hAnsi="Times New Roman" w:cs="Times New Roman"/>
                <w:sz w:val="28"/>
                <w:szCs w:val="28"/>
              </w:rPr>
              <w:t xml:space="preserve">Рассмотрено и рекомендовано </w:t>
            </w:r>
          </w:p>
          <w:p w:rsidR="00596AC6" w:rsidRPr="002F6A39" w:rsidRDefault="00596AC6" w:rsidP="00D95346">
            <w:pPr>
              <w:keepNext/>
              <w:tabs>
                <w:tab w:val="left" w:pos="5670"/>
              </w:tabs>
              <w:spacing w:after="0" w:line="240" w:lineRule="auto"/>
              <w:rPr>
                <w:rFonts w:ascii="Times New Roman" w:hAnsi="Times New Roman" w:cs="Times New Roman"/>
                <w:sz w:val="28"/>
                <w:szCs w:val="28"/>
              </w:rPr>
            </w:pPr>
            <w:r w:rsidRPr="002F6A39">
              <w:rPr>
                <w:rFonts w:ascii="Times New Roman" w:hAnsi="Times New Roman" w:cs="Times New Roman"/>
                <w:sz w:val="28"/>
                <w:szCs w:val="28"/>
              </w:rPr>
              <w:t xml:space="preserve">к утверждению </w:t>
            </w:r>
          </w:p>
          <w:p w:rsidR="00FD57C8" w:rsidRDefault="00FD57C8" w:rsidP="00D95346">
            <w:pPr>
              <w:keepNext/>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Педагогическим с</w:t>
            </w:r>
            <w:r w:rsidR="00596AC6" w:rsidRPr="002F6A39">
              <w:rPr>
                <w:rFonts w:ascii="Times New Roman" w:hAnsi="Times New Roman" w:cs="Times New Roman"/>
                <w:sz w:val="28"/>
                <w:szCs w:val="28"/>
              </w:rPr>
              <w:t xml:space="preserve">оветом </w:t>
            </w:r>
          </w:p>
          <w:p w:rsidR="00596AC6" w:rsidRPr="002F6A39" w:rsidRDefault="00596AC6" w:rsidP="00D95346">
            <w:pPr>
              <w:keepNext/>
              <w:tabs>
                <w:tab w:val="left" w:pos="5670"/>
              </w:tabs>
              <w:spacing w:after="0" w:line="240" w:lineRule="auto"/>
              <w:rPr>
                <w:rFonts w:ascii="Times New Roman" w:hAnsi="Times New Roman" w:cs="Times New Roman"/>
                <w:sz w:val="28"/>
                <w:szCs w:val="28"/>
              </w:rPr>
            </w:pPr>
            <w:r w:rsidRPr="002F6A39">
              <w:rPr>
                <w:rFonts w:ascii="Times New Roman" w:hAnsi="Times New Roman" w:cs="Times New Roman"/>
                <w:sz w:val="28"/>
                <w:szCs w:val="28"/>
              </w:rPr>
              <w:t xml:space="preserve">МБОУ СОШ № 31 </w:t>
            </w:r>
          </w:p>
          <w:p w:rsidR="00596AC6" w:rsidRPr="002F6A39" w:rsidRDefault="00596AC6" w:rsidP="00D95346">
            <w:pPr>
              <w:keepNext/>
              <w:tabs>
                <w:tab w:val="left" w:pos="5670"/>
              </w:tabs>
              <w:spacing w:after="0" w:line="240" w:lineRule="auto"/>
              <w:rPr>
                <w:rFonts w:ascii="Times New Roman" w:hAnsi="Times New Roman" w:cs="Times New Roman"/>
                <w:sz w:val="32"/>
                <w:szCs w:val="32"/>
              </w:rPr>
            </w:pPr>
            <w:r>
              <w:rPr>
                <w:rFonts w:ascii="Times New Roman" w:hAnsi="Times New Roman" w:cs="Times New Roman"/>
                <w:sz w:val="28"/>
                <w:szCs w:val="28"/>
              </w:rPr>
              <w:t>Протокол № 1</w:t>
            </w:r>
            <w:r w:rsidR="00FD57C8">
              <w:rPr>
                <w:rFonts w:ascii="Times New Roman" w:hAnsi="Times New Roman" w:cs="Times New Roman"/>
                <w:sz w:val="28"/>
                <w:szCs w:val="28"/>
              </w:rPr>
              <w:t>1 от 22. 06</w:t>
            </w:r>
            <w:r>
              <w:rPr>
                <w:rFonts w:ascii="Times New Roman" w:hAnsi="Times New Roman" w:cs="Times New Roman"/>
                <w:sz w:val="28"/>
                <w:szCs w:val="28"/>
              </w:rPr>
              <w:t>.2018</w:t>
            </w:r>
            <w:r w:rsidRPr="002F6A39">
              <w:rPr>
                <w:rFonts w:ascii="Times New Roman" w:hAnsi="Times New Roman" w:cs="Times New Roman"/>
                <w:sz w:val="28"/>
                <w:szCs w:val="28"/>
              </w:rPr>
              <w:t xml:space="preserve"> г.</w:t>
            </w:r>
          </w:p>
        </w:tc>
        <w:tc>
          <w:tcPr>
            <w:tcW w:w="7807" w:type="dxa"/>
          </w:tcPr>
          <w:p w:rsidR="00596AC6" w:rsidRPr="002F6A39" w:rsidRDefault="00596AC6" w:rsidP="00D95346">
            <w:pPr>
              <w:keepNext/>
              <w:tabs>
                <w:tab w:val="left" w:pos="5670"/>
              </w:tabs>
              <w:spacing w:after="0" w:line="240" w:lineRule="auto"/>
              <w:jc w:val="right"/>
              <w:rPr>
                <w:rFonts w:ascii="Times New Roman" w:hAnsi="Times New Roman" w:cs="Times New Roman"/>
                <w:sz w:val="28"/>
                <w:szCs w:val="28"/>
              </w:rPr>
            </w:pPr>
            <w:r w:rsidRPr="002F6A39">
              <w:rPr>
                <w:rFonts w:ascii="Times New Roman" w:hAnsi="Times New Roman" w:cs="Times New Roman"/>
                <w:sz w:val="28"/>
                <w:szCs w:val="28"/>
              </w:rPr>
              <w:t>«Утверждаю»</w:t>
            </w:r>
          </w:p>
          <w:p w:rsidR="00596AC6" w:rsidRPr="002F6A39" w:rsidRDefault="00596AC6" w:rsidP="00D95346">
            <w:pPr>
              <w:keepNext/>
              <w:tabs>
                <w:tab w:val="left" w:pos="5670"/>
              </w:tabs>
              <w:spacing w:after="0" w:line="240" w:lineRule="auto"/>
              <w:jc w:val="right"/>
              <w:rPr>
                <w:rFonts w:ascii="Times New Roman" w:hAnsi="Times New Roman" w:cs="Times New Roman"/>
                <w:sz w:val="28"/>
                <w:szCs w:val="28"/>
              </w:rPr>
            </w:pPr>
            <w:r w:rsidRPr="002F6A39">
              <w:rPr>
                <w:rFonts w:ascii="Times New Roman" w:hAnsi="Times New Roman" w:cs="Times New Roman"/>
                <w:sz w:val="28"/>
                <w:szCs w:val="28"/>
              </w:rPr>
              <w:t xml:space="preserve">Директор МБОУ СОШ № 31 </w:t>
            </w:r>
          </w:p>
          <w:p w:rsidR="00596AC6" w:rsidRPr="002F6A39" w:rsidRDefault="00596AC6" w:rsidP="00D95346">
            <w:pPr>
              <w:keepNext/>
              <w:tabs>
                <w:tab w:val="left" w:pos="5670"/>
              </w:tabs>
              <w:spacing w:after="0" w:line="240" w:lineRule="auto"/>
              <w:jc w:val="right"/>
              <w:rPr>
                <w:rFonts w:ascii="Times New Roman" w:hAnsi="Times New Roman" w:cs="Times New Roman"/>
                <w:sz w:val="28"/>
                <w:szCs w:val="28"/>
              </w:rPr>
            </w:pPr>
            <w:r w:rsidRPr="002F6A39">
              <w:rPr>
                <w:rFonts w:ascii="Times New Roman" w:hAnsi="Times New Roman" w:cs="Times New Roman"/>
                <w:sz w:val="28"/>
                <w:szCs w:val="28"/>
              </w:rPr>
              <w:t>______________Мирон Л.М.</w:t>
            </w:r>
          </w:p>
          <w:p w:rsidR="00596AC6" w:rsidRPr="002F6A39" w:rsidRDefault="00FD57C8" w:rsidP="00D95346">
            <w:pPr>
              <w:keepNext/>
              <w:tabs>
                <w:tab w:val="left" w:pos="5670"/>
              </w:tabs>
              <w:spacing w:after="0" w:line="240" w:lineRule="auto"/>
              <w:jc w:val="right"/>
              <w:rPr>
                <w:rFonts w:ascii="Times New Roman" w:hAnsi="Times New Roman" w:cs="Times New Roman"/>
                <w:sz w:val="32"/>
                <w:szCs w:val="32"/>
              </w:rPr>
            </w:pPr>
            <w:r>
              <w:rPr>
                <w:rFonts w:ascii="Times New Roman" w:hAnsi="Times New Roman" w:cs="Times New Roman"/>
                <w:sz w:val="28"/>
                <w:szCs w:val="28"/>
              </w:rPr>
              <w:t>Приказ  №  138а   от 22.06</w:t>
            </w:r>
            <w:r w:rsidR="00596AC6">
              <w:rPr>
                <w:rFonts w:ascii="Times New Roman" w:hAnsi="Times New Roman" w:cs="Times New Roman"/>
                <w:sz w:val="28"/>
                <w:szCs w:val="28"/>
              </w:rPr>
              <w:t>.2018</w:t>
            </w:r>
          </w:p>
        </w:tc>
      </w:tr>
    </w:tbl>
    <w:p w:rsidR="00596AC6" w:rsidRPr="002F6A39" w:rsidRDefault="00596AC6" w:rsidP="00596AC6">
      <w:pPr>
        <w:keepNext/>
        <w:tabs>
          <w:tab w:val="left" w:pos="7938"/>
        </w:tabs>
        <w:spacing w:after="0" w:line="240" w:lineRule="auto"/>
        <w:ind w:left="-851"/>
        <w:jc w:val="both"/>
        <w:rPr>
          <w:rFonts w:ascii="Times New Roman" w:hAnsi="Times New Roman" w:cs="Times New Roman"/>
          <w:b/>
          <w:sz w:val="20"/>
          <w:szCs w:val="20"/>
        </w:rPr>
      </w:pPr>
    </w:p>
    <w:p w:rsidR="00596AC6" w:rsidRPr="002F6A39" w:rsidRDefault="00596AC6" w:rsidP="00596AC6">
      <w:pPr>
        <w:keepNext/>
        <w:tabs>
          <w:tab w:val="left" w:pos="5670"/>
          <w:tab w:val="left" w:pos="7425"/>
        </w:tabs>
        <w:spacing w:after="0" w:line="240" w:lineRule="auto"/>
        <w:ind w:hanging="1134"/>
        <w:jc w:val="both"/>
        <w:rPr>
          <w:rFonts w:ascii="Times New Roman" w:hAnsi="Times New Roman" w:cs="Times New Roman"/>
          <w:b/>
          <w:sz w:val="20"/>
          <w:szCs w:val="20"/>
        </w:rPr>
      </w:pPr>
    </w:p>
    <w:p w:rsidR="00596AC6" w:rsidRPr="002F6A39" w:rsidRDefault="00596AC6" w:rsidP="00596AC6">
      <w:pPr>
        <w:keepNext/>
        <w:tabs>
          <w:tab w:val="left" w:pos="5670"/>
          <w:tab w:val="left" w:pos="7425"/>
        </w:tabs>
        <w:spacing w:after="0" w:line="240" w:lineRule="auto"/>
        <w:rPr>
          <w:rFonts w:ascii="Times New Roman" w:hAnsi="Times New Roman" w:cs="Times New Roman"/>
          <w:b/>
          <w:sz w:val="20"/>
          <w:szCs w:val="20"/>
        </w:rPr>
      </w:pPr>
    </w:p>
    <w:p w:rsidR="00D95346" w:rsidRDefault="00D95346"/>
    <w:p w:rsidR="00596AC6" w:rsidRDefault="00596AC6"/>
    <w:p w:rsidR="00596AC6" w:rsidRDefault="00596AC6" w:rsidP="00596AC6">
      <w:pPr>
        <w:spacing w:after="0" w:line="240" w:lineRule="auto"/>
      </w:pPr>
    </w:p>
    <w:p w:rsidR="00596AC6" w:rsidRDefault="00596AC6" w:rsidP="00596AC6">
      <w:pPr>
        <w:spacing w:after="0" w:line="240" w:lineRule="auto"/>
      </w:pPr>
    </w:p>
    <w:p w:rsidR="00596AC6" w:rsidRPr="00EC35DE" w:rsidRDefault="00960BE4" w:rsidP="00596AC6">
      <w:pPr>
        <w:keepNext/>
        <w:tabs>
          <w:tab w:val="left" w:pos="5670"/>
        </w:tabs>
        <w:spacing w:after="0" w:line="240" w:lineRule="auto"/>
        <w:jc w:val="center"/>
        <w:rPr>
          <w:rFonts w:ascii="Cambria" w:hAnsi="Cambria"/>
          <w:b/>
          <w:sz w:val="56"/>
          <w:szCs w:val="56"/>
        </w:rPr>
      </w:pPr>
      <w:r>
        <w:rPr>
          <w:rFonts w:ascii="Cambria" w:hAnsi="Cambria"/>
          <w:b/>
          <w:sz w:val="56"/>
          <w:szCs w:val="56"/>
        </w:rPr>
        <w:t>АДА</w:t>
      </w:r>
      <w:r w:rsidR="00596AC6">
        <w:rPr>
          <w:rFonts w:ascii="Cambria" w:hAnsi="Cambria"/>
          <w:b/>
          <w:sz w:val="56"/>
          <w:szCs w:val="56"/>
        </w:rPr>
        <w:t>ПТИРОВАННАЯ</w:t>
      </w:r>
    </w:p>
    <w:p w:rsidR="00596AC6" w:rsidRDefault="00596AC6" w:rsidP="00596AC6">
      <w:pPr>
        <w:keepNext/>
        <w:spacing w:after="0" w:line="240" w:lineRule="auto"/>
        <w:jc w:val="center"/>
        <w:rPr>
          <w:rFonts w:ascii="Cambria" w:eastAsia="Gulim" w:hAnsi="Cambria"/>
          <w:b/>
          <w:sz w:val="56"/>
          <w:szCs w:val="56"/>
        </w:rPr>
      </w:pPr>
      <w:r w:rsidRPr="00EC35DE">
        <w:rPr>
          <w:rFonts w:ascii="Cambria" w:eastAsia="Gulim" w:hAnsi="Cambria"/>
          <w:b/>
          <w:sz w:val="56"/>
          <w:szCs w:val="56"/>
        </w:rPr>
        <w:t xml:space="preserve">ОБРАЗОВАТЕЛЬНАЯ </w:t>
      </w:r>
    </w:p>
    <w:p w:rsidR="00596AC6" w:rsidRPr="00EC35DE" w:rsidRDefault="00596AC6" w:rsidP="00596AC6">
      <w:pPr>
        <w:keepNext/>
        <w:spacing w:after="0" w:line="240" w:lineRule="auto"/>
        <w:jc w:val="center"/>
        <w:rPr>
          <w:rFonts w:ascii="Cambria" w:eastAsia="Gulim" w:hAnsi="Cambria"/>
          <w:b/>
          <w:sz w:val="56"/>
          <w:szCs w:val="56"/>
        </w:rPr>
      </w:pPr>
      <w:r w:rsidRPr="00EC35DE">
        <w:rPr>
          <w:rFonts w:ascii="Cambria" w:eastAsia="Gulim" w:hAnsi="Cambria"/>
          <w:b/>
          <w:sz w:val="56"/>
          <w:szCs w:val="56"/>
        </w:rPr>
        <w:t>ПРОГРАММА</w:t>
      </w:r>
    </w:p>
    <w:p w:rsidR="00596AC6" w:rsidRDefault="00596AC6" w:rsidP="00596AC6">
      <w:pPr>
        <w:keepNext/>
        <w:spacing w:after="0" w:line="240" w:lineRule="auto"/>
        <w:jc w:val="center"/>
        <w:rPr>
          <w:rFonts w:ascii="Cambria" w:hAnsi="Cambria"/>
          <w:b/>
          <w:sz w:val="56"/>
          <w:szCs w:val="56"/>
        </w:rPr>
      </w:pPr>
      <w:r w:rsidRPr="00EC35DE">
        <w:rPr>
          <w:rFonts w:ascii="Cambria" w:hAnsi="Cambria"/>
          <w:b/>
          <w:sz w:val="56"/>
          <w:szCs w:val="56"/>
        </w:rPr>
        <w:t>о</w:t>
      </w:r>
      <w:r>
        <w:rPr>
          <w:rFonts w:ascii="Cambria" w:hAnsi="Cambria"/>
          <w:b/>
          <w:sz w:val="56"/>
          <w:szCs w:val="56"/>
        </w:rPr>
        <w:t>сновного общего образования</w:t>
      </w:r>
    </w:p>
    <w:p w:rsidR="00596AC6" w:rsidRDefault="00596AC6" w:rsidP="00596AC6">
      <w:pPr>
        <w:keepNext/>
        <w:spacing w:after="0" w:line="240" w:lineRule="auto"/>
        <w:jc w:val="center"/>
        <w:rPr>
          <w:rFonts w:ascii="Cambria" w:hAnsi="Cambria"/>
          <w:b/>
          <w:sz w:val="56"/>
          <w:szCs w:val="56"/>
        </w:rPr>
      </w:pPr>
      <w:r>
        <w:rPr>
          <w:rFonts w:ascii="Cambria" w:hAnsi="Cambria"/>
          <w:b/>
          <w:sz w:val="56"/>
          <w:szCs w:val="56"/>
        </w:rPr>
        <w:t>для детей с ОВЗ</w:t>
      </w:r>
    </w:p>
    <w:p w:rsidR="006E194B" w:rsidRDefault="006E194B" w:rsidP="00596AC6">
      <w:pPr>
        <w:keepNext/>
        <w:spacing w:after="0" w:line="240" w:lineRule="auto"/>
        <w:jc w:val="center"/>
        <w:rPr>
          <w:rFonts w:ascii="Cambria" w:hAnsi="Cambria"/>
          <w:b/>
          <w:sz w:val="56"/>
          <w:szCs w:val="56"/>
        </w:rPr>
      </w:pPr>
      <w:r>
        <w:rPr>
          <w:rFonts w:ascii="Cambria" w:hAnsi="Cambria"/>
          <w:b/>
          <w:sz w:val="56"/>
          <w:szCs w:val="56"/>
        </w:rPr>
        <w:t>(задержка психического развития)</w:t>
      </w:r>
    </w:p>
    <w:p w:rsidR="00596AC6" w:rsidRDefault="00596AC6" w:rsidP="00596AC6">
      <w:pPr>
        <w:keepNext/>
        <w:jc w:val="center"/>
        <w:rPr>
          <w:rFonts w:ascii="Cambria" w:hAnsi="Cambria"/>
          <w:b/>
          <w:sz w:val="56"/>
          <w:szCs w:val="56"/>
        </w:rPr>
      </w:pPr>
    </w:p>
    <w:p w:rsidR="00596AC6" w:rsidRDefault="00596AC6" w:rsidP="00596AC6">
      <w:pPr>
        <w:keepNext/>
        <w:jc w:val="center"/>
        <w:rPr>
          <w:rFonts w:ascii="Cambria" w:hAnsi="Cambria"/>
          <w:b/>
          <w:sz w:val="56"/>
          <w:szCs w:val="56"/>
        </w:rPr>
      </w:pPr>
    </w:p>
    <w:p w:rsidR="00596AC6" w:rsidRDefault="00596AC6" w:rsidP="00596AC6">
      <w:pPr>
        <w:keepNext/>
        <w:jc w:val="center"/>
        <w:rPr>
          <w:rFonts w:ascii="Cambria" w:hAnsi="Cambria"/>
          <w:b/>
          <w:sz w:val="56"/>
          <w:szCs w:val="56"/>
        </w:rPr>
      </w:pPr>
    </w:p>
    <w:p w:rsidR="00596AC6" w:rsidRPr="00A454BA" w:rsidRDefault="00596AC6" w:rsidP="00A06771">
      <w:pPr>
        <w:keepNext/>
        <w:rPr>
          <w:rFonts w:ascii="Cambria" w:hAnsi="Cambria"/>
          <w:b/>
          <w:sz w:val="56"/>
          <w:szCs w:val="56"/>
        </w:rPr>
        <w:sectPr w:rsidR="00596AC6" w:rsidRPr="00A454BA" w:rsidSect="00D95346">
          <w:headerReference w:type="even" r:id="rId7"/>
          <w:headerReference w:type="default" r:id="rId8"/>
          <w:footerReference w:type="even" r:id="rId9"/>
          <w:footerReference w:type="default" r:id="rId10"/>
          <w:footnotePr>
            <w:numRestart w:val="eachPage"/>
          </w:footnotePr>
          <w:pgSz w:w="11906" w:h="16838"/>
          <w:pgMar w:top="1134" w:right="849" w:bottom="1134" w:left="1418" w:header="709" w:footer="709" w:gutter="0"/>
          <w:cols w:space="708"/>
          <w:titlePg/>
          <w:docGrid w:linePitch="360"/>
        </w:sectPr>
      </w:pPr>
    </w:p>
    <w:p w:rsidR="00A06771" w:rsidRDefault="00A06771" w:rsidP="00A06771">
      <w:pPr>
        <w:spacing w:after="0" w:line="240" w:lineRule="auto"/>
        <w:rPr>
          <w:rFonts w:ascii="Times New Roman" w:hAnsi="Times New Roman" w:cs="Times New Roman"/>
          <w:sz w:val="24"/>
          <w:szCs w:val="24"/>
        </w:rPr>
      </w:pPr>
    </w:p>
    <w:p w:rsidR="00596AC6" w:rsidRDefault="00596AC6" w:rsidP="00596A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p w:rsidR="00596AC6" w:rsidRDefault="00596AC6" w:rsidP="00596AC6">
      <w:pPr>
        <w:spacing w:after="0" w:line="240" w:lineRule="auto"/>
        <w:jc w:val="center"/>
        <w:rPr>
          <w:rFonts w:ascii="Times New Roman" w:hAnsi="Times New Roman" w:cs="Times New Roman"/>
          <w:sz w:val="24"/>
          <w:szCs w:val="24"/>
        </w:rPr>
      </w:pPr>
    </w:p>
    <w:tbl>
      <w:tblPr>
        <w:tblStyle w:val="aa"/>
        <w:tblW w:w="0" w:type="auto"/>
        <w:tblLook w:val="04A0"/>
      </w:tblPr>
      <w:tblGrid>
        <w:gridCol w:w="675"/>
        <w:gridCol w:w="7371"/>
        <w:gridCol w:w="1525"/>
      </w:tblGrid>
      <w:tr w:rsidR="00596AC6" w:rsidTr="00420641">
        <w:tc>
          <w:tcPr>
            <w:tcW w:w="675" w:type="dxa"/>
          </w:tcPr>
          <w:p w:rsidR="00596AC6" w:rsidRDefault="006F30A8" w:rsidP="00596AC6">
            <w:pPr>
              <w:jc w:val="center"/>
              <w:rPr>
                <w:rFonts w:ascii="Times New Roman" w:hAnsi="Times New Roman" w:cs="Times New Roman"/>
                <w:sz w:val="24"/>
                <w:szCs w:val="24"/>
              </w:rPr>
            </w:pPr>
            <w:r>
              <w:rPr>
                <w:rFonts w:ascii="Times New Roman" w:hAnsi="Times New Roman" w:cs="Times New Roman"/>
                <w:sz w:val="24"/>
                <w:szCs w:val="24"/>
              </w:rPr>
              <w:t>1</w:t>
            </w:r>
          </w:p>
        </w:tc>
        <w:tc>
          <w:tcPr>
            <w:tcW w:w="7371" w:type="dxa"/>
          </w:tcPr>
          <w:p w:rsidR="00596AC6" w:rsidRPr="00420641" w:rsidRDefault="00596AC6" w:rsidP="00D95346">
            <w:pPr>
              <w:rPr>
                <w:rFonts w:ascii="Times New Roman" w:hAnsi="Times New Roman" w:cs="Times New Roman"/>
                <w:b/>
                <w:sz w:val="26"/>
                <w:szCs w:val="26"/>
              </w:rPr>
            </w:pPr>
            <w:r w:rsidRPr="00420641">
              <w:rPr>
                <w:rFonts w:ascii="Times New Roman" w:hAnsi="Times New Roman" w:cs="Times New Roman"/>
                <w:b/>
                <w:sz w:val="26"/>
                <w:szCs w:val="26"/>
              </w:rPr>
              <w:t>ЦЕЛЕВОЙ РАЗДЕЛ</w:t>
            </w:r>
          </w:p>
        </w:tc>
        <w:tc>
          <w:tcPr>
            <w:tcW w:w="1525" w:type="dxa"/>
          </w:tcPr>
          <w:p w:rsidR="00596AC6" w:rsidRPr="008F27E3" w:rsidRDefault="008F27E3" w:rsidP="00596AC6">
            <w:pPr>
              <w:jc w:val="center"/>
              <w:rPr>
                <w:rFonts w:ascii="Times New Roman" w:hAnsi="Times New Roman" w:cs="Times New Roman"/>
                <w:b/>
                <w:sz w:val="24"/>
                <w:szCs w:val="24"/>
              </w:rPr>
            </w:pPr>
            <w:r w:rsidRPr="008F27E3">
              <w:rPr>
                <w:rFonts w:ascii="Times New Roman" w:hAnsi="Times New Roman" w:cs="Times New Roman"/>
                <w:b/>
                <w:sz w:val="24"/>
                <w:szCs w:val="24"/>
              </w:rPr>
              <w:t>Стр.</w:t>
            </w:r>
          </w:p>
        </w:tc>
      </w:tr>
      <w:tr w:rsidR="00596AC6" w:rsidTr="00420641">
        <w:tc>
          <w:tcPr>
            <w:tcW w:w="675" w:type="dxa"/>
          </w:tcPr>
          <w:p w:rsidR="00596AC6" w:rsidRDefault="006F30A8" w:rsidP="00596AC6">
            <w:pPr>
              <w:jc w:val="center"/>
              <w:rPr>
                <w:rFonts w:ascii="Times New Roman" w:hAnsi="Times New Roman" w:cs="Times New Roman"/>
                <w:sz w:val="24"/>
                <w:szCs w:val="24"/>
              </w:rPr>
            </w:pPr>
            <w:r>
              <w:rPr>
                <w:rFonts w:ascii="Times New Roman" w:hAnsi="Times New Roman" w:cs="Times New Roman"/>
                <w:sz w:val="24"/>
                <w:szCs w:val="24"/>
              </w:rPr>
              <w:t>1.1.</w:t>
            </w:r>
          </w:p>
        </w:tc>
        <w:tc>
          <w:tcPr>
            <w:tcW w:w="7371" w:type="dxa"/>
          </w:tcPr>
          <w:p w:rsidR="00596AC6" w:rsidRDefault="00253DE6" w:rsidP="00D95346">
            <w:pPr>
              <w:rPr>
                <w:rFonts w:ascii="Times New Roman" w:hAnsi="Times New Roman" w:cs="Times New Roman"/>
                <w:sz w:val="26"/>
                <w:szCs w:val="26"/>
              </w:rPr>
            </w:pPr>
            <w:r>
              <w:rPr>
                <w:rFonts w:ascii="Times New Roman" w:hAnsi="Times New Roman" w:cs="Times New Roman"/>
                <w:sz w:val="26"/>
                <w:szCs w:val="26"/>
              </w:rPr>
              <w:t>Пояснительная записка</w:t>
            </w:r>
          </w:p>
        </w:tc>
        <w:tc>
          <w:tcPr>
            <w:tcW w:w="1525" w:type="dxa"/>
          </w:tcPr>
          <w:p w:rsidR="00596AC6" w:rsidRDefault="000F12C3" w:rsidP="00596AC6">
            <w:pPr>
              <w:jc w:val="center"/>
              <w:rPr>
                <w:rFonts w:ascii="Times New Roman" w:hAnsi="Times New Roman" w:cs="Times New Roman"/>
                <w:sz w:val="24"/>
                <w:szCs w:val="24"/>
              </w:rPr>
            </w:pPr>
            <w:r>
              <w:rPr>
                <w:rFonts w:ascii="Times New Roman" w:hAnsi="Times New Roman" w:cs="Times New Roman"/>
                <w:sz w:val="24"/>
                <w:szCs w:val="24"/>
              </w:rPr>
              <w:t>3</w:t>
            </w:r>
          </w:p>
        </w:tc>
      </w:tr>
      <w:tr w:rsidR="00A06771" w:rsidTr="00420641">
        <w:tc>
          <w:tcPr>
            <w:tcW w:w="675" w:type="dxa"/>
          </w:tcPr>
          <w:p w:rsidR="00A06771" w:rsidRDefault="00A06771" w:rsidP="00596AC6">
            <w:pPr>
              <w:jc w:val="center"/>
              <w:rPr>
                <w:rFonts w:ascii="Times New Roman" w:hAnsi="Times New Roman" w:cs="Times New Roman"/>
                <w:sz w:val="24"/>
                <w:szCs w:val="24"/>
              </w:rPr>
            </w:pPr>
            <w:r>
              <w:rPr>
                <w:rFonts w:ascii="Times New Roman" w:hAnsi="Times New Roman" w:cs="Times New Roman"/>
                <w:sz w:val="24"/>
                <w:szCs w:val="24"/>
              </w:rPr>
              <w:t>1.2.</w:t>
            </w:r>
          </w:p>
        </w:tc>
        <w:tc>
          <w:tcPr>
            <w:tcW w:w="7371" w:type="dxa"/>
          </w:tcPr>
          <w:p w:rsidR="00A06771" w:rsidRPr="00A06771" w:rsidRDefault="00A06771" w:rsidP="00D95346">
            <w:pPr>
              <w:rPr>
                <w:rFonts w:ascii="Times New Roman" w:hAnsi="Times New Roman" w:cs="Times New Roman"/>
                <w:sz w:val="26"/>
                <w:szCs w:val="26"/>
              </w:rPr>
            </w:pPr>
            <w:r w:rsidRPr="001E087F">
              <w:rPr>
                <w:rFonts w:ascii="Times New Roman" w:eastAsia="Calibri" w:hAnsi="Times New Roman" w:cs="Times New Roman"/>
                <w:kern w:val="1"/>
                <w:sz w:val="26"/>
                <w:szCs w:val="26"/>
                <w:lang w:eastAsia="ar-SA"/>
              </w:rPr>
              <w:t>Целевое назначение</w:t>
            </w:r>
          </w:p>
        </w:tc>
        <w:tc>
          <w:tcPr>
            <w:tcW w:w="1525" w:type="dxa"/>
          </w:tcPr>
          <w:p w:rsidR="00A06771" w:rsidRDefault="000F12C3" w:rsidP="00596AC6">
            <w:pPr>
              <w:jc w:val="center"/>
              <w:rPr>
                <w:rFonts w:ascii="Times New Roman" w:hAnsi="Times New Roman" w:cs="Times New Roman"/>
                <w:sz w:val="24"/>
                <w:szCs w:val="24"/>
              </w:rPr>
            </w:pPr>
            <w:r>
              <w:rPr>
                <w:rFonts w:ascii="Times New Roman" w:hAnsi="Times New Roman" w:cs="Times New Roman"/>
                <w:sz w:val="24"/>
                <w:szCs w:val="24"/>
              </w:rPr>
              <w:t>6</w:t>
            </w:r>
          </w:p>
        </w:tc>
      </w:tr>
      <w:tr w:rsidR="00A06771" w:rsidTr="00420641">
        <w:tc>
          <w:tcPr>
            <w:tcW w:w="675" w:type="dxa"/>
          </w:tcPr>
          <w:p w:rsidR="00A06771" w:rsidRDefault="00A06771" w:rsidP="00596AC6">
            <w:pPr>
              <w:jc w:val="center"/>
              <w:rPr>
                <w:rFonts w:ascii="Times New Roman" w:hAnsi="Times New Roman" w:cs="Times New Roman"/>
                <w:sz w:val="24"/>
                <w:szCs w:val="24"/>
              </w:rPr>
            </w:pPr>
            <w:r>
              <w:rPr>
                <w:rFonts w:ascii="Times New Roman" w:hAnsi="Times New Roman" w:cs="Times New Roman"/>
                <w:sz w:val="24"/>
                <w:szCs w:val="24"/>
              </w:rPr>
              <w:t>1.3.</w:t>
            </w:r>
          </w:p>
        </w:tc>
        <w:tc>
          <w:tcPr>
            <w:tcW w:w="7371" w:type="dxa"/>
          </w:tcPr>
          <w:p w:rsidR="00A06771" w:rsidRPr="00A06771" w:rsidRDefault="00A06771" w:rsidP="00D95346">
            <w:pPr>
              <w:rPr>
                <w:rFonts w:ascii="Times New Roman" w:eastAsia="Calibri" w:hAnsi="Times New Roman" w:cs="Times New Roman"/>
                <w:kern w:val="1"/>
                <w:sz w:val="26"/>
                <w:szCs w:val="26"/>
                <w:lang w:eastAsia="ar-SA"/>
              </w:rPr>
            </w:pPr>
            <w:r w:rsidRPr="00A06771">
              <w:rPr>
                <w:rFonts w:ascii="Times New Roman" w:eastAsia="Times New Roman" w:hAnsi="Times New Roman" w:cs="Times New Roman"/>
                <w:bCs/>
                <w:spacing w:val="3"/>
                <w:sz w:val="26"/>
                <w:szCs w:val="26"/>
              </w:rPr>
              <w:t>Психолого-педагогическая характеристика обучающихся с задержкой психического развития.</w:t>
            </w:r>
          </w:p>
        </w:tc>
        <w:tc>
          <w:tcPr>
            <w:tcW w:w="1525" w:type="dxa"/>
          </w:tcPr>
          <w:p w:rsidR="00A06771" w:rsidRDefault="000F12C3" w:rsidP="00596AC6">
            <w:pPr>
              <w:jc w:val="center"/>
              <w:rPr>
                <w:rFonts w:ascii="Times New Roman" w:hAnsi="Times New Roman" w:cs="Times New Roman"/>
                <w:sz w:val="24"/>
                <w:szCs w:val="24"/>
              </w:rPr>
            </w:pPr>
            <w:r>
              <w:rPr>
                <w:rFonts w:ascii="Times New Roman" w:hAnsi="Times New Roman" w:cs="Times New Roman"/>
                <w:sz w:val="24"/>
                <w:szCs w:val="24"/>
              </w:rPr>
              <w:t>10</w:t>
            </w:r>
          </w:p>
        </w:tc>
      </w:tr>
      <w:tr w:rsidR="00596AC6" w:rsidTr="00420641">
        <w:tc>
          <w:tcPr>
            <w:tcW w:w="675" w:type="dxa"/>
          </w:tcPr>
          <w:p w:rsidR="00596AC6" w:rsidRDefault="00A06771" w:rsidP="00596AC6">
            <w:pPr>
              <w:jc w:val="center"/>
              <w:rPr>
                <w:rFonts w:ascii="Times New Roman" w:hAnsi="Times New Roman" w:cs="Times New Roman"/>
                <w:sz w:val="24"/>
                <w:szCs w:val="24"/>
              </w:rPr>
            </w:pPr>
            <w:r>
              <w:rPr>
                <w:rFonts w:ascii="Times New Roman" w:hAnsi="Times New Roman" w:cs="Times New Roman"/>
                <w:sz w:val="24"/>
                <w:szCs w:val="24"/>
              </w:rPr>
              <w:t>1.4</w:t>
            </w:r>
            <w:r w:rsidR="006F30A8">
              <w:rPr>
                <w:rFonts w:ascii="Times New Roman" w:hAnsi="Times New Roman" w:cs="Times New Roman"/>
                <w:sz w:val="24"/>
                <w:szCs w:val="24"/>
              </w:rPr>
              <w:t>.</w:t>
            </w:r>
          </w:p>
        </w:tc>
        <w:tc>
          <w:tcPr>
            <w:tcW w:w="7371" w:type="dxa"/>
          </w:tcPr>
          <w:p w:rsidR="00596AC6" w:rsidRDefault="00596AC6" w:rsidP="00D95346">
            <w:pPr>
              <w:rPr>
                <w:rFonts w:ascii="Times New Roman" w:hAnsi="Times New Roman" w:cs="Times New Roman"/>
                <w:sz w:val="26"/>
                <w:szCs w:val="26"/>
              </w:rPr>
            </w:pPr>
            <w:r w:rsidRPr="00411180">
              <w:rPr>
                <w:rFonts w:ascii="Times New Roman" w:hAnsi="Times New Roman" w:cs="Times New Roman"/>
                <w:sz w:val="26"/>
                <w:szCs w:val="26"/>
              </w:rPr>
              <w:t>Планируемые результаты освоения обучающ</w:t>
            </w:r>
            <w:r w:rsidR="00420641">
              <w:rPr>
                <w:rFonts w:ascii="Times New Roman" w:hAnsi="Times New Roman" w:cs="Times New Roman"/>
                <w:sz w:val="26"/>
                <w:szCs w:val="26"/>
              </w:rPr>
              <w:t xml:space="preserve">имися с задержкой психического </w:t>
            </w:r>
            <w:r w:rsidRPr="00411180">
              <w:rPr>
                <w:rFonts w:ascii="Times New Roman" w:hAnsi="Times New Roman" w:cs="Times New Roman"/>
                <w:sz w:val="26"/>
                <w:szCs w:val="26"/>
              </w:rPr>
              <w:t>развития адаптированной  образовательно</w:t>
            </w:r>
            <w:r w:rsidR="00420641">
              <w:rPr>
                <w:rFonts w:ascii="Times New Roman" w:hAnsi="Times New Roman" w:cs="Times New Roman"/>
                <w:sz w:val="26"/>
                <w:szCs w:val="26"/>
              </w:rPr>
              <w:t xml:space="preserve">й программы  основного  общего </w:t>
            </w:r>
            <w:r w:rsidR="00A06771">
              <w:rPr>
                <w:rFonts w:ascii="Times New Roman" w:hAnsi="Times New Roman" w:cs="Times New Roman"/>
                <w:sz w:val="26"/>
                <w:szCs w:val="26"/>
              </w:rPr>
              <w:t>образования</w:t>
            </w:r>
          </w:p>
        </w:tc>
        <w:tc>
          <w:tcPr>
            <w:tcW w:w="1525" w:type="dxa"/>
          </w:tcPr>
          <w:p w:rsidR="00596AC6" w:rsidRDefault="000F12C3" w:rsidP="00596AC6">
            <w:pPr>
              <w:jc w:val="center"/>
              <w:rPr>
                <w:rFonts w:ascii="Times New Roman" w:hAnsi="Times New Roman" w:cs="Times New Roman"/>
                <w:sz w:val="24"/>
                <w:szCs w:val="24"/>
              </w:rPr>
            </w:pPr>
            <w:r>
              <w:rPr>
                <w:rFonts w:ascii="Times New Roman" w:hAnsi="Times New Roman" w:cs="Times New Roman"/>
                <w:sz w:val="24"/>
                <w:szCs w:val="24"/>
              </w:rPr>
              <w:t>22</w:t>
            </w:r>
          </w:p>
        </w:tc>
      </w:tr>
      <w:tr w:rsidR="00596AC6" w:rsidTr="00420641">
        <w:tc>
          <w:tcPr>
            <w:tcW w:w="675" w:type="dxa"/>
          </w:tcPr>
          <w:p w:rsidR="00596AC6" w:rsidRDefault="00A06771" w:rsidP="00596AC6">
            <w:pPr>
              <w:jc w:val="center"/>
              <w:rPr>
                <w:rFonts w:ascii="Times New Roman" w:hAnsi="Times New Roman" w:cs="Times New Roman"/>
                <w:sz w:val="24"/>
                <w:szCs w:val="24"/>
              </w:rPr>
            </w:pPr>
            <w:r>
              <w:rPr>
                <w:rFonts w:ascii="Times New Roman" w:hAnsi="Times New Roman" w:cs="Times New Roman"/>
                <w:sz w:val="24"/>
                <w:szCs w:val="24"/>
              </w:rPr>
              <w:t>1.5</w:t>
            </w:r>
            <w:r w:rsidR="006F30A8">
              <w:rPr>
                <w:rFonts w:ascii="Times New Roman" w:hAnsi="Times New Roman" w:cs="Times New Roman"/>
                <w:sz w:val="24"/>
                <w:szCs w:val="24"/>
              </w:rPr>
              <w:t>.</w:t>
            </w:r>
          </w:p>
        </w:tc>
        <w:tc>
          <w:tcPr>
            <w:tcW w:w="7371" w:type="dxa"/>
          </w:tcPr>
          <w:p w:rsidR="00596AC6" w:rsidRPr="00411180" w:rsidRDefault="00596AC6" w:rsidP="00D95346">
            <w:pPr>
              <w:rPr>
                <w:rFonts w:ascii="Times New Roman" w:hAnsi="Times New Roman" w:cs="Times New Roman"/>
                <w:sz w:val="26"/>
                <w:szCs w:val="26"/>
              </w:rPr>
            </w:pPr>
            <w:r w:rsidRPr="00411180">
              <w:rPr>
                <w:rFonts w:ascii="Times New Roman" w:hAnsi="Times New Roman" w:cs="Times New Roman"/>
                <w:sz w:val="26"/>
                <w:szCs w:val="26"/>
              </w:rPr>
              <w:t xml:space="preserve">Система оценки достижения обучающимися с задержкой психического </w:t>
            </w:r>
          </w:p>
          <w:p w:rsidR="00596AC6" w:rsidRPr="00411180" w:rsidRDefault="00596AC6" w:rsidP="00D95346">
            <w:pPr>
              <w:rPr>
                <w:rFonts w:ascii="Times New Roman" w:hAnsi="Times New Roman" w:cs="Times New Roman"/>
                <w:sz w:val="26"/>
                <w:szCs w:val="26"/>
              </w:rPr>
            </w:pPr>
            <w:r w:rsidRPr="00411180">
              <w:rPr>
                <w:rFonts w:ascii="Times New Roman" w:hAnsi="Times New Roman" w:cs="Times New Roman"/>
                <w:sz w:val="26"/>
                <w:szCs w:val="26"/>
              </w:rPr>
              <w:t xml:space="preserve">развития планируемых  результатов адаптированной  образовательной </w:t>
            </w:r>
          </w:p>
          <w:p w:rsidR="00596AC6" w:rsidRDefault="00596AC6" w:rsidP="00D95346">
            <w:pPr>
              <w:rPr>
                <w:rFonts w:ascii="Times New Roman" w:hAnsi="Times New Roman" w:cs="Times New Roman"/>
                <w:sz w:val="26"/>
                <w:szCs w:val="26"/>
              </w:rPr>
            </w:pPr>
            <w:r w:rsidRPr="00411180">
              <w:rPr>
                <w:rFonts w:ascii="Times New Roman" w:hAnsi="Times New Roman" w:cs="Times New Roman"/>
                <w:sz w:val="26"/>
                <w:szCs w:val="26"/>
              </w:rPr>
              <w:t>програм</w:t>
            </w:r>
            <w:r w:rsidR="00A06771">
              <w:rPr>
                <w:rFonts w:ascii="Times New Roman" w:hAnsi="Times New Roman" w:cs="Times New Roman"/>
                <w:sz w:val="26"/>
                <w:szCs w:val="26"/>
              </w:rPr>
              <w:t>мы основного общего образования</w:t>
            </w:r>
          </w:p>
        </w:tc>
        <w:tc>
          <w:tcPr>
            <w:tcW w:w="1525" w:type="dxa"/>
          </w:tcPr>
          <w:p w:rsidR="00596AC6" w:rsidRDefault="000F12C3" w:rsidP="00596AC6">
            <w:pPr>
              <w:jc w:val="center"/>
              <w:rPr>
                <w:rFonts w:ascii="Times New Roman" w:hAnsi="Times New Roman" w:cs="Times New Roman"/>
                <w:sz w:val="24"/>
                <w:szCs w:val="24"/>
              </w:rPr>
            </w:pPr>
            <w:r>
              <w:rPr>
                <w:rFonts w:ascii="Times New Roman" w:hAnsi="Times New Roman" w:cs="Times New Roman"/>
                <w:sz w:val="24"/>
                <w:szCs w:val="24"/>
              </w:rPr>
              <w:t>31</w:t>
            </w:r>
          </w:p>
        </w:tc>
      </w:tr>
      <w:tr w:rsidR="00596AC6" w:rsidTr="00420641">
        <w:tc>
          <w:tcPr>
            <w:tcW w:w="675" w:type="dxa"/>
          </w:tcPr>
          <w:p w:rsidR="00596AC6" w:rsidRDefault="006F30A8" w:rsidP="00596AC6">
            <w:pPr>
              <w:jc w:val="center"/>
              <w:rPr>
                <w:rFonts w:ascii="Times New Roman" w:hAnsi="Times New Roman" w:cs="Times New Roman"/>
                <w:sz w:val="24"/>
                <w:szCs w:val="24"/>
              </w:rPr>
            </w:pPr>
            <w:r>
              <w:rPr>
                <w:rFonts w:ascii="Times New Roman" w:hAnsi="Times New Roman" w:cs="Times New Roman"/>
                <w:sz w:val="24"/>
                <w:szCs w:val="24"/>
              </w:rPr>
              <w:t>2</w:t>
            </w:r>
          </w:p>
        </w:tc>
        <w:tc>
          <w:tcPr>
            <w:tcW w:w="7371" w:type="dxa"/>
          </w:tcPr>
          <w:p w:rsidR="00596AC6" w:rsidRPr="00420641" w:rsidRDefault="00596AC6" w:rsidP="00D95346">
            <w:pPr>
              <w:rPr>
                <w:rFonts w:ascii="Times New Roman" w:hAnsi="Times New Roman" w:cs="Times New Roman"/>
                <w:b/>
                <w:sz w:val="26"/>
                <w:szCs w:val="26"/>
              </w:rPr>
            </w:pPr>
            <w:r w:rsidRPr="00420641">
              <w:rPr>
                <w:rFonts w:ascii="Times New Roman" w:hAnsi="Times New Roman" w:cs="Times New Roman"/>
                <w:b/>
                <w:sz w:val="26"/>
                <w:szCs w:val="26"/>
              </w:rPr>
              <w:t>СОДЕРЖАТЕЛЬНЫЙ РАЗДЕЛ</w:t>
            </w:r>
          </w:p>
        </w:tc>
        <w:tc>
          <w:tcPr>
            <w:tcW w:w="1525" w:type="dxa"/>
          </w:tcPr>
          <w:p w:rsidR="00596AC6" w:rsidRDefault="000F12C3" w:rsidP="00596AC6">
            <w:pPr>
              <w:jc w:val="center"/>
              <w:rPr>
                <w:rFonts w:ascii="Times New Roman" w:hAnsi="Times New Roman" w:cs="Times New Roman"/>
                <w:sz w:val="24"/>
                <w:szCs w:val="24"/>
              </w:rPr>
            </w:pPr>
            <w:r>
              <w:rPr>
                <w:rFonts w:ascii="Times New Roman" w:hAnsi="Times New Roman" w:cs="Times New Roman"/>
                <w:sz w:val="24"/>
                <w:szCs w:val="24"/>
              </w:rPr>
              <w:t>43</w:t>
            </w:r>
          </w:p>
        </w:tc>
      </w:tr>
      <w:tr w:rsidR="00596AC6" w:rsidTr="00420641">
        <w:tc>
          <w:tcPr>
            <w:tcW w:w="675" w:type="dxa"/>
          </w:tcPr>
          <w:p w:rsidR="00596AC6" w:rsidRDefault="00420641" w:rsidP="00596AC6">
            <w:pPr>
              <w:jc w:val="center"/>
              <w:rPr>
                <w:rFonts w:ascii="Times New Roman" w:hAnsi="Times New Roman" w:cs="Times New Roman"/>
                <w:sz w:val="24"/>
                <w:szCs w:val="24"/>
              </w:rPr>
            </w:pPr>
            <w:r>
              <w:rPr>
                <w:rFonts w:ascii="Times New Roman" w:hAnsi="Times New Roman" w:cs="Times New Roman"/>
                <w:sz w:val="24"/>
                <w:szCs w:val="24"/>
              </w:rPr>
              <w:t>2.1.</w:t>
            </w:r>
          </w:p>
        </w:tc>
        <w:tc>
          <w:tcPr>
            <w:tcW w:w="7371" w:type="dxa"/>
          </w:tcPr>
          <w:p w:rsidR="00596AC6" w:rsidRPr="00420641" w:rsidRDefault="00420641" w:rsidP="00D95346">
            <w:pPr>
              <w:rPr>
                <w:rFonts w:ascii="Times New Roman" w:hAnsi="Times New Roman" w:cs="Times New Roman"/>
                <w:sz w:val="26"/>
                <w:szCs w:val="26"/>
              </w:rPr>
            </w:pPr>
            <w:r w:rsidRPr="00A24509">
              <w:rPr>
                <w:rFonts w:ascii="Times New Roman" w:eastAsia="Times New Roman" w:hAnsi="Times New Roman" w:cs="Times New Roman"/>
                <w:bCs/>
                <w:iCs/>
                <w:color w:val="000000"/>
                <w:sz w:val="26"/>
                <w:szCs w:val="26"/>
              </w:rPr>
              <w:t>Программа формирования базовых учебных действий</w:t>
            </w:r>
          </w:p>
        </w:tc>
        <w:tc>
          <w:tcPr>
            <w:tcW w:w="1525" w:type="dxa"/>
          </w:tcPr>
          <w:p w:rsidR="00596AC6" w:rsidRDefault="000F12C3" w:rsidP="00596AC6">
            <w:pPr>
              <w:jc w:val="center"/>
              <w:rPr>
                <w:rFonts w:ascii="Times New Roman" w:hAnsi="Times New Roman" w:cs="Times New Roman"/>
                <w:sz w:val="24"/>
                <w:szCs w:val="24"/>
              </w:rPr>
            </w:pPr>
            <w:r>
              <w:rPr>
                <w:rFonts w:ascii="Times New Roman" w:hAnsi="Times New Roman" w:cs="Times New Roman"/>
                <w:sz w:val="24"/>
                <w:szCs w:val="24"/>
              </w:rPr>
              <w:t>44</w:t>
            </w:r>
          </w:p>
        </w:tc>
      </w:tr>
      <w:tr w:rsidR="00EB706D" w:rsidTr="00420641">
        <w:tc>
          <w:tcPr>
            <w:tcW w:w="675" w:type="dxa"/>
          </w:tcPr>
          <w:p w:rsidR="00EB706D" w:rsidRDefault="00420641" w:rsidP="00596AC6">
            <w:pPr>
              <w:jc w:val="center"/>
              <w:rPr>
                <w:rFonts w:ascii="Times New Roman" w:hAnsi="Times New Roman" w:cs="Times New Roman"/>
                <w:sz w:val="24"/>
                <w:szCs w:val="24"/>
              </w:rPr>
            </w:pPr>
            <w:r>
              <w:rPr>
                <w:rFonts w:ascii="Times New Roman" w:hAnsi="Times New Roman" w:cs="Times New Roman"/>
                <w:sz w:val="24"/>
                <w:szCs w:val="24"/>
              </w:rPr>
              <w:t>2.2.</w:t>
            </w:r>
          </w:p>
        </w:tc>
        <w:tc>
          <w:tcPr>
            <w:tcW w:w="7371" w:type="dxa"/>
          </w:tcPr>
          <w:p w:rsidR="00EB706D" w:rsidRPr="00420641" w:rsidRDefault="00420641" w:rsidP="00D95346">
            <w:pPr>
              <w:rPr>
                <w:rFonts w:ascii="Times New Roman" w:hAnsi="Times New Roman" w:cs="Times New Roman"/>
                <w:sz w:val="26"/>
                <w:szCs w:val="26"/>
              </w:rPr>
            </w:pPr>
            <w:r w:rsidRPr="00A24509">
              <w:rPr>
                <w:rFonts w:ascii="Times New Roman" w:eastAsia="Courier New" w:hAnsi="Times New Roman" w:cs="Times New Roman"/>
                <w:color w:val="000000"/>
                <w:spacing w:val="-1"/>
                <w:sz w:val="26"/>
                <w:szCs w:val="26"/>
              </w:rPr>
              <w:t>Программы учебных предметов, курсов коррекционно-развивающей области</w:t>
            </w:r>
          </w:p>
        </w:tc>
        <w:tc>
          <w:tcPr>
            <w:tcW w:w="1525" w:type="dxa"/>
          </w:tcPr>
          <w:p w:rsidR="00EB706D" w:rsidRDefault="000F12C3" w:rsidP="00596AC6">
            <w:pPr>
              <w:jc w:val="center"/>
              <w:rPr>
                <w:rFonts w:ascii="Times New Roman" w:hAnsi="Times New Roman" w:cs="Times New Roman"/>
                <w:sz w:val="24"/>
                <w:szCs w:val="24"/>
              </w:rPr>
            </w:pPr>
            <w:r>
              <w:rPr>
                <w:rFonts w:ascii="Times New Roman" w:hAnsi="Times New Roman" w:cs="Times New Roman"/>
                <w:sz w:val="24"/>
                <w:szCs w:val="24"/>
              </w:rPr>
              <w:t>48</w:t>
            </w:r>
          </w:p>
        </w:tc>
      </w:tr>
      <w:tr w:rsidR="00EB706D" w:rsidTr="00420641">
        <w:tc>
          <w:tcPr>
            <w:tcW w:w="675" w:type="dxa"/>
          </w:tcPr>
          <w:p w:rsidR="00EB706D" w:rsidRDefault="00420641" w:rsidP="00596AC6">
            <w:pPr>
              <w:jc w:val="center"/>
              <w:rPr>
                <w:rFonts w:ascii="Times New Roman" w:hAnsi="Times New Roman" w:cs="Times New Roman"/>
                <w:sz w:val="24"/>
                <w:szCs w:val="24"/>
              </w:rPr>
            </w:pPr>
            <w:r>
              <w:rPr>
                <w:rFonts w:ascii="Times New Roman" w:hAnsi="Times New Roman" w:cs="Times New Roman"/>
                <w:sz w:val="24"/>
                <w:szCs w:val="24"/>
              </w:rPr>
              <w:t>2.3.</w:t>
            </w:r>
          </w:p>
        </w:tc>
        <w:tc>
          <w:tcPr>
            <w:tcW w:w="7371" w:type="dxa"/>
          </w:tcPr>
          <w:p w:rsidR="00EB706D" w:rsidRPr="00420641" w:rsidRDefault="00420641" w:rsidP="00D95346">
            <w:pPr>
              <w:rPr>
                <w:rFonts w:ascii="Times New Roman" w:hAnsi="Times New Roman" w:cs="Times New Roman"/>
                <w:sz w:val="26"/>
                <w:szCs w:val="26"/>
              </w:rPr>
            </w:pPr>
            <w:r w:rsidRPr="00420641">
              <w:rPr>
                <w:rFonts w:ascii="Times New Roman" w:hAnsi="Times New Roman" w:cs="Times New Roman"/>
                <w:sz w:val="26"/>
                <w:szCs w:val="26"/>
              </w:rPr>
              <w:t>Программа духовно-нравственного развития</w:t>
            </w:r>
          </w:p>
        </w:tc>
        <w:tc>
          <w:tcPr>
            <w:tcW w:w="1525" w:type="dxa"/>
          </w:tcPr>
          <w:p w:rsidR="00EB706D" w:rsidRDefault="00E35C05" w:rsidP="00596AC6">
            <w:pPr>
              <w:jc w:val="center"/>
              <w:rPr>
                <w:rFonts w:ascii="Times New Roman" w:hAnsi="Times New Roman" w:cs="Times New Roman"/>
                <w:sz w:val="24"/>
                <w:szCs w:val="24"/>
              </w:rPr>
            </w:pPr>
            <w:r>
              <w:rPr>
                <w:rFonts w:ascii="Times New Roman" w:hAnsi="Times New Roman" w:cs="Times New Roman"/>
                <w:sz w:val="24"/>
                <w:szCs w:val="24"/>
              </w:rPr>
              <w:t>2</w:t>
            </w:r>
            <w:r w:rsidR="008F27E3">
              <w:rPr>
                <w:rFonts w:ascii="Times New Roman" w:hAnsi="Times New Roman" w:cs="Times New Roman"/>
                <w:sz w:val="24"/>
                <w:szCs w:val="24"/>
              </w:rPr>
              <w:t>70</w:t>
            </w:r>
          </w:p>
        </w:tc>
      </w:tr>
      <w:tr w:rsidR="0071572A" w:rsidTr="00420641">
        <w:tc>
          <w:tcPr>
            <w:tcW w:w="675" w:type="dxa"/>
          </w:tcPr>
          <w:p w:rsidR="0071572A" w:rsidRDefault="00420641" w:rsidP="00596AC6">
            <w:pPr>
              <w:jc w:val="center"/>
              <w:rPr>
                <w:rFonts w:ascii="Times New Roman" w:hAnsi="Times New Roman" w:cs="Times New Roman"/>
                <w:sz w:val="24"/>
                <w:szCs w:val="24"/>
              </w:rPr>
            </w:pPr>
            <w:r>
              <w:rPr>
                <w:rFonts w:ascii="Times New Roman" w:hAnsi="Times New Roman" w:cs="Times New Roman"/>
                <w:sz w:val="24"/>
                <w:szCs w:val="24"/>
              </w:rPr>
              <w:t>2.4.</w:t>
            </w:r>
          </w:p>
        </w:tc>
        <w:tc>
          <w:tcPr>
            <w:tcW w:w="7371" w:type="dxa"/>
          </w:tcPr>
          <w:p w:rsidR="0071572A" w:rsidRPr="00420641" w:rsidRDefault="00420641" w:rsidP="00420641">
            <w:pPr>
              <w:widowControl w:val="0"/>
              <w:tabs>
                <w:tab w:val="left" w:pos="2166"/>
              </w:tabs>
              <w:ind w:right="799"/>
              <w:jc w:val="both"/>
              <w:rPr>
                <w:rFonts w:ascii="Times New Roman" w:eastAsia="Times New Roman" w:hAnsi="Times New Roman" w:cs="Times New Roman"/>
                <w:bCs/>
                <w:iCs/>
                <w:color w:val="000000"/>
                <w:spacing w:val="-3"/>
                <w:sz w:val="26"/>
                <w:szCs w:val="26"/>
              </w:rPr>
            </w:pPr>
            <w:r w:rsidRPr="00420641">
              <w:rPr>
                <w:rFonts w:ascii="Times New Roman" w:eastAsia="Times New Roman" w:hAnsi="Times New Roman" w:cs="Times New Roman"/>
                <w:bCs/>
                <w:iCs/>
                <w:color w:val="000000"/>
                <w:sz w:val="26"/>
                <w:szCs w:val="26"/>
              </w:rPr>
              <w:t>Программа формирования экологической культуры, здорового и безопасного образа жизни</w:t>
            </w:r>
          </w:p>
        </w:tc>
        <w:tc>
          <w:tcPr>
            <w:tcW w:w="1525" w:type="dxa"/>
          </w:tcPr>
          <w:p w:rsidR="0071572A" w:rsidRDefault="008F27E3" w:rsidP="00596AC6">
            <w:pPr>
              <w:jc w:val="center"/>
              <w:rPr>
                <w:rFonts w:ascii="Times New Roman" w:hAnsi="Times New Roman" w:cs="Times New Roman"/>
                <w:sz w:val="24"/>
                <w:szCs w:val="24"/>
              </w:rPr>
            </w:pPr>
            <w:r>
              <w:rPr>
                <w:rFonts w:ascii="Times New Roman" w:hAnsi="Times New Roman" w:cs="Times New Roman"/>
                <w:sz w:val="24"/>
                <w:szCs w:val="24"/>
              </w:rPr>
              <w:t>285</w:t>
            </w:r>
          </w:p>
        </w:tc>
      </w:tr>
      <w:tr w:rsidR="0071572A" w:rsidTr="00420641">
        <w:tc>
          <w:tcPr>
            <w:tcW w:w="675" w:type="dxa"/>
          </w:tcPr>
          <w:p w:rsidR="0071572A" w:rsidRDefault="00420641" w:rsidP="00596AC6">
            <w:pPr>
              <w:jc w:val="center"/>
              <w:rPr>
                <w:rFonts w:ascii="Times New Roman" w:hAnsi="Times New Roman" w:cs="Times New Roman"/>
                <w:sz w:val="24"/>
                <w:szCs w:val="24"/>
              </w:rPr>
            </w:pPr>
            <w:r>
              <w:rPr>
                <w:rFonts w:ascii="Times New Roman" w:hAnsi="Times New Roman" w:cs="Times New Roman"/>
                <w:sz w:val="24"/>
                <w:szCs w:val="24"/>
              </w:rPr>
              <w:t>2.5.</w:t>
            </w:r>
          </w:p>
        </w:tc>
        <w:tc>
          <w:tcPr>
            <w:tcW w:w="7371" w:type="dxa"/>
          </w:tcPr>
          <w:p w:rsidR="0071572A" w:rsidRPr="00420641" w:rsidRDefault="00420641" w:rsidP="00D95346">
            <w:pPr>
              <w:rPr>
                <w:rFonts w:ascii="Times New Roman" w:hAnsi="Times New Roman" w:cs="Times New Roman"/>
                <w:sz w:val="26"/>
                <w:szCs w:val="26"/>
              </w:rPr>
            </w:pPr>
            <w:r w:rsidRPr="00420641">
              <w:rPr>
                <w:rFonts w:ascii="Times New Roman" w:eastAsia="Courier New" w:hAnsi="Times New Roman" w:cs="Times New Roman"/>
                <w:bCs/>
                <w:iCs/>
                <w:color w:val="000000"/>
                <w:sz w:val="26"/>
                <w:szCs w:val="26"/>
              </w:rPr>
              <w:t>Программа коррекционной работы</w:t>
            </w:r>
          </w:p>
        </w:tc>
        <w:tc>
          <w:tcPr>
            <w:tcW w:w="1525" w:type="dxa"/>
          </w:tcPr>
          <w:p w:rsidR="0071572A" w:rsidRDefault="008F27E3" w:rsidP="00596AC6">
            <w:pPr>
              <w:jc w:val="center"/>
              <w:rPr>
                <w:rFonts w:ascii="Times New Roman" w:hAnsi="Times New Roman" w:cs="Times New Roman"/>
                <w:sz w:val="24"/>
                <w:szCs w:val="24"/>
              </w:rPr>
            </w:pPr>
            <w:r>
              <w:rPr>
                <w:rFonts w:ascii="Times New Roman" w:hAnsi="Times New Roman" w:cs="Times New Roman"/>
                <w:sz w:val="24"/>
                <w:szCs w:val="24"/>
              </w:rPr>
              <w:t>310</w:t>
            </w:r>
          </w:p>
        </w:tc>
      </w:tr>
      <w:tr w:rsidR="00420641" w:rsidTr="00420641">
        <w:tc>
          <w:tcPr>
            <w:tcW w:w="675" w:type="dxa"/>
          </w:tcPr>
          <w:p w:rsidR="00420641" w:rsidRDefault="00420641" w:rsidP="00596AC6">
            <w:pPr>
              <w:jc w:val="center"/>
              <w:rPr>
                <w:rFonts w:ascii="Times New Roman" w:hAnsi="Times New Roman" w:cs="Times New Roman"/>
                <w:sz w:val="24"/>
                <w:szCs w:val="24"/>
              </w:rPr>
            </w:pPr>
            <w:r>
              <w:rPr>
                <w:rFonts w:ascii="Times New Roman" w:hAnsi="Times New Roman" w:cs="Times New Roman"/>
                <w:sz w:val="24"/>
                <w:szCs w:val="24"/>
              </w:rPr>
              <w:t>2.6.</w:t>
            </w:r>
          </w:p>
        </w:tc>
        <w:tc>
          <w:tcPr>
            <w:tcW w:w="7371" w:type="dxa"/>
          </w:tcPr>
          <w:p w:rsidR="00420641" w:rsidRPr="00420641" w:rsidRDefault="00420641" w:rsidP="00420641">
            <w:pPr>
              <w:widowControl w:val="0"/>
              <w:tabs>
                <w:tab w:val="left" w:pos="3006"/>
              </w:tabs>
              <w:outlineLvl w:val="0"/>
              <w:rPr>
                <w:rFonts w:ascii="Times New Roman" w:eastAsia="Times New Roman" w:hAnsi="Times New Roman" w:cs="Times New Roman"/>
                <w:bCs/>
                <w:iCs/>
                <w:color w:val="000000"/>
                <w:spacing w:val="-3"/>
                <w:sz w:val="26"/>
                <w:szCs w:val="26"/>
              </w:rPr>
            </w:pPr>
            <w:r w:rsidRPr="00420641">
              <w:rPr>
                <w:rFonts w:ascii="Times New Roman" w:eastAsia="Times New Roman" w:hAnsi="Times New Roman" w:cs="Times New Roman"/>
                <w:bCs/>
                <w:iCs/>
                <w:color w:val="000000"/>
                <w:spacing w:val="2"/>
                <w:sz w:val="25"/>
                <w:szCs w:val="25"/>
              </w:rPr>
              <w:t>Программа внеурочной деятельности</w:t>
            </w:r>
          </w:p>
        </w:tc>
        <w:tc>
          <w:tcPr>
            <w:tcW w:w="1525" w:type="dxa"/>
          </w:tcPr>
          <w:p w:rsidR="00420641" w:rsidRDefault="008F27E3" w:rsidP="00596AC6">
            <w:pPr>
              <w:jc w:val="center"/>
              <w:rPr>
                <w:rFonts w:ascii="Times New Roman" w:hAnsi="Times New Roman" w:cs="Times New Roman"/>
                <w:sz w:val="24"/>
                <w:szCs w:val="24"/>
              </w:rPr>
            </w:pPr>
            <w:r>
              <w:rPr>
                <w:rFonts w:ascii="Times New Roman" w:hAnsi="Times New Roman" w:cs="Times New Roman"/>
                <w:sz w:val="24"/>
                <w:szCs w:val="24"/>
              </w:rPr>
              <w:t>327</w:t>
            </w:r>
          </w:p>
        </w:tc>
      </w:tr>
      <w:tr w:rsidR="00596AC6" w:rsidTr="00420641">
        <w:tc>
          <w:tcPr>
            <w:tcW w:w="675" w:type="dxa"/>
          </w:tcPr>
          <w:p w:rsidR="00596AC6" w:rsidRDefault="006F30A8" w:rsidP="00596AC6">
            <w:pPr>
              <w:jc w:val="center"/>
              <w:rPr>
                <w:rFonts w:ascii="Times New Roman" w:hAnsi="Times New Roman" w:cs="Times New Roman"/>
                <w:sz w:val="24"/>
                <w:szCs w:val="24"/>
              </w:rPr>
            </w:pPr>
            <w:r>
              <w:rPr>
                <w:rFonts w:ascii="Times New Roman" w:hAnsi="Times New Roman" w:cs="Times New Roman"/>
                <w:sz w:val="24"/>
                <w:szCs w:val="24"/>
              </w:rPr>
              <w:t>3</w:t>
            </w:r>
          </w:p>
        </w:tc>
        <w:tc>
          <w:tcPr>
            <w:tcW w:w="7371" w:type="dxa"/>
          </w:tcPr>
          <w:p w:rsidR="00596AC6" w:rsidRPr="00420641" w:rsidRDefault="00596AC6" w:rsidP="00D95346">
            <w:pPr>
              <w:rPr>
                <w:rFonts w:ascii="Times New Roman" w:hAnsi="Times New Roman" w:cs="Times New Roman"/>
                <w:b/>
                <w:sz w:val="26"/>
                <w:szCs w:val="26"/>
              </w:rPr>
            </w:pPr>
            <w:r w:rsidRPr="00420641">
              <w:rPr>
                <w:rFonts w:ascii="Times New Roman" w:hAnsi="Times New Roman" w:cs="Times New Roman"/>
                <w:b/>
                <w:sz w:val="26"/>
                <w:szCs w:val="26"/>
              </w:rPr>
              <w:t>ОРГАНИЗАЦИОННЫЙ РАЗДЕЛ</w:t>
            </w:r>
          </w:p>
        </w:tc>
        <w:tc>
          <w:tcPr>
            <w:tcW w:w="1525" w:type="dxa"/>
          </w:tcPr>
          <w:p w:rsidR="00596AC6" w:rsidRDefault="008F27E3" w:rsidP="00596AC6">
            <w:pPr>
              <w:jc w:val="center"/>
              <w:rPr>
                <w:rFonts w:ascii="Times New Roman" w:hAnsi="Times New Roman" w:cs="Times New Roman"/>
                <w:sz w:val="24"/>
                <w:szCs w:val="24"/>
              </w:rPr>
            </w:pPr>
            <w:r>
              <w:rPr>
                <w:rFonts w:ascii="Times New Roman" w:hAnsi="Times New Roman" w:cs="Times New Roman"/>
                <w:sz w:val="24"/>
                <w:szCs w:val="24"/>
              </w:rPr>
              <w:t>334</w:t>
            </w:r>
          </w:p>
        </w:tc>
      </w:tr>
      <w:tr w:rsidR="00596AC6" w:rsidTr="00420641">
        <w:tc>
          <w:tcPr>
            <w:tcW w:w="675" w:type="dxa"/>
          </w:tcPr>
          <w:p w:rsidR="00596AC6" w:rsidRDefault="00420641" w:rsidP="00596AC6">
            <w:pPr>
              <w:jc w:val="center"/>
              <w:rPr>
                <w:rFonts w:ascii="Times New Roman" w:hAnsi="Times New Roman" w:cs="Times New Roman"/>
                <w:sz w:val="24"/>
                <w:szCs w:val="24"/>
              </w:rPr>
            </w:pPr>
            <w:r>
              <w:rPr>
                <w:rFonts w:ascii="Times New Roman" w:hAnsi="Times New Roman" w:cs="Times New Roman"/>
                <w:sz w:val="24"/>
                <w:szCs w:val="24"/>
              </w:rPr>
              <w:t>3.1.</w:t>
            </w:r>
          </w:p>
        </w:tc>
        <w:tc>
          <w:tcPr>
            <w:tcW w:w="7371" w:type="dxa"/>
          </w:tcPr>
          <w:p w:rsidR="00596AC6" w:rsidRPr="00411180" w:rsidRDefault="00596AC6" w:rsidP="00D95346">
            <w:pPr>
              <w:rPr>
                <w:rFonts w:ascii="Times New Roman" w:hAnsi="Times New Roman" w:cs="Times New Roman"/>
                <w:sz w:val="26"/>
                <w:szCs w:val="26"/>
              </w:rPr>
            </w:pPr>
            <w:r w:rsidRPr="00411180">
              <w:rPr>
                <w:rFonts w:ascii="Times New Roman" w:hAnsi="Times New Roman" w:cs="Times New Roman"/>
                <w:sz w:val="26"/>
                <w:szCs w:val="26"/>
              </w:rPr>
              <w:t>Учебный план( приложение)</w:t>
            </w:r>
          </w:p>
          <w:p w:rsidR="00596AC6" w:rsidRPr="00411180" w:rsidRDefault="00596AC6" w:rsidP="00D95346">
            <w:pPr>
              <w:rPr>
                <w:rFonts w:ascii="Times New Roman" w:hAnsi="Times New Roman" w:cs="Times New Roman"/>
                <w:sz w:val="26"/>
                <w:szCs w:val="26"/>
              </w:rPr>
            </w:pPr>
          </w:p>
        </w:tc>
        <w:tc>
          <w:tcPr>
            <w:tcW w:w="1525" w:type="dxa"/>
          </w:tcPr>
          <w:p w:rsidR="00596AC6" w:rsidRDefault="008F27E3" w:rsidP="00596AC6">
            <w:pPr>
              <w:jc w:val="center"/>
              <w:rPr>
                <w:rFonts w:ascii="Times New Roman" w:hAnsi="Times New Roman" w:cs="Times New Roman"/>
                <w:sz w:val="24"/>
                <w:szCs w:val="24"/>
              </w:rPr>
            </w:pPr>
            <w:r>
              <w:rPr>
                <w:rFonts w:ascii="Times New Roman" w:hAnsi="Times New Roman" w:cs="Times New Roman"/>
                <w:sz w:val="24"/>
                <w:szCs w:val="24"/>
              </w:rPr>
              <w:t>335</w:t>
            </w:r>
          </w:p>
        </w:tc>
      </w:tr>
      <w:tr w:rsidR="00596AC6" w:rsidTr="00420641">
        <w:tc>
          <w:tcPr>
            <w:tcW w:w="675" w:type="dxa"/>
          </w:tcPr>
          <w:p w:rsidR="00596AC6" w:rsidRDefault="00420641" w:rsidP="00596AC6">
            <w:pPr>
              <w:jc w:val="center"/>
              <w:rPr>
                <w:rFonts w:ascii="Times New Roman" w:hAnsi="Times New Roman" w:cs="Times New Roman"/>
                <w:sz w:val="24"/>
                <w:szCs w:val="24"/>
              </w:rPr>
            </w:pPr>
            <w:r>
              <w:rPr>
                <w:rFonts w:ascii="Times New Roman" w:hAnsi="Times New Roman" w:cs="Times New Roman"/>
                <w:sz w:val="24"/>
                <w:szCs w:val="24"/>
              </w:rPr>
              <w:t>3.2.</w:t>
            </w:r>
          </w:p>
        </w:tc>
        <w:tc>
          <w:tcPr>
            <w:tcW w:w="7371" w:type="dxa"/>
          </w:tcPr>
          <w:p w:rsidR="00596AC6" w:rsidRPr="00411180" w:rsidRDefault="00596AC6" w:rsidP="00D95346">
            <w:pPr>
              <w:rPr>
                <w:rFonts w:ascii="Times New Roman" w:hAnsi="Times New Roman" w:cs="Times New Roman"/>
                <w:sz w:val="26"/>
                <w:szCs w:val="26"/>
              </w:rPr>
            </w:pPr>
            <w:r w:rsidRPr="00411180">
              <w:rPr>
                <w:rFonts w:ascii="Times New Roman" w:hAnsi="Times New Roman" w:cs="Times New Roman"/>
                <w:sz w:val="26"/>
                <w:szCs w:val="26"/>
              </w:rPr>
              <w:t xml:space="preserve">Система условий реализации адаптированной основной общеобразовательной </w:t>
            </w:r>
          </w:p>
          <w:p w:rsidR="00596AC6" w:rsidRPr="00411180" w:rsidRDefault="00596AC6" w:rsidP="00D95346">
            <w:pPr>
              <w:rPr>
                <w:rFonts w:ascii="Times New Roman" w:hAnsi="Times New Roman" w:cs="Times New Roman"/>
                <w:sz w:val="26"/>
                <w:szCs w:val="26"/>
              </w:rPr>
            </w:pPr>
            <w:r w:rsidRPr="00411180">
              <w:rPr>
                <w:rFonts w:ascii="Times New Roman" w:hAnsi="Times New Roman" w:cs="Times New Roman"/>
                <w:sz w:val="26"/>
                <w:szCs w:val="26"/>
              </w:rPr>
              <w:t>программы основного общего образования обучающихся с ЗПР</w:t>
            </w:r>
          </w:p>
        </w:tc>
        <w:tc>
          <w:tcPr>
            <w:tcW w:w="1525" w:type="dxa"/>
          </w:tcPr>
          <w:p w:rsidR="00596AC6" w:rsidRDefault="008F27E3" w:rsidP="00596AC6">
            <w:pPr>
              <w:jc w:val="center"/>
              <w:rPr>
                <w:rFonts w:ascii="Times New Roman" w:hAnsi="Times New Roman" w:cs="Times New Roman"/>
                <w:sz w:val="24"/>
                <w:szCs w:val="24"/>
              </w:rPr>
            </w:pPr>
            <w:r>
              <w:rPr>
                <w:rFonts w:ascii="Times New Roman" w:hAnsi="Times New Roman" w:cs="Times New Roman"/>
                <w:sz w:val="24"/>
                <w:szCs w:val="24"/>
              </w:rPr>
              <w:t>350</w:t>
            </w:r>
          </w:p>
        </w:tc>
      </w:tr>
    </w:tbl>
    <w:p w:rsidR="00596AC6" w:rsidRDefault="00596AC6" w:rsidP="00596AC6">
      <w:pPr>
        <w:spacing w:after="0" w:line="240" w:lineRule="auto"/>
        <w:jc w:val="center"/>
        <w:rPr>
          <w:rFonts w:ascii="Times New Roman" w:hAnsi="Times New Roman" w:cs="Times New Roman"/>
          <w:sz w:val="24"/>
          <w:szCs w:val="24"/>
        </w:rPr>
      </w:pPr>
    </w:p>
    <w:p w:rsidR="006F30A8" w:rsidRDefault="006F30A8" w:rsidP="00596AC6">
      <w:pPr>
        <w:spacing w:after="0" w:line="240" w:lineRule="auto"/>
        <w:jc w:val="center"/>
        <w:rPr>
          <w:rFonts w:ascii="Times New Roman" w:hAnsi="Times New Roman" w:cs="Times New Roman"/>
          <w:sz w:val="24"/>
          <w:szCs w:val="24"/>
        </w:rPr>
      </w:pPr>
    </w:p>
    <w:p w:rsidR="006F30A8" w:rsidRDefault="006F30A8" w:rsidP="006F30A8">
      <w:pPr>
        <w:spacing w:after="0" w:line="240" w:lineRule="auto"/>
        <w:rPr>
          <w:rFonts w:ascii="Times New Roman" w:hAnsi="Times New Roman" w:cs="Times New Roman"/>
          <w:sz w:val="24"/>
          <w:szCs w:val="24"/>
        </w:rPr>
      </w:pPr>
    </w:p>
    <w:p w:rsidR="006F30A8" w:rsidRDefault="006F30A8" w:rsidP="006F30A8">
      <w:pPr>
        <w:spacing w:after="0" w:line="240" w:lineRule="auto"/>
        <w:rPr>
          <w:rFonts w:ascii="Times New Roman" w:hAnsi="Times New Roman" w:cs="Times New Roman"/>
          <w:sz w:val="24"/>
          <w:szCs w:val="24"/>
        </w:rPr>
      </w:pPr>
    </w:p>
    <w:p w:rsidR="00420641" w:rsidRDefault="00420641" w:rsidP="006F30A8">
      <w:pPr>
        <w:spacing w:after="0" w:line="240" w:lineRule="auto"/>
        <w:rPr>
          <w:rFonts w:ascii="Times New Roman" w:hAnsi="Times New Roman" w:cs="Times New Roman"/>
          <w:sz w:val="24"/>
          <w:szCs w:val="24"/>
        </w:rPr>
      </w:pPr>
    </w:p>
    <w:p w:rsidR="00420641" w:rsidRDefault="00420641" w:rsidP="006F30A8">
      <w:pPr>
        <w:spacing w:after="0" w:line="240" w:lineRule="auto"/>
        <w:rPr>
          <w:rFonts w:ascii="Times New Roman" w:hAnsi="Times New Roman" w:cs="Times New Roman"/>
          <w:sz w:val="24"/>
          <w:szCs w:val="24"/>
        </w:rPr>
      </w:pPr>
    </w:p>
    <w:p w:rsidR="00420641" w:rsidRDefault="00420641" w:rsidP="006F30A8">
      <w:pPr>
        <w:spacing w:after="0" w:line="240" w:lineRule="auto"/>
        <w:rPr>
          <w:rFonts w:ascii="Times New Roman" w:hAnsi="Times New Roman" w:cs="Times New Roman"/>
          <w:sz w:val="24"/>
          <w:szCs w:val="24"/>
        </w:rPr>
      </w:pPr>
    </w:p>
    <w:p w:rsidR="00420641" w:rsidRDefault="00420641" w:rsidP="006F30A8">
      <w:pPr>
        <w:spacing w:after="0" w:line="240" w:lineRule="auto"/>
        <w:rPr>
          <w:rFonts w:ascii="Times New Roman" w:hAnsi="Times New Roman" w:cs="Times New Roman"/>
          <w:sz w:val="24"/>
          <w:szCs w:val="24"/>
        </w:rPr>
      </w:pPr>
    </w:p>
    <w:p w:rsidR="006F30A8" w:rsidRDefault="006F30A8" w:rsidP="006F30A8">
      <w:pPr>
        <w:spacing w:after="0" w:line="240" w:lineRule="auto"/>
        <w:rPr>
          <w:rFonts w:ascii="Times New Roman" w:hAnsi="Times New Roman" w:cs="Times New Roman"/>
          <w:sz w:val="24"/>
          <w:szCs w:val="24"/>
        </w:rPr>
      </w:pPr>
    </w:p>
    <w:p w:rsidR="006F30A8" w:rsidRDefault="006F30A8" w:rsidP="006F30A8">
      <w:pPr>
        <w:spacing w:after="0" w:line="240" w:lineRule="auto"/>
        <w:rPr>
          <w:rFonts w:ascii="Times New Roman" w:hAnsi="Times New Roman" w:cs="Times New Roman"/>
          <w:sz w:val="24"/>
          <w:szCs w:val="24"/>
        </w:rPr>
      </w:pPr>
    </w:p>
    <w:p w:rsidR="006F30A8" w:rsidRDefault="006F30A8" w:rsidP="006F30A8">
      <w:pPr>
        <w:spacing w:after="0" w:line="240" w:lineRule="auto"/>
        <w:rPr>
          <w:rFonts w:ascii="Times New Roman" w:hAnsi="Times New Roman" w:cs="Times New Roman"/>
          <w:sz w:val="24"/>
          <w:szCs w:val="24"/>
        </w:rPr>
      </w:pPr>
    </w:p>
    <w:p w:rsidR="006F30A8" w:rsidRDefault="006F30A8" w:rsidP="006F30A8">
      <w:pPr>
        <w:spacing w:after="0" w:line="240" w:lineRule="auto"/>
        <w:rPr>
          <w:rFonts w:ascii="Times New Roman" w:hAnsi="Times New Roman" w:cs="Times New Roman"/>
          <w:sz w:val="24"/>
          <w:szCs w:val="24"/>
        </w:rPr>
      </w:pPr>
    </w:p>
    <w:p w:rsidR="006F30A8" w:rsidRDefault="006F30A8" w:rsidP="006F30A8">
      <w:pPr>
        <w:spacing w:after="0" w:line="240" w:lineRule="auto"/>
        <w:rPr>
          <w:rFonts w:ascii="Times New Roman" w:hAnsi="Times New Roman" w:cs="Times New Roman"/>
          <w:sz w:val="24"/>
          <w:szCs w:val="24"/>
        </w:rPr>
      </w:pPr>
    </w:p>
    <w:p w:rsidR="006F30A8" w:rsidRDefault="006F30A8" w:rsidP="006F30A8">
      <w:pPr>
        <w:spacing w:after="0" w:line="240" w:lineRule="auto"/>
        <w:rPr>
          <w:rFonts w:ascii="Times New Roman" w:hAnsi="Times New Roman" w:cs="Times New Roman"/>
          <w:sz w:val="24"/>
          <w:szCs w:val="24"/>
        </w:rPr>
      </w:pPr>
    </w:p>
    <w:p w:rsidR="006F30A8" w:rsidRPr="00FF707F" w:rsidRDefault="00F21669" w:rsidP="00FF707F">
      <w:pPr>
        <w:spacing w:after="0" w:line="480" w:lineRule="exact"/>
        <w:ind w:left="20" w:right="20" w:firstLine="700"/>
        <w:jc w:val="both"/>
        <w:rPr>
          <w:rFonts w:ascii="Times New Roman" w:hAnsi="Times New Roman" w:cs="Times New Roman"/>
          <w:color w:val="000000"/>
          <w:spacing w:val="3"/>
          <w:sz w:val="26"/>
          <w:szCs w:val="26"/>
        </w:rPr>
      </w:pPr>
      <w:r w:rsidRPr="00FF707F">
        <w:rPr>
          <w:rFonts w:ascii="Times New Roman" w:hAnsi="Times New Roman" w:cs="Times New Roman"/>
          <w:color w:val="000000"/>
          <w:spacing w:val="3"/>
          <w:sz w:val="26"/>
          <w:szCs w:val="26"/>
        </w:rPr>
        <w:lastRenderedPageBreak/>
        <w:t>Адаптированная основная общеобразовательная программа основного общего образования обучающихся с задержкой психического развития (далее - АООП ООО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F21669" w:rsidRPr="00FF707F" w:rsidRDefault="00F21669" w:rsidP="00FF707F">
      <w:pPr>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 xml:space="preserve">Образовательная программа Муниципального бюджетного общеобразовательного учреждения  средней общеобразовательной школы № 31 определяет содержание и организацию образовательного процесса по адаптированным  программам детей с ограниченными возможностями  здоровья на уровне  основного общего образования.   </w:t>
      </w:r>
    </w:p>
    <w:p w:rsidR="006F30A8" w:rsidRPr="00FF707F" w:rsidRDefault="006F30A8" w:rsidP="00FF707F">
      <w:pPr>
        <w:pStyle w:val="12"/>
        <w:shd w:val="clear" w:color="auto" w:fill="FFFFFF"/>
        <w:spacing w:after="0" w:line="480" w:lineRule="exact"/>
        <w:ind w:left="1800"/>
        <w:jc w:val="both"/>
        <w:rPr>
          <w:rFonts w:ascii="Times New Roman" w:hAnsi="Times New Roman" w:cs="Times New Roman"/>
          <w:color w:val="000000"/>
          <w:spacing w:val="-1"/>
          <w:sz w:val="26"/>
          <w:szCs w:val="26"/>
        </w:rPr>
      </w:pPr>
    </w:p>
    <w:p w:rsidR="006F30A8" w:rsidRPr="00FF707F" w:rsidRDefault="006F30A8" w:rsidP="00FF707F">
      <w:pPr>
        <w:pStyle w:val="12"/>
        <w:numPr>
          <w:ilvl w:val="0"/>
          <w:numId w:val="1"/>
        </w:numPr>
        <w:shd w:val="clear" w:color="auto" w:fill="FFFFFF"/>
        <w:spacing w:after="0" w:line="480" w:lineRule="exact"/>
        <w:jc w:val="both"/>
        <w:rPr>
          <w:rFonts w:ascii="Times New Roman" w:hAnsi="Times New Roman" w:cs="Times New Roman"/>
          <w:b/>
          <w:bCs/>
          <w:spacing w:val="-1"/>
          <w:sz w:val="26"/>
          <w:szCs w:val="26"/>
        </w:rPr>
      </w:pPr>
      <w:r w:rsidRPr="00FF707F">
        <w:rPr>
          <w:rFonts w:ascii="Times New Roman" w:hAnsi="Times New Roman" w:cs="Times New Roman"/>
          <w:b/>
          <w:bCs/>
          <w:spacing w:val="-1"/>
          <w:sz w:val="26"/>
          <w:szCs w:val="26"/>
        </w:rPr>
        <w:t>Пояснительная записка</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u w:val="single"/>
        </w:rPr>
      </w:pPr>
      <w:r w:rsidRPr="00FF707F">
        <w:rPr>
          <w:rFonts w:ascii="Times New Roman" w:hAnsi="Times New Roman" w:cs="Times New Roman"/>
          <w:color w:val="000000"/>
          <w:spacing w:val="-1"/>
          <w:sz w:val="26"/>
          <w:szCs w:val="26"/>
          <w:u w:val="single"/>
        </w:rPr>
        <w:t>Полное наименование образовательной организации</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rPr>
      </w:pPr>
      <w:r w:rsidRPr="00FF707F">
        <w:rPr>
          <w:rFonts w:ascii="Times New Roman" w:hAnsi="Times New Roman" w:cs="Times New Roman"/>
          <w:color w:val="000000"/>
          <w:spacing w:val="-1"/>
          <w:sz w:val="26"/>
          <w:szCs w:val="26"/>
        </w:rPr>
        <w:t xml:space="preserve">Муниципальное бюджетное общеобразовательное учреждение - </w:t>
      </w:r>
      <w:r w:rsidRPr="00FF707F">
        <w:rPr>
          <w:rFonts w:ascii="Times New Roman" w:hAnsi="Times New Roman" w:cs="Times New Roman"/>
          <w:sz w:val="26"/>
          <w:szCs w:val="26"/>
        </w:rPr>
        <w:t>средняя общеобразовательная школа № 3 1 города Новошахтинска</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u w:val="single"/>
        </w:rPr>
      </w:pPr>
      <w:r w:rsidRPr="00FF707F">
        <w:rPr>
          <w:rFonts w:ascii="Times New Roman" w:hAnsi="Times New Roman" w:cs="Times New Roman"/>
          <w:color w:val="000000"/>
          <w:spacing w:val="-1"/>
          <w:sz w:val="26"/>
          <w:szCs w:val="26"/>
          <w:u w:val="single"/>
        </w:rPr>
        <w:t xml:space="preserve">Вид </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rPr>
      </w:pPr>
      <w:r w:rsidRPr="00FF707F">
        <w:rPr>
          <w:rFonts w:ascii="Times New Roman" w:hAnsi="Times New Roman" w:cs="Times New Roman"/>
          <w:color w:val="000000"/>
          <w:spacing w:val="-1"/>
          <w:sz w:val="26"/>
          <w:szCs w:val="26"/>
        </w:rPr>
        <w:t>Средняя общеобразовательная школа</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u w:val="single"/>
        </w:rPr>
      </w:pPr>
      <w:r w:rsidRPr="00FF707F">
        <w:rPr>
          <w:rFonts w:ascii="Times New Roman" w:hAnsi="Times New Roman" w:cs="Times New Roman"/>
          <w:color w:val="000000"/>
          <w:spacing w:val="-1"/>
          <w:sz w:val="26"/>
          <w:szCs w:val="26"/>
          <w:u w:val="single"/>
        </w:rPr>
        <w:t>Адрес образовательной организации</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rPr>
      </w:pPr>
      <w:r w:rsidRPr="00FF707F">
        <w:rPr>
          <w:rFonts w:ascii="Times New Roman" w:hAnsi="Times New Roman" w:cs="Times New Roman"/>
          <w:color w:val="000000"/>
          <w:spacing w:val="-1"/>
          <w:sz w:val="26"/>
          <w:szCs w:val="26"/>
        </w:rPr>
        <w:t>346900, Ростовская область, г.Новошахтинск, ул.</w:t>
      </w:r>
      <w:r w:rsidR="00B542A4" w:rsidRPr="00FF707F">
        <w:rPr>
          <w:rFonts w:ascii="Times New Roman" w:hAnsi="Times New Roman" w:cs="Times New Roman"/>
          <w:color w:val="000000"/>
          <w:spacing w:val="-1"/>
          <w:sz w:val="26"/>
          <w:szCs w:val="26"/>
        </w:rPr>
        <w:t>Малосадовая, д. 6</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rPr>
      </w:pPr>
      <w:r w:rsidRPr="00FF707F">
        <w:rPr>
          <w:rFonts w:ascii="Times New Roman" w:hAnsi="Times New Roman" w:cs="Times New Roman"/>
          <w:sz w:val="26"/>
          <w:szCs w:val="26"/>
          <w:u w:val="single"/>
        </w:rPr>
        <w:t>Телефон/факс</w:t>
      </w:r>
      <w:r w:rsidRPr="00FF707F">
        <w:rPr>
          <w:rFonts w:ascii="Times New Roman" w:hAnsi="Times New Roman" w:cs="Times New Roman"/>
          <w:bCs/>
          <w:sz w:val="26"/>
          <w:szCs w:val="26"/>
        </w:rPr>
        <w:t>8</w:t>
      </w:r>
      <w:r w:rsidRPr="00FF707F">
        <w:rPr>
          <w:rFonts w:ascii="Times New Roman" w:hAnsi="Times New Roman" w:cs="Times New Roman"/>
          <w:sz w:val="26"/>
          <w:szCs w:val="26"/>
        </w:rPr>
        <w:t>(86</w:t>
      </w:r>
      <w:r w:rsidR="00B542A4" w:rsidRPr="00FF707F">
        <w:rPr>
          <w:rFonts w:ascii="Times New Roman" w:hAnsi="Times New Roman" w:cs="Times New Roman"/>
          <w:sz w:val="26"/>
          <w:szCs w:val="26"/>
        </w:rPr>
        <w:t>369</w:t>
      </w:r>
      <w:r w:rsidRPr="00FF707F">
        <w:rPr>
          <w:rFonts w:ascii="Times New Roman" w:hAnsi="Times New Roman" w:cs="Times New Roman"/>
          <w:sz w:val="26"/>
          <w:szCs w:val="26"/>
        </w:rPr>
        <w:t xml:space="preserve">) </w:t>
      </w:r>
      <w:r w:rsidR="00B542A4" w:rsidRPr="00FF707F">
        <w:rPr>
          <w:rFonts w:ascii="Times New Roman" w:hAnsi="Times New Roman" w:cs="Times New Roman"/>
          <w:sz w:val="26"/>
          <w:szCs w:val="26"/>
        </w:rPr>
        <w:t>24388</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u w:val="single"/>
        </w:rPr>
      </w:pPr>
      <w:r w:rsidRPr="00FF707F">
        <w:rPr>
          <w:rFonts w:ascii="Times New Roman" w:hAnsi="Times New Roman" w:cs="Times New Roman"/>
          <w:color w:val="000000"/>
          <w:spacing w:val="-1"/>
          <w:sz w:val="26"/>
          <w:szCs w:val="26"/>
          <w:u w:val="single"/>
        </w:rPr>
        <w:t>Учредитель</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rPr>
      </w:pPr>
      <w:r w:rsidRPr="00FF707F">
        <w:rPr>
          <w:rFonts w:ascii="Times New Roman" w:hAnsi="Times New Roman" w:cs="Times New Roman"/>
          <w:color w:val="000000"/>
          <w:spacing w:val="-1"/>
          <w:sz w:val="26"/>
          <w:szCs w:val="26"/>
        </w:rPr>
        <w:t>У</w:t>
      </w:r>
      <w:r w:rsidR="00B542A4" w:rsidRPr="00FF707F">
        <w:rPr>
          <w:rFonts w:ascii="Times New Roman" w:hAnsi="Times New Roman" w:cs="Times New Roman"/>
          <w:color w:val="000000"/>
          <w:spacing w:val="-1"/>
          <w:sz w:val="26"/>
          <w:szCs w:val="26"/>
        </w:rPr>
        <w:t>правление образованием А</w:t>
      </w:r>
      <w:r w:rsidRPr="00FF707F">
        <w:rPr>
          <w:rFonts w:ascii="Times New Roman" w:hAnsi="Times New Roman" w:cs="Times New Roman"/>
          <w:color w:val="000000"/>
          <w:spacing w:val="-1"/>
          <w:sz w:val="26"/>
          <w:szCs w:val="26"/>
        </w:rPr>
        <w:t xml:space="preserve">дминистрации города </w:t>
      </w:r>
      <w:r w:rsidR="00B542A4" w:rsidRPr="00FF707F">
        <w:rPr>
          <w:rFonts w:ascii="Times New Roman" w:hAnsi="Times New Roman" w:cs="Times New Roman"/>
          <w:color w:val="000000"/>
          <w:spacing w:val="-1"/>
          <w:sz w:val="26"/>
          <w:szCs w:val="26"/>
        </w:rPr>
        <w:t>Новошахтинска</w:t>
      </w:r>
    </w:p>
    <w:p w:rsidR="006F30A8" w:rsidRPr="00FF707F" w:rsidRDefault="006F30A8" w:rsidP="00FF707F">
      <w:pPr>
        <w:shd w:val="clear" w:color="auto" w:fill="FFFFFF"/>
        <w:spacing w:after="0" w:line="480" w:lineRule="exact"/>
        <w:jc w:val="both"/>
        <w:rPr>
          <w:rFonts w:ascii="Times New Roman" w:hAnsi="Times New Roman" w:cs="Times New Roman"/>
          <w:color w:val="000000"/>
          <w:spacing w:val="-1"/>
          <w:sz w:val="26"/>
          <w:szCs w:val="26"/>
          <w:u w:val="single"/>
        </w:rPr>
      </w:pPr>
      <w:r w:rsidRPr="00FF707F">
        <w:rPr>
          <w:rFonts w:ascii="Times New Roman" w:hAnsi="Times New Roman" w:cs="Times New Roman"/>
          <w:color w:val="000000"/>
          <w:spacing w:val="-1"/>
          <w:sz w:val="26"/>
          <w:szCs w:val="26"/>
          <w:u w:val="single"/>
        </w:rPr>
        <w:t xml:space="preserve">Имеющаяся лицензия на образовательную деятельность </w:t>
      </w:r>
    </w:p>
    <w:p w:rsidR="006F30A8" w:rsidRPr="00CA2226" w:rsidRDefault="00CA2226" w:rsidP="00FF707F">
      <w:pPr>
        <w:shd w:val="clear" w:color="auto" w:fill="FFFFFF"/>
        <w:spacing w:after="0" w:line="480" w:lineRule="exact"/>
        <w:jc w:val="both"/>
        <w:rPr>
          <w:rFonts w:ascii="Times New Roman" w:hAnsi="Times New Roman" w:cs="Times New Roman"/>
          <w:sz w:val="26"/>
          <w:szCs w:val="26"/>
          <w:highlight w:val="yellow"/>
        </w:rPr>
      </w:pPr>
      <w:r w:rsidRPr="00CA2226">
        <w:rPr>
          <w:rFonts w:ascii="Times New Roman" w:hAnsi="Times New Roman" w:cs="Times New Roman"/>
          <w:sz w:val="26"/>
          <w:szCs w:val="26"/>
        </w:rPr>
        <w:t xml:space="preserve">Лицензия на право ведения образовательной деятельности  регистрационный № 2361,          серия 61 № 0001379, дата выдачи 2 мая 2012, срок действия - бессрочно., </w:t>
      </w:r>
      <w:r w:rsidRPr="00CA2226">
        <w:rPr>
          <w:rFonts w:ascii="Times New Roman" w:hAnsi="Times New Roman" w:cs="Times New Roman"/>
          <w:sz w:val="26"/>
          <w:szCs w:val="26"/>
          <w:shd w:val="clear" w:color="auto" w:fill="FFFFFF" w:themeFill="background1"/>
        </w:rPr>
        <w:t>выдана          Министерством общего и профессионального образования Ростовской области,</w:t>
      </w:r>
      <w:r w:rsidRPr="00CA2226">
        <w:rPr>
          <w:rFonts w:ascii="Times New Roman" w:hAnsi="Times New Roman" w:cs="Times New Roman"/>
          <w:sz w:val="26"/>
          <w:szCs w:val="26"/>
        </w:rPr>
        <w:t xml:space="preserve">          приложение 1 к лицензии 61П01  № 0000545 то 2 мая 2012 г.  </w:t>
      </w:r>
    </w:p>
    <w:p w:rsidR="00554EDC" w:rsidRDefault="006F30A8" w:rsidP="00FF707F">
      <w:pPr>
        <w:shd w:val="clear" w:color="auto" w:fill="FFFFFF"/>
        <w:spacing w:after="0" w:line="480" w:lineRule="exact"/>
        <w:jc w:val="both"/>
        <w:rPr>
          <w:rFonts w:ascii="Times New Roman" w:hAnsi="Times New Roman" w:cs="Times New Roman"/>
          <w:color w:val="000000"/>
          <w:spacing w:val="-1"/>
          <w:sz w:val="26"/>
          <w:szCs w:val="26"/>
          <w:u w:val="single"/>
        </w:rPr>
      </w:pPr>
      <w:r w:rsidRPr="00CA2226">
        <w:rPr>
          <w:rFonts w:ascii="Times New Roman" w:hAnsi="Times New Roman" w:cs="Times New Roman"/>
          <w:color w:val="000000"/>
          <w:spacing w:val="-1"/>
          <w:sz w:val="26"/>
          <w:szCs w:val="26"/>
          <w:u w:val="single"/>
        </w:rPr>
        <w:lastRenderedPageBreak/>
        <w:t>Свидетельство о государственной аккредитации</w:t>
      </w:r>
    </w:p>
    <w:p w:rsidR="00CA2226" w:rsidRPr="00CA2226" w:rsidRDefault="00CA2226" w:rsidP="00FF707F">
      <w:pPr>
        <w:shd w:val="clear" w:color="auto" w:fill="FFFFFF"/>
        <w:spacing w:after="0" w:line="480" w:lineRule="exact"/>
        <w:jc w:val="both"/>
        <w:rPr>
          <w:rFonts w:ascii="Times New Roman" w:hAnsi="Times New Roman" w:cs="Times New Roman"/>
          <w:b/>
          <w:bCs/>
          <w:color w:val="000000"/>
          <w:spacing w:val="-1"/>
          <w:sz w:val="26"/>
          <w:szCs w:val="26"/>
        </w:rPr>
      </w:pPr>
      <w:r w:rsidRPr="00CA2226">
        <w:rPr>
          <w:rFonts w:ascii="Times New Roman" w:hAnsi="Times New Roman" w:cs="Times New Roman"/>
          <w:sz w:val="26"/>
          <w:szCs w:val="26"/>
        </w:rPr>
        <w:t>Свидетельство о государственной аккредитации регистрационный номер № 1695, ОП          №025670, дата выдачи 17 апреля 2012г., действительно  согласно приказу Министерства          общего  и профессионального   образования Ростовской области № 1545 от 17.04.2012 г.          - до 2024 года, выдано Министерством общего и профессионального образования          Ростовской  области.</w:t>
      </w:r>
    </w:p>
    <w:p w:rsidR="00554EDC" w:rsidRPr="00FF707F" w:rsidRDefault="00554EDC" w:rsidP="00E10831">
      <w:pPr>
        <w:pStyle w:val="32"/>
        <w:numPr>
          <w:ilvl w:val="0"/>
          <w:numId w:val="2"/>
        </w:numPr>
        <w:shd w:val="clear" w:color="auto" w:fill="auto"/>
        <w:tabs>
          <w:tab w:val="left" w:pos="1106"/>
        </w:tabs>
        <w:spacing w:before="0" w:after="0" w:line="480" w:lineRule="exact"/>
        <w:ind w:left="20" w:firstLine="740"/>
        <w:rPr>
          <w:sz w:val="26"/>
          <w:szCs w:val="26"/>
        </w:rPr>
      </w:pPr>
      <w:bookmarkStart w:id="0" w:name="bookmark4"/>
      <w:bookmarkStart w:id="1" w:name="bookmark5"/>
      <w:bookmarkStart w:id="2" w:name="bookmark6"/>
      <w:r w:rsidRPr="00FF707F">
        <w:rPr>
          <w:color w:val="000000"/>
          <w:sz w:val="26"/>
          <w:szCs w:val="26"/>
        </w:rPr>
        <w:t>Введение</w:t>
      </w:r>
      <w:bookmarkEnd w:id="0"/>
      <w:bookmarkEnd w:id="1"/>
      <w:bookmarkEnd w:id="2"/>
    </w:p>
    <w:p w:rsidR="00395D20" w:rsidRPr="00FF707F" w:rsidRDefault="00253DE6" w:rsidP="00FF707F">
      <w:pPr>
        <w:pStyle w:val="41"/>
        <w:shd w:val="clear" w:color="auto" w:fill="auto"/>
        <w:spacing w:line="480" w:lineRule="exact"/>
        <w:ind w:left="20" w:right="20" w:firstLine="740"/>
        <w:jc w:val="both"/>
        <w:rPr>
          <w:color w:val="000000"/>
          <w:sz w:val="26"/>
          <w:szCs w:val="26"/>
        </w:rPr>
      </w:pPr>
      <w:r>
        <w:rPr>
          <w:color w:val="000000"/>
          <w:sz w:val="26"/>
          <w:szCs w:val="26"/>
        </w:rPr>
        <w:t xml:space="preserve">АООП ООО </w:t>
      </w:r>
      <w:r w:rsidR="00554EDC" w:rsidRPr="00FF707F">
        <w:rPr>
          <w:color w:val="000000"/>
          <w:sz w:val="26"/>
          <w:szCs w:val="26"/>
        </w:rPr>
        <w:t>составлена на основ</w:t>
      </w:r>
      <w:r w:rsidR="00395D20" w:rsidRPr="00FF707F">
        <w:rPr>
          <w:color w:val="000000"/>
          <w:sz w:val="26"/>
          <w:szCs w:val="26"/>
        </w:rPr>
        <w:t>ании документов:</w:t>
      </w:r>
    </w:p>
    <w:p w:rsidR="00395D20" w:rsidRPr="00FF707F" w:rsidRDefault="00395D20" w:rsidP="00FF707F">
      <w:pPr>
        <w:pStyle w:val="41"/>
        <w:shd w:val="clear" w:color="auto" w:fill="auto"/>
        <w:spacing w:line="480" w:lineRule="exact"/>
        <w:ind w:left="20" w:right="20" w:firstLine="740"/>
        <w:jc w:val="both"/>
        <w:rPr>
          <w:color w:val="000000"/>
          <w:sz w:val="26"/>
          <w:szCs w:val="26"/>
        </w:rPr>
      </w:pPr>
      <w:r w:rsidRPr="00FF707F">
        <w:rPr>
          <w:color w:val="000000"/>
          <w:sz w:val="26"/>
          <w:szCs w:val="26"/>
        </w:rPr>
        <w:t>- Ф</w:t>
      </w:r>
      <w:r w:rsidR="00554EDC" w:rsidRPr="00FF707F">
        <w:rPr>
          <w:color w:val="000000"/>
          <w:sz w:val="26"/>
          <w:szCs w:val="26"/>
        </w:rPr>
        <w:t>едерального закона от 29.12.2012 №273-ФЗ "Об образовании в Российской Федерации", Конвенции ООН о правах ребенка, ст.23, Конституции РФ,</w:t>
      </w:r>
    </w:p>
    <w:p w:rsidR="00554EDC" w:rsidRPr="00FF707F" w:rsidRDefault="00395D20" w:rsidP="00FF707F">
      <w:pPr>
        <w:pStyle w:val="41"/>
        <w:shd w:val="clear" w:color="auto" w:fill="auto"/>
        <w:spacing w:line="480" w:lineRule="exact"/>
        <w:ind w:left="20" w:right="20" w:firstLine="740"/>
        <w:jc w:val="both"/>
        <w:rPr>
          <w:color w:val="000000"/>
          <w:sz w:val="26"/>
          <w:szCs w:val="26"/>
        </w:rPr>
      </w:pPr>
      <w:r w:rsidRPr="00FF707F">
        <w:rPr>
          <w:color w:val="000000"/>
          <w:sz w:val="26"/>
          <w:szCs w:val="26"/>
        </w:rPr>
        <w:t>- П</w:t>
      </w:r>
      <w:r w:rsidR="00554EDC" w:rsidRPr="00FF707F">
        <w:rPr>
          <w:color w:val="000000"/>
          <w:sz w:val="26"/>
          <w:szCs w:val="26"/>
        </w:rPr>
        <w:t>риказа Министерства образования РФ от 30.08.2013. №1015, утвердившего Порядок организации и осуществления образовательной деятельности по основным общеобра</w:t>
      </w:r>
      <w:r w:rsidR="00554EDC" w:rsidRPr="00FF707F">
        <w:rPr>
          <w:color w:val="000000"/>
          <w:sz w:val="26"/>
          <w:szCs w:val="26"/>
        </w:rPr>
        <w:softHyphen/>
        <w:t>зовательным программам - образовательным программам начального общего</w:t>
      </w:r>
      <w:r w:rsidRPr="00FF707F">
        <w:rPr>
          <w:color w:val="000000"/>
          <w:sz w:val="26"/>
          <w:szCs w:val="26"/>
        </w:rPr>
        <w:t xml:space="preserve">, основного общего </w:t>
      </w:r>
      <w:r w:rsidR="00554EDC" w:rsidRPr="00FF707F">
        <w:rPr>
          <w:color w:val="000000"/>
          <w:sz w:val="26"/>
          <w:szCs w:val="26"/>
        </w:rPr>
        <w:t xml:space="preserve"> и среднего обще</w:t>
      </w:r>
      <w:r w:rsidR="00554EDC" w:rsidRPr="00FF707F">
        <w:rPr>
          <w:color w:val="000000"/>
          <w:sz w:val="26"/>
          <w:szCs w:val="26"/>
        </w:rPr>
        <w:softHyphen/>
        <w:t>го образования общеобразовательных организаций, реализующих адаптированные образова</w:t>
      </w:r>
      <w:r w:rsidR="00554EDC" w:rsidRPr="00FF707F">
        <w:rPr>
          <w:color w:val="000000"/>
          <w:sz w:val="26"/>
          <w:szCs w:val="26"/>
        </w:rPr>
        <w:softHyphen/>
        <w:t>тельные программы для детей с ограниченными возможностями здоровья (О</w:t>
      </w:r>
      <w:r w:rsidRPr="00FF707F">
        <w:rPr>
          <w:color w:val="000000"/>
          <w:sz w:val="26"/>
          <w:szCs w:val="26"/>
        </w:rPr>
        <w:t>ВЗ), программы развития школы;</w:t>
      </w:r>
    </w:p>
    <w:p w:rsidR="00395D20" w:rsidRPr="00FF707F" w:rsidRDefault="00395D20" w:rsidP="00FF707F">
      <w:pPr>
        <w:shd w:val="clear" w:color="auto" w:fill="FFFFFF"/>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 xml:space="preserve">Постановления от 29.12.2010г. № 189  «Об утверждении СанПиН 2.4.2. № 2821-10 «Санитарно-эпидемиологические требования к условиям и организации обучения в общеобразовательных учреждениях», </w:t>
      </w:r>
    </w:p>
    <w:p w:rsidR="00395D20" w:rsidRPr="00FF707F" w:rsidRDefault="00395D20" w:rsidP="00FF707F">
      <w:pPr>
        <w:shd w:val="clear" w:color="auto" w:fill="FFFFFF"/>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 xml:space="preserve">Письма Министерства образования Российской Федерации от 18.09.2002 года №29/ 2331-6 «О применении базисных учебных планов  специальных (коррекционных) образовательных учреждений Российской Федерации», </w:t>
      </w:r>
    </w:p>
    <w:p w:rsidR="00395D20" w:rsidRPr="00FF707F" w:rsidRDefault="00395D20" w:rsidP="00FF707F">
      <w:pPr>
        <w:shd w:val="clear" w:color="auto" w:fill="FFFFFF"/>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 xml:space="preserve">Письма Министерства общего и профессионального образования Российской Федерации и Министерства здравоохранения Российской Федерации от 29.09.1997 № 15/736 – 2 «Разъяснения по вопросу о наполняемости классов компенсирующего обучения в общеобразовательных учреждениях и нормализации учебной нагрузки </w:t>
      </w:r>
      <w:r w:rsidRPr="00FF707F">
        <w:rPr>
          <w:rFonts w:ascii="Times New Roman" w:hAnsi="Times New Roman" w:cs="Times New Roman"/>
          <w:sz w:val="26"/>
          <w:szCs w:val="26"/>
        </w:rPr>
        <w:lastRenderedPageBreak/>
        <w:t xml:space="preserve">обучающихся в специальных (коррекционных) образовательных учреждениях </w:t>
      </w:r>
      <w:r w:rsidRPr="00FF707F">
        <w:rPr>
          <w:rFonts w:ascii="Times New Roman" w:hAnsi="Times New Roman" w:cs="Times New Roman"/>
          <w:sz w:val="26"/>
          <w:szCs w:val="26"/>
          <w:lang w:val="en-US"/>
        </w:rPr>
        <w:t>I</w:t>
      </w:r>
      <w:r w:rsidRPr="00FF707F">
        <w:rPr>
          <w:rFonts w:ascii="Times New Roman" w:hAnsi="Times New Roman" w:cs="Times New Roman"/>
          <w:sz w:val="26"/>
          <w:szCs w:val="26"/>
        </w:rPr>
        <w:t>-</w:t>
      </w:r>
      <w:r w:rsidRPr="00FF707F">
        <w:rPr>
          <w:rFonts w:ascii="Times New Roman" w:hAnsi="Times New Roman" w:cs="Times New Roman"/>
          <w:sz w:val="26"/>
          <w:szCs w:val="26"/>
          <w:lang w:val="en-US"/>
        </w:rPr>
        <w:t>VII</w:t>
      </w:r>
      <w:r w:rsidRPr="00FF707F">
        <w:rPr>
          <w:rFonts w:ascii="Times New Roman" w:hAnsi="Times New Roman" w:cs="Times New Roman"/>
          <w:sz w:val="26"/>
          <w:szCs w:val="26"/>
        </w:rPr>
        <w:t xml:space="preserve"> вида»,  </w:t>
      </w:r>
    </w:p>
    <w:p w:rsidR="00395D20" w:rsidRPr="00FF707F" w:rsidRDefault="00395D20" w:rsidP="00FF707F">
      <w:pPr>
        <w:shd w:val="clear" w:color="auto" w:fill="FFFFFF"/>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 xml:space="preserve">Приказа Министерства образования Российской Федерации от 10.04 2002 года 329/2065 – «Об утверждении учебных планов специальных (коррекционных) образовательных учреждений для обучающихся, воспитанников с отклонениями в развитии», </w:t>
      </w:r>
    </w:p>
    <w:p w:rsidR="00155994" w:rsidRPr="00FF707F" w:rsidRDefault="00155994" w:rsidP="00FF707F">
      <w:pPr>
        <w:shd w:val="clear" w:color="auto" w:fill="FFFFFF"/>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Приказа Министерства образования Российской Федерации от 19.12.2014 № 1598 «Об утверждении ФГОС НОО обучающихся с ОВЗ» (зарегистрировано в Минюсте России 03.02.2015 № 35847)</w:t>
      </w:r>
    </w:p>
    <w:p w:rsidR="00155994" w:rsidRPr="00FF707F" w:rsidRDefault="00155994" w:rsidP="00FF707F">
      <w:pPr>
        <w:shd w:val="clear" w:color="auto" w:fill="FFFFFF"/>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Приказа Министерства образования Российской Федерации от 19.12.2014 № 159</w:t>
      </w:r>
      <w:r w:rsidR="005C44A0" w:rsidRPr="00FF707F">
        <w:rPr>
          <w:rFonts w:ascii="Times New Roman" w:hAnsi="Times New Roman" w:cs="Times New Roman"/>
          <w:sz w:val="26"/>
          <w:szCs w:val="26"/>
        </w:rPr>
        <w:t>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395D20" w:rsidRPr="00FF707F" w:rsidRDefault="00395D20" w:rsidP="00FF707F">
      <w:pPr>
        <w:shd w:val="clear" w:color="auto" w:fill="FFFFFF"/>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Устава Муниципального бюджетного общеобразовательного учреждения   средней общеобразовательной школы № 31</w:t>
      </w:r>
    </w:p>
    <w:p w:rsidR="00554EDC" w:rsidRPr="00FF707F" w:rsidRDefault="00554EDC" w:rsidP="00FF707F">
      <w:pPr>
        <w:pStyle w:val="50"/>
        <w:shd w:val="clear" w:color="auto" w:fill="auto"/>
        <w:spacing w:line="480" w:lineRule="exact"/>
        <w:ind w:left="20" w:right="20" w:firstLine="740"/>
        <w:rPr>
          <w:sz w:val="26"/>
          <w:szCs w:val="26"/>
        </w:rPr>
      </w:pPr>
      <w:r w:rsidRPr="00FF707F">
        <w:rPr>
          <w:rStyle w:val="50pt"/>
          <w:sz w:val="26"/>
          <w:szCs w:val="26"/>
        </w:rPr>
        <w:t xml:space="preserve">Одной из основных идей, положенных в работу школы, является </w:t>
      </w:r>
      <w:r w:rsidRPr="00FF707F">
        <w:rPr>
          <w:color w:val="000000"/>
          <w:sz w:val="26"/>
          <w:szCs w:val="26"/>
        </w:rPr>
        <w:t>непрерывность и все</w:t>
      </w:r>
      <w:r w:rsidRPr="00FF707F">
        <w:rPr>
          <w:color w:val="000000"/>
          <w:sz w:val="26"/>
          <w:szCs w:val="26"/>
        </w:rPr>
        <w:softHyphen/>
        <w:t>сторонность коррекционного воздействия на ребёнка с опорой на сохранное в личностной, эмоционально-волевой и психической сферах с учётом «зоны ближайшего развития»</w:t>
      </w:r>
      <w:r w:rsidRPr="00FF707F">
        <w:rPr>
          <w:rStyle w:val="50pt"/>
          <w:sz w:val="26"/>
          <w:szCs w:val="26"/>
        </w:rPr>
        <w:t xml:space="preserve"> (Л.С. Вы</w:t>
      </w:r>
      <w:r w:rsidRPr="00FF707F">
        <w:rPr>
          <w:rStyle w:val="50pt"/>
          <w:sz w:val="26"/>
          <w:szCs w:val="26"/>
        </w:rPr>
        <w:softHyphen/>
        <w:t>готский).</w:t>
      </w:r>
    </w:p>
    <w:p w:rsidR="00554EDC" w:rsidRPr="00FF707F" w:rsidRDefault="00554EDC" w:rsidP="00FF707F">
      <w:pPr>
        <w:pStyle w:val="41"/>
        <w:shd w:val="clear" w:color="auto" w:fill="auto"/>
        <w:spacing w:line="480" w:lineRule="exact"/>
        <w:ind w:left="20" w:right="20" w:firstLine="740"/>
        <w:jc w:val="both"/>
        <w:rPr>
          <w:sz w:val="26"/>
          <w:szCs w:val="26"/>
        </w:rPr>
      </w:pPr>
      <w:r w:rsidRPr="00FF707F">
        <w:rPr>
          <w:color w:val="000000"/>
          <w:sz w:val="26"/>
          <w:szCs w:val="26"/>
        </w:rPr>
        <w:t>Педагогическое воздействие на ребёнка строитс</w:t>
      </w:r>
      <w:r w:rsidR="00395D20" w:rsidRPr="00FF707F">
        <w:rPr>
          <w:color w:val="000000"/>
          <w:sz w:val="26"/>
          <w:szCs w:val="26"/>
        </w:rPr>
        <w:t xml:space="preserve">я на основе личностного подхода </w:t>
      </w:r>
      <w:r w:rsidRPr="00FF707F">
        <w:rPr>
          <w:color w:val="000000"/>
          <w:sz w:val="26"/>
          <w:szCs w:val="26"/>
        </w:rPr>
        <w:t>с пози</w:t>
      </w:r>
      <w:r w:rsidRPr="00FF707F">
        <w:rPr>
          <w:color w:val="000000"/>
          <w:sz w:val="26"/>
          <w:szCs w:val="26"/>
        </w:rPr>
        <w:softHyphen/>
        <w:t>ции идей гуманизации и демократизации учебно-воспитательного процесса.</w:t>
      </w:r>
    </w:p>
    <w:p w:rsidR="00554EDC" w:rsidRPr="00FF707F" w:rsidRDefault="00554EDC" w:rsidP="00FF707F">
      <w:pPr>
        <w:pStyle w:val="41"/>
        <w:shd w:val="clear" w:color="auto" w:fill="auto"/>
        <w:spacing w:line="480" w:lineRule="exact"/>
        <w:ind w:left="20" w:right="20" w:firstLine="740"/>
        <w:jc w:val="both"/>
        <w:rPr>
          <w:sz w:val="26"/>
          <w:szCs w:val="26"/>
        </w:rPr>
      </w:pPr>
      <w:r w:rsidRPr="00FF707F">
        <w:rPr>
          <w:color w:val="000000"/>
          <w:sz w:val="26"/>
          <w:szCs w:val="26"/>
        </w:rPr>
        <w:t>Выявление на разных возрастных этапах дефицитарности психического развития, сла</w:t>
      </w:r>
      <w:r w:rsidRPr="00FF707F">
        <w:rPr>
          <w:color w:val="000000"/>
          <w:sz w:val="26"/>
          <w:szCs w:val="26"/>
        </w:rPr>
        <w:softHyphen/>
        <w:t>бых звеньев помогает представить общую картину развития ребёнка и наметить комплекс адек</w:t>
      </w:r>
      <w:r w:rsidRPr="00FF707F">
        <w:rPr>
          <w:color w:val="000000"/>
          <w:sz w:val="26"/>
          <w:szCs w:val="26"/>
        </w:rPr>
        <w:softHyphen/>
        <w:t>ватной помощи различных специалистов: психологов, логопедов, социального педагога.</w:t>
      </w:r>
    </w:p>
    <w:p w:rsidR="00554EDC" w:rsidRPr="00FF707F" w:rsidRDefault="00554EDC" w:rsidP="00FF707F">
      <w:pPr>
        <w:pStyle w:val="41"/>
        <w:shd w:val="clear" w:color="auto" w:fill="auto"/>
        <w:spacing w:line="480" w:lineRule="exact"/>
        <w:ind w:left="20" w:right="20" w:firstLine="740"/>
        <w:jc w:val="both"/>
        <w:rPr>
          <w:sz w:val="26"/>
          <w:szCs w:val="26"/>
        </w:rPr>
      </w:pPr>
      <w:r w:rsidRPr="00FF707F">
        <w:rPr>
          <w:color w:val="000000"/>
          <w:sz w:val="26"/>
          <w:szCs w:val="26"/>
        </w:rPr>
        <w:t xml:space="preserve">Комплексный подход к предупреждению и преодолению отклонений в развитии детей и социальная адаптация учащихся с задержкой психического развития предполагает организацию трёх взаимосвязанных и </w:t>
      </w:r>
      <w:r w:rsidRPr="00FF707F">
        <w:rPr>
          <w:color w:val="000000"/>
          <w:sz w:val="26"/>
          <w:szCs w:val="26"/>
        </w:rPr>
        <w:lastRenderedPageBreak/>
        <w:t>взаим</w:t>
      </w:r>
      <w:r w:rsidR="00253DE6">
        <w:rPr>
          <w:color w:val="000000"/>
          <w:sz w:val="26"/>
          <w:szCs w:val="26"/>
        </w:rPr>
        <w:t>н</w:t>
      </w:r>
      <w:r w:rsidRPr="00FF707F">
        <w:rPr>
          <w:color w:val="000000"/>
          <w:sz w:val="26"/>
          <w:szCs w:val="26"/>
        </w:rPr>
        <w:t>ообуславливающих</w:t>
      </w:r>
      <w:r w:rsidRPr="00FF707F">
        <w:rPr>
          <w:rStyle w:val="0pt"/>
          <w:rFonts w:eastAsia="Calibri"/>
          <w:sz w:val="26"/>
          <w:szCs w:val="26"/>
        </w:rPr>
        <w:t>направлений работы</w:t>
      </w:r>
      <w:r w:rsidRPr="00FF707F">
        <w:rPr>
          <w:color w:val="000000"/>
          <w:sz w:val="26"/>
          <w:szCs w:val="26"/>
        </w:rPr>
        <w:t>:</w:t>
      </w:r>
    </w:p>
    <w:p w:rsidR="00554EDC" w:rsidRPr="00FF707F" w:rsidRDefault="00554EDC" w:rsidP="00FF707F">
      <w:pPr>
        <w:pStyle w:val="41"/>
        <w:shd w:val="clear" w:color="auto" w:fill="auto"/>
        <w:spacing w:line="480" w:lineRule="exact"/>
        <w:ind w:left="20" w:right="20" w:firstLine="740"/>
        <w:jc w:val="both"/>
        <w:rPr>
          <w:sz w:val="26"/>
          <w:szCs w:val="26"/>
        </w:rPr>
      </w:pPr>
      <w:r w:rsidRPr="00FF707F">
        <w:rPr>
          <w:rStyle w:val="0pt"/>
          <w:rFonts w:eastAsia="Calibri"/>
          <w:sz w:val="26"/>
          <w:szCs w:val="26"/>
        </w:rPr>
        <w:t>Педагогическое направление</w:t>
      </w:r>
      <w:r w:rsidRPr="00FF707F">
        <w:rPr>
          <w:color w:val="000000"/>
          <w:sz w:val="26"/>
          <w:szCs w:val="26"/>
        </w:rPr>
        <w:t xml:space="preserve"> - оптимизация учебно-воспитательной работы на основе уточнения содержания и разработки методического обеспечения; осуществление преемствен</w:t>
      </w:r>
      <w:r w:rsidRPr="00FF707F">
        <w:rPr>
          <w:color w:val="000000"/>
          <w:sz w:val="26"/>
          <w:szCs w:val="26"/>
        </w:rPr>
        <w:softHyphen/>
        <w:t>ности в работе специалистов (логопедов, медиков, психологов, социального педагога) и педаго</w:t>
      </w:r>
      <w:r w:rsidRPr="00FF707F">
        <w:rPr>
          <w:color w:val="000000"/>
          <w:sz w:val="26"/>
          <w:szCs w:val="26"/>
        </w:rPr>
        <w:softHyphen/>
        <w:t>гов с целью коррекционного комплексного воздействия на ребёнка.</w:t>
      </w:r>
    </w:p>
    <w:p w:rsidR="00554EDC" w:rsidRPr="00253DE6" w:rsidRDefault="00554EDC" w:rsidP="00FF707F">
      <w:pPr>
        <w:pStyle w:val="41"/>
        <w:shd w:val="clear" w:color="auto" w:fill="auto"/>
        <w:spacing w:line="480" w:lineRule="exact"/>
        <w:ind w:left="20" w:right="20" w:firstLine="740"/>
        <w:jc w:val="both"/>
        <w:rPr>
          <w:color w:val="000000"/>
          <w:sz w:val="26"/>
          <w:szCs w:val="26"/>
        </w:rPr>
      </w:pPr>
      <w:r w:rsidRPr="00FF707F">
        <w:rPr>
          <w:rStyle w:val="0pt"/>
          <w:rFonts w:eastAsia="Calibri"/>
          <w:sz w:val="26"/>
          <w:szCs w:val="26"/>
        </w:rPr>
        <w:t>Психологическое направление</w:t>
      </w:r>
      <w:r w:rsidRPr="00FF707F">
        <w:rPr>
          <w:color w:val="000000"/>
          <w:sz w:val="26"/>
          <w:szCs w:val="26"/>
        </w:rPr>
        <w:t xml:space="preserve"> - психологическая диагностика интеллектуальных и лич</w:t>
      </w:r>
      <w:r w:rsidRPr="00FF707F">
        <w:rPr>
          <w:color w:val="000000"/>
          <w:sz w:val="26"/>
          <w:szCs w:val="26"/>
        </w:rPr>
        <w:softHyphen/>
        <w:t>ностных особенностей детей разных возрастных групп, использование в психо</w:t>
      </w:r>
      <w:r w:rsidR="00253DE6">
        <w:rPr>
          <w:color w:val="000000"/>
          <w:sz w:val="26"/>
          <w:szCs w:val="26"/>
        </w:rPr>
        <w:t>-</w:t>
      </w:r>
      <w:r w:rsidRPr="00FF707F">
        <w:rPr>
          <w:color w:val="000000"/>
          <w:sz w:val="26"/>
          <w:szCs w:val="26"/>
        </w:rPr>
        <w:t>коррекционной работе с учащимися разнообразных методов и приёмов, проведение консультативно</w:t>
      </w:r>
      <w:r w:rsidRPr="00FF707F">
        <w:rPr>
          <w:color w:val="000000"/>
          <w:sz w:val="26"/>
          <w:szCs w:val="26"/>
        </w:rPr>
        <w:softHyphen/>
        <w:t>профилактической работы со всеми участниками образовательного процесса.</w:t>
      </w:r>
    </w:p>
    <w:p w:rsidR="00F21669" w:rsidRPr="00FF707F" w:rsidRDefault="00F21669"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АООП ООО для обучающихся с ЗПР,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F21669" w:rsidRPr="00FF707F" w:rsidRDefault="00F21669"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Принципы и подходы к формированию адаптированной основной общеобразовательной программы основного общего образования обучающихся с задержкой психического развития</w:t>
      </w:r>
    </w:p>
    <w:p w:rsidR="00F21669" w:rsidRPr="00FF707F" w:rsidRDefault="00F21669"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 xml:space="preserve">В основу разработки и реализации АООП ООО обучающихся с ЗПР заложены </w:t>
      </w:r>
      <w:r w:rsidRPr="00FF707F">
        <w:rPr>
          <w:rFonts w:ascii="Times New Roman" w:eastAsia="Times New Roman" w:hAnsi="Times New Roman" w:cs="Times New Roman"/>
          <w:i/>
          <w:iCs/>
          <w:color w:val="000000"/>
          <w:spacing w:val="-2"/>
          <w:sz w:val="26"/>
          <w:szCs w:val="26"/>
        </w:rPr>
        <w:t>дифференцированный</w:t>
      </w:r>
      <w:r w:rsidRPr="00FF707F">
        <w:rPr>
          <w:rFonts w:ascii="Times New Roman" w:eastAsia="Times New Roman" w:hAnsi="Times New Roman" w:cs="Times New Roman"/>
          <w:color w:val="000000"/>
          <w:spacing w:val="3"/>
          <w:sz w:val="26"/>
          <w:szCs w:val="26"/>
        </w:rPr>
        <w:t xml:space="preserve"> и </w:t>
      </w:r>
      <w:r w:rsidRPr="00FF707F">
        <w:rPr>
          <w:rFonts w:ascii="Times New Roman" w:eastAsia="Times New Roman" w:hAnsi="Times New Roman" w:cs="Times New Roman"/>
          <w:i/>
          <w:iCs/>
          <w:color w:val="000000"/>
          <w:spacing w:val="-2"/>
          <w:sz w:val="26"/>
          <w:szCs w:val="26"/>
        </w:rPr>
        <w:t>деятельностный подходы.</w:t>
      </w:r>
    </w:p>
    <w:p w:rsidR="00CA2226" w:rsidRPr="00FF707F" w:rsidRDefault="00CA2226" w:rsidP="00CA2226">
      <w:pPr>
        <w:pStyle w:val="1"/>
        <w:tabs>
          <w:tab w:val="clear" w:pos="0"/>
        </w:tabs>
        <w:spacing w:before="0" w:after="0" w:line="480" w:lineRule="exact"/>
        <w:jc w:val="both"/>
        <w:rPr>
          <w:rFonts w:ascii="Times New Roman" w:hAnsi="Times New Roman" w:cs="Times New Roman"/>
          <w:bCs w:val="0"/>
          <w:sz w:val="26"/>
          <w:szCs w:val="26"/>
        </w:rPr>
      </w:pPr>
      <w:r w:rsidRPr="00FF707F">
        <w:rPr>
          <w:rFonts w:ascii="Times New Roman" w:hAnsi="Times New Roman" w:cs="Times New Roman"/>
          <w:bCs w:val="0"/>
          <w:sz w:val="26"/>
          <w:szCs w:val="26"/>
        </w:rPr>
        <w:t>1.2.Целевое назначение</w:t>
      </w:r>
    </w:p>
    <w:p w:rsidR="00F21669" w:rsidRPr="00FF707F" w:rsidRDefault="00F21669" w:rsidP="00FF707F">
      <w:pPr>
        <w:pStyle w:val="41"/>
        <w:shd w:val="clear" w:color="auto" w:fill="auto"/>
        <w:spacing w:line="480" w:lineRule="exact"/>
        <w:ind w:left="20" w:right="20" w:firstLine="740"/>
        <w:jc w:val="both"/>
        <w:rPr>
          <w:sz w:val="26"/>
          <w:szCs w:val="26"/>
        </w:rPr>
      </w:pPr>
    </w:p>
    <w:p w:rsidR="00554EDC" w:rsidRPr="00FF707F" w:rsidRDefault="00554EDC" w:rsidP="00FF707F">
      <w:pPr>
        <w:pStyle w:val="41"/>
        <w:shd w:val="clear" w:color="auto" w:fill="auto"/>
        <w:spacing w:line="480" w:lineRule="exact"/>
        <w:ind w:left="20" w:right="20" w:firstLine="740"/>
        <w:jc w:val="both"/>
        <w:rPr>
          <w:sz w:val="26"/>
          <w:szCs w:val="26"/>
        </w:rPr>
      </w:pPr>
      <w:r w:rsidRPr="00FF707F">
        <w:rPr>
          <w:rStyle w:val="0pt"/>
          <w:rFonts w:eastAsia="Calibri"/>
          <w:sz w:val="26"/>
          <w:szCs w:val="26"/>
        </w:rPr>
        <w:t>Целью</w:t>
      </w:r>
      <w:r w:rsidRPr="00FF707F">
        <w:rPr>
          <w:color w:val="000000"/>
          <w:sz w:val="26"/>
          <w:szCs w:val="26"/>
        </w:rPr>
        <w:t xml:space="preserve"> реализации основной образовательной программы является создание условий для освоения содержания образования, обеспечение планируемых результатов по достижению вы</w:t>
      </w:r>
      <w:r w:rsidRPr="00FF707F">
        <w:rPr>
          <w:color w:val="000000"/>
          <w:sz w:val="26"/>
          <w:szCs w:val="26"/>
        </w:rPr>
        <w:softHyphen/>
        <w:t>пускником школы целевых установок, знаний, умений, навыков, определяемых личностными, семейными, общественными потребностями и возможностями учащихся, индивидуальными особенностями его развития и состояния здоровья.</w:t>
      </w:r>
    </w:p>
    <w:p w:rsidR="00554EDC" w:rsidRPr="00FF707F" w:rsidRDefault="00554EDC" w:rsidP="00FF707F">
      <w:pPr>
        <w:pStyle w:val="41"/>
        <w:shd w:val="clear" w:color="auto" w:fill="auto"/>
        <w:spacing w:line="480" w:lineRule="exact"/>
        <w:ind w:left="20" w:firstLine="740"/>
        <w:jc w:val="both"/>
        <w:rPr>
          <w:sz w:val="26"/>
          <w:szCs w:val="26"/>
        </w:rPr>
      </w:pPr>
      <w:r w:rsidRPr="00FF707F">
        <w:rPr>
          <w:color w:val="000000"/>
          <w:sz w:val="26"/>
          <w:szCs w:val="26"/>
        </w:rPr>
        <w:t>К этим условиям относятся:</w:t>
      </w:r>
    </w:p>
    <w:p w:rsidR="00554EDC" w:rsidRPr="00FF707F" w:rsidRDefault="00554EDC" w:rsidP="00E10831">
      <w:pPr>
        <w:pStyle w:val="41"/>
        <w:numPr>
          <w:ilvl w:val="0"/>
          <w:numId w:val="3"/>
        </w:numPr>
        <w:shd w:val="clear" w:color="auto" w:fill="auto"/>
        <w:tabs>
          <w:tab w:val="left" w:pos="899"/>
        </w:tabs>
        <w:spacing w:line="480" w:lineRule="exact"/>
        <w:ind w:left="20" w:firstLine="740"/>
        <w:jc w:val="both"/>
        <w:rPr>
          <w:sz w:val="26"/>
          <w:szCs w:val="26"/>
        </w:rPr>
      </w:pPr>
      <w:r w:rsidRPr="00FF707F">
        <w:rPr>
          <w:color w:val="000000"/>
          <w:sz w:val="26"/>
          <w:szCs w:val="26"/>
        </w:rPr>
        <w:t>конструирование учебного плана;</w:t>
      </w:r>
    </w:p>
    <w:p w:rsidR="00554EDC" w:rsidRPr="00FF707F" w:rsidRDefault="00554EDC" w:rsidP="00E10831">
      <w:pPr>
        <w:pStyle w:val="41"/>
        <w:numPr>
          <w:ilvl w:val="0"/>
          <w:numId w:val="3"/>
        </w:numPr>
        <w:shd w:val="clear" w:color="auto" w:fill="auto"/>
        <w:tabs>
          <w:tab w:val="left" w:pos="899"/>
        </w:tabs>
        <w:spacing w:line="480" w:lineRule="exact"/>
        <w:ind w:left="20" w:firstLine="740"/>
        <w:jc w:val="both"/>
        <w:rPr>
          <w:sz w:val="26"/>
          <w:szCs w:val="26"/>
        </w:rPr>
      </w:pPr>
      <w:r w:rsidRPr="00FF707F">
        <w:rPr>
          <w:color w:val="000000"/>
          <w:sz w:val="26"/>
          <w:szCs w:val="26"/>
        </w:rPr>
        <w:lastRenderedPageBreak/>
        <w:t>использование современных педагогических технологий;</w:t>
      </w:r>
    </w:p>
    <w:p w:rsidR="00554EDC" w:rsidRPr="00FF707F" w:rsidRDefault="00554EDC" w:rsidP="00E10831">
      <w:pPr>
        <w:pStyle w:val="41"/>
        <w:numPr>
          <w:ilvl w:val="0"/>
          <w:numId w:val="3"/>
        </w:numPr>
        <w:shd w:val="clear" w:color="auto" w:fill="auto"/>
        <w:tabs>
          <w:tab w:val="left" w:pos="938"/>
        </w:tabs>
        <w:spacing w:line="480" w:lineRule="exact"/>
        <w:ind w:left="20" w:firstLine="740"/>
        <w:jc w:val="both"/>
        <w:rPr>
          <w:sz w:val="26"/>
          <w:szCs w:val="26"/>
        </w:rPr>
      </w:pPr>
      <w:r w:rsidRPr="00FF707F">
        <w:rPr>
          <w:color w:val="000000"/>
          <w:sz w:val="26"/>
          <w:szCs w:val="26"/>
        </w:rPr>
        <w:t>организация психолого-педагогического сопровождения, включающего диагностику</w:t>
      </w:r>
    </w:p>
    <w:p w:rsidR="00554EDC" w:rsidRPr="00FF707F" w:rsidRDefault="00554EDC" w:rsidP="00FF707F">
      <w:pPr>
        <w:pStyle w:val="41"/>
        <w:shd w:val="clear" w:color="auto" w:fill="auto"/>
        <w:spacing w:line="480" w:lineRule="exact"/>
        <w:ind w:left="20" w:firstLine="740"/>
        <w:jc w:val="both"/>
        <w:rPr>
          <w:sz w:val="26"/>
          <w:szCs w:val="26"/>
        </w:rPr>
      </w:pPr>
      <w:r w:rsidRPr="00FF707F">
        <w:rPr>
          <w:color w:val="000000"/>
          <w:sz w:val="26"/>
          <w:szCs w:val="26"/>
        </w:rPr>
        <w:t>динамики познавательных процессов и развития учащихся;</w:t>
      </w:r>
    </w:p>
    <w:p w:rsidR="00554EDC" w:rsidRPr="00FF707F" w:rsidRDefault="00554EDC" w:rsidP="00E10831">
      <w:pPr>
        <w:pStyle w:val="41"/>
        <w:numPr>
          <w:ilvl w:val="0"/>
          <w:numId w:val="3"/>
        </w:numPr>
        <w:shd w:val="clear" w:color="auto" w:fill="auto"/>
        <w:tabs>
          <w:tab w:val="left" w:pos="899"/>
        </w:tabs>
        <w:spacing w:line="480" w:lineRule="exact"/>
        <w:ind w:left="20" w:firstLine="740"/>
        <w:jc w:val="both"/>
        <w:rPr>
          <w:sz w:val="26"/>
          <w:szCs w:val="26"/>
        </w:rPr>
      </w:pPr>
      <w:r w:rsidRPr="00FF707F">
        <w:rPr>
          <w:color w:val="000000"/>
          <w:sz w:val="26"/>
          <w:szCs w:val="26"/>
        </w:rPr>
        <w:t>стимулирование профессионального роста педагогического коллектива школы.</w:t>
      </w:r>
    </w:p>
    <w:p w:rsidR="00554EDC" w:rsidRPr="00FF707F" w:rsidRDefault="00554EDC" w:rsidP="00FF707F">
      <w:pPr>
        <w:pStyle w:val="41"/>
        <w:shd w:val="clear" w:color="auto" w:fill="auto"/>
        <w:spacing w:line="480" w:lineRule="exact"/>
        <w:ind w:left="20" w:right="20" w:firstLine="740"/>
        <w:jc w:val="both"/>
        <w:rPr>
          <w:sz w:val="26"/>
          <w:szCs w:val="26"/>
        </w:rPr>
      </w:pPr>
      <w:r w:rsidRPr="00FF707F">
        <w:rPr>
          <w:color w:val="000000"/>
          <w:sz w:val="26"/>
          <w:szCs w:val="26"/>
        </w:rPr>
        <w:t xml:space="preserve">Адаптированная образовательная программа направлена </w:t>
      </w:r>
      <w:r w:rsidRPr="00FF707F">
        <w:rPr>
          <w:rStyle w:val="0pt"/>
          <w:rFonts w:eastAsia="Calibri"/>
          <w:sz w:val="26"/>
          <w:szCs w:val="26"/>
        </w:rPr>
        <w:t>на удовлетворение потребно</w:t>
      </w:r>
      <w:r w:rsidRPr="00FF707F">
        <w:rPr>
          <w:rStyle w:val="0pt"/>
          <w:rFonts w:eastAsia="Calibri"/>
          <w:sz w:val="26"/>
          <w:szCs w:val="26"/>
        </w:rPr>
        <w:softHyphen/>
        <w:t>стей:</w:t>
      </w:r>
    </w:p>
    <w:p w:rsidR="00960BE4" w:rsidRPr="00FF707F" w:rsidRDefault="00960BE4" w:rsidP="00E10831">
      <w:pPr>
        <w:pStyle w:val="41"/>
        <w:numPr>
          <w:ilvl w:val="0"/>
          <w:numId w:val="4"/>
        </w:numPr>
        <w:shd w:val="clear" w:color="auto" w:fill="auto"/>
        <w:tabs>
          <w:tab w:val="left" w:pos="567"/>
          <w:tab w:val="left" w:pos="650"/>
          <w:tab w:val="left" w:pos="709"/>
          <w:tab w:val="left" w:pos="1134"/>
        </w:tabs>
        <w:spacing w:line="480" w:lineRule="exact"/>
        <w:ind w:left="680"/>
        <w:jc w:val="both"/>
        <w:rPr>
          <w:sz w:val="26"/>
          <w:szCs w:val="26"/>
        </w:rPr>
      </w:pPr>
      <w:r w:rsidRPr="00FF707F">
        <w:rPr>
          <w:color w:val="000000"/>
          <w:sz w:val="26"/>
          <w:szCs w:val="26"/>
        </w:rPr>
        <w:t>учащихся - в программах обучения, стимулирующих развитие познавательных возмож</w:t>
      </w:r>
      <w:r w:rsidRPr="00FF707F">
        <w:rPr>
          <w:color w:val="000000"/>
          <w:sz w:val="26"/>
          <w:szCs w:val="26"/>
        </w:rPr>
        <w:softHyphen/>
        <w:t>ностей ученика, в освоении основ личностного самоопределения.</w:t>
      </w:r>
    </w:p>
    <w:p w:rsidR="00960BE4" w:rsidRPr="00FF707F" w:rsidRDefault="00960BE4" w:rsidP="00E10831">
      <w:pPr>
        <w:pStyle w:val="41"/>
        <w:numPr>
          <w:ilvl w:val="0"/>
          <w:numId w:val="4"/>
        </w:numPr>
        <w:shd w:val="clear" w:color="auto" w:fill="auto"/>
        <w:tabs>
          <w:tab w:val="left" w:pos="655"/>
        </w:tabs>
        <w:spacing w:line="480" w:lineRule="exact"/>
        <w:ind w:left="680"/>
        <w:jc w:val="both"/>
        <w:rPr>
          <w:sz w:val="26"/>
          <w:szCs w:val="26"/>
        </w:rPr>
      </w:pPr>
      <w:r w:rsidRPr="00FF707F">
        <w:rPr>
          <w:color w:val="000000"/>
          <w:sz w:val="26"/>
          <w:szCs w:val="26"/>
        </w:rPr>
        <w:t>родителей - в обеспечении условий для развития интеллектуального потенциала учени</w:t>
      </w:r>
      <w:r w:rsidRPr="00FF707F">
        <w:rPr>
          <w:color w:val="000000"/>
          <w:sz w:val="26"/>
          <w:szCs w:val="26"/>
        </w:rPr>
        <w:softHyphen/>
        <w:t>ка, получения ими выбранной специальности.</w:t>
      </w:r>
    </w:p>
    <w:p w:rsidR="00960BE4" w:rsidRPr="00FF707F" w:rsidRDefault="00960BE4" w:rsidP="00E10831">
      <w:pPr>
        <w:pStyle w:val="41"/>
        <w:numPr>
          <w:ilvl w:val="0"/>
          <w:numId w:val="4"/>
        </w:numPr>
        <w:shd w:val="clear" w:color="auto" w:fill="auto"/>
        <w:tabs>
          <w:tab w:val="left" w:pos="660"/>
        </w:tabs>
        <w:spacing w:line="480" w:lineRule="exact"/>
        <w:ind w:left="680"/>
        <w:jc w:val="both"/>
        <w:rPr>
          <w:sz w:val="26"/>
          <w:szCs w:val="26"/>
        </w:rPr>
      </w:pPr>
      <w:r w:rsidRPr="00FF707F">
        <w:rPr>
          <w:color w:val="000000"/>
          <w:sz w:val="26"/>
          <w:szCs w:val="26"/>
        </w:rPr>
        <w:t>общества - в реализации образовательных программ, обеспечивающих воспитание у учащихся таких личностных качеств, как способность к выбору, готовность к ответст</w:t>
      </w:r>
      <w:r w:rsidRPr="00FF707F">
        <w:rPr>
          <w:color w:val="000000"/>
          <w:sz w:val="26"/>
          <w:szCs w:val="26"/>
        </w:rPr>
        <w:softHyphen/>
        <w:t>венности, сотрудничеству, ориентация на нравственную оценку и самооценку.</w:t>
      </w:r>
    </w:p>
    <w:p w:rsidR="00960BE4" w:rsidRPr="00FF707F" w:rsidRDefault="00960BE4" w:rsidP="00FF707F">
      <w:pPr>
        <w:pStyle w:val="41"/>
        <w:shd w:val="clear" w:color="auto" w:fill="auto"/>
        <w:spacing w:line="480" w:lineRule="exact"/>
        <w:ind w:left="300" w:firstLine="0"/>
        <w:jc w:val="both"/>
        <w:rPr>
          <w:sz w:val="26"/>
          <w:szCs w:val="26"/>
        </w:rPr>
      </w:pPr>
      <w:r w:rsidRPr="00FF707F">
        <w:rPr>
          <w:rStyle w:val="0pt"/>
          <w:rFonts w:eastAsia="Calibri"/>
          <w:sz w:val="26"/>
          <w:szCs w:val="26"/>
        </w:rPr>
        <w:t>Основным проектируемым результатом</w:t>
      </w:r>
      <w:r w:rsidRPr="00FF707F">
        <w:rPr>
          <w:color w:val="000000"/>
          <w:sz w:val="26"/>
          <w:szCs w:val="26"/>
        </w:rPr>
        <w:t xml:space="preserve"> освоения адаптированной образовательной</w:t>
      </w:r>
    </w:p>
    <w:p w:rsidR="00960BE4" w:rsidRPr="00FF707F" w:rsidRDefault="00960BE4" w:rsidP="00FF707F">
      <w:pPr>
        <w:pStyle w:val="41"/>
        <w:shd w:val="clear" w:color="auto" w:fill="auto"/>
        <w:spacing w:line="480" w:lineRule="exact"/>
        <w:ind w:left="20" w:firstLine="0"/>
        <w:jc w:val="both"/>
        <w:rPr>
          <w:sz w:val="26"/>
          <w:szCs w:val="26"/>
        </w:rPr>
      </w:pPr>
      <w:r w:rsidRPr="00FF707F">
        <w:rPr>
          <w:color w:val="000000"/>
          <w:sz w:val="26"/>
          <w:szCs w:val="26"/>
        </w:rPr>
        <w:t>программы МБОУ СОШ № 31 является достижение выпускниками того уровня зрелости, необходимого для дальнейшего самоопределения и само</w:t>
      </w:r>
      <w:r w:rsidRPr="00FF707F">
        <w:rPr>
          <w:color w:val="000000"/>
          <w:sz w:val="26"/>
          <w:szCs w:val="26"/>
        </w:rPr>
        <w:softHyphen/>
        <w:t>реализации в образовательной, трудовой, общественной и культурной сферах деятельности.</w:t>
      </w:r>
    </w:p>
    <w:p w:rsidR="00960BE4" w:rsidRPr="00FF707F" w:rsidRDefault="00960BE4" w:rsidP="00FF707F">
      <w:pPr>
        <w:pStyle w:val="50"/>
        <w:shd w:val="clear" w:color="auto" w:fill="auto"/>
        <w:spacing w:line="480" w:lineRule="exact"/>
        <w:ind w:left="20" w:firstLine="680"/>
        <w:rPr>
          <w:sz w:val="26"/>
          <w:szCs w:val="26"/>
        </w:rPr>
      </w:pPr>
      <w:r w:rsidRPr="00FF707F">
        <w:rPr>
          <w:color w:val="000000"/>
          <w:sz w:val="26"/>
          <w:szCs w:val="26"/>
        </w:rPr>
        <w:t>К числу планируемых результатов освоения основной образовательной программы от</w:t>
      </w:r>
      <w:r w:rsidRPr="00FF707F">
        <w:rPr>
          <w:color w:val="000000"/>
          <w:sz w:val="26"/>
          <w:szCs w:val="26"/>
        </w:rPr>
        <w:softHyphen/>
        <w:t>несены</w:t>
      </w:r>
      <w:r w:rsidRPr="00FF707F">
        <w:rPr>
          <w:rStyle w:val="50pt"/>
          <w:sz w:val="26"/>
          <w:szCs w:val="26"/>
        </w:rPr>
        <w:t>:</w:t>
      </w:r>
    </w:p>
    <w:p w:rsidR="00960BE4" w:rsidRPr="00FF707F" w:rsidRDefault="00960BE4" w:rsidP="00FF707F">
      <w:pPr>
        <w:pStyle w:val="41"/>
        <w:shd w:val="clear" w:color="auto" w:fill="auto"/>
        <w:spacing w:line="480" w:lineRule="exact"/>
        <w:ind w:left="300" w:firstLine="0"/>
        <w:jc w:val="both"/>
        <w:rPr>
          <w:sz w:val="26"/>
          <w:szCs w:val="26"/>
        </w:rPr>
      </w:pPr>
      <w:r w:rsidRPr="00FF707F">
        <w:rPr>
          <w:rStyle w:val="0pt"/>
          <w:rFonts w:eastAsia="Calibri"/>
          <w:sz w:val="26"/>
          <w:szCs w:val="26"/>
        </w:rPr>
        <w:t>личностные результаты</w:t>
      </w:r>
      <w:r w:rsidRPr="00FF707F">
        <w:rPr>
          <w:color w:val="000000"/>
          <w:sz w:val="26"/>
          <w:szCs w:val="26"/>
        </w:rPr>
        <w:t xml:space="preserve"> - готовность и способность об</w:t>
      </w:r>
      <w:r w:rsidR="007A7415" w:rsidRPr="00FF707F">
        <w:rPr>
          <w:color w:val="000000"/>
          <w:sz w:val="26"/>
          <w:szCs w:val="26"/>
        </w:rPr>
        <w:t>учающихся к саморазвитию, сфор</w:t>
      </w:r>
      <w:r w:rsidRPr="00FF707F">
        <w:rPr>
          <w:color w:val="000000"/>
          <w:sz w:val="26"/>
          <w:szCs w:val="26"/>
        </w:rPr>
        <w:t>мированность мотивации к учению и познанию, ценностно-смысловые установки выпускни</w:t>
      </w:r>
      <w:r w:rsidRPr="00FF707F">
        <w:rPr>
          <w:color w:val="000000"/>
          <w:sz w:val="26"/>
          <w:szCs w:val="26"/>
        </w:rPr>
        <w:softHyphen/>
        <w:t>ков школы, отражающие их индивидуально-личностные позиции, социальные компетентно</w:t>
      </w:r>
      <w:r w:rsidRPr="00FF707F">
        <w:rPr>
          <w:color w:val="000000"/>
          <w:sz w:val="26"/>
          <w:szCs w:val="26"/>
        </w:rPr>
        <w:softHyphen/>
        <w:t xml:space="preserve">сти, личностные качества; сформированность основ российской и гражданской </w:t>
      </w:r>
      <w:r w:rsidRPr="00FF707F">
        <w:rPr>
          <w:color w:val="000000"/>
          <w:sz w:val="26"/>
          <w:szCs w:val="26"/>
        </w:rPr>
        <w:lastRenderedPageBreak/>
        <w:t>идентично</w:t>
      </w:r>
      <w:r w:rsidRPr="00FF707F">
        <w:rPr>
          <w:color w:val="000000"/>
          <w:sz w:val="26"/>
          <w:szCs w:val="26"/>
        </w:rPr>
        <w:softHyphen/>
        <w:t>сти;</w:t>
      </w:r>
    </w:p>
    <w:p w:rsidR="00960BE4" w:rsidRPr="00FF707F" w:rsidRDefault="00960BE4" w:rsidP="00FF707F">
      <w:pPr>
        <w:pStyle w:val="41"/>
        <w:shd w:val="clear" w:color="auto" w:fill="auto"/>
        <w:spacing w:line="480" w:lineRule="exact"/>
        <w:ind w:left="300" w:firstLine="0"/>
        <w:jc w:val="both"/>
        <w:rPr>
          <w:sz w:val="26"/>
          <w:szCs w:val="26"/>
        </w:rPr>
      </w:pPr>
      <w:r w:rsidRPr="00FF707F">
        <w:rPr>
          <w:rStyle w:val="0pt"/>
          <w:rFonts w:eastAsia="Calibri"/>
          <w:sz w:val="26"/>
          <w:szCs w:val="26"/>
        </w:rPr>
        <w:t>метапредметные</w:t>
      </w:r>
      <w:r w:rsidRPr="00FF707F">
        <w:rPr>
          <w:color w:val="000000"/>
          <w:sz w:val="26"/>
          <w:szCs w:val="26"/>
        </w:rPr>
        <w:t xml:space="preserve"> результаты - освоенные ими универсальные учебные действия (познава</w:t>
      </w:r>
      <w:r w:rsidRPr="00FF707F">
        <w:rPr>
          <w:color w:val="000000"/>
          <w:sz w:val="26"/>
          <w:szCs w:val="26"/>
        </w:rPr>
        <w:softHyphen/>
        <w:t>тельные, регулятивные и коммуникативные), составляющие основу умения учиться (функ</w:t>
      </w:r>
      <w:r w:rsidRPr="00FF707F">
        <w:rPr>
          <w:color w:val="000000"/>
          <w:sz w:val="26"/>
          <w:szCs w:val="26"/>
        </w:rPr>
        <w:softHyphen/>
        <w:t>циональной грамотности);</w:t>
      </w:r>
    </w:p>
    <w:p w:rsidR="00960BE4" w:rsidRPr="00DA011A" w:rsidRDefault="00960BE4" w:rsidP="00FF707F">
      <w:pPr>
        <w:pStyle w:val="41"/>
        <w:shd w:val="clear" w:color="auto" w:fill="auto"/>
        <w:spacing w:line="480" w:lineRule="exact"/>
        <w:ind w:left="300" w:firstLine="0"/>
        <w:jc w:val="both"/>
        <w:rPr>
          <w:color w:val="000000"/>
          <w:sz w:val="26"/>
          <w:szCs w:val="26"/>
        </w:rPr>
      </w:pPr>
      <w:r w:rsidRPr="00FF707F">
        <w:rPr>
          <w:rStyle w:val="0pt"/>
          <w:rFonts w:eastAsia="Calibri"/>
          <w:sz w:val="26"/>
          <w:szCs w:val="26"/>
        </w:rPr>
        <w:t>предметные результаты</w:t>
      </w:r>
      <w:r w:rsidRPr="00FF707F">
        <w:rPr>
          <w:color w:val="000000"/>
          <w:sz w:val="26"/>
          <w:szCs w:val="26"/>
        </w:rPr>
        <w:t xml:space="preserve"> - система основополагающих элементов научного знания по каж</w:t>
      </w:r>
      <w:r w:rsidRPr="00FF707F">
        <w:rPr>
          <w:color w:val="000000"/>
          <w:sz w:val="26"/>
          <w:szCs w:val="26"/>
        </w:rPr>
        <w:softHyphen/>
        <w:t>дому предмету как основа современной научной картины мира и опыт деятельности по по</w:t>
      </w:r>
      <w:r w:rsidRPr="00FF707F">
        <w:rPr>
          <w:color w:val="000000"/>
          <w:sz w:val="26"/>
          <w:szCs w:val="26"/>
        </w:rPr>
        <w:softHyphen/>
        <w:t>лучению нового знания, его преобразованию и применению, специфический для каждой предметной области.</w:t>
      </w:r>
    </w:p>
    <w:p w:rsidR="002D3F61" w:rsidRPr="00FF707F" w:rsidRDefault="002D3F61"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АООП ООО для обучающихся с ЗПР,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2D3F61" w:rsidRPr="00FF707F" w:rsidRDefault="002D3F61" w:rsidP="00FF707F">
      <w:pPr>
        <w:widowControl w:val="0"/>
        <w:spacing w:after="0" w:line="480" w:lineRule="exact"/>
        <w:ind w:left="20" w:right="20" w:firstLine="700"/>
        <w:jc w:val="both"/>
        <w:rPr>
          <w:rFonts w:ascii="Times New Roman" w:eastAsia="Times New Roman" w:hAnsi="Times New Roman" w:cs="Times New Roman"/>
          <w:b/>
          <w:color w:val="000000"/>
          <w:spacing w:val="3"/>
          <w:sz w:val="26"/>
          <w:szCs w:val="26"/>
        </w:rPr>
      </w:pPr>
      <w:r w:rsidRPr="00FF707F">
        <w:rPr>
          <w:rFonts w:ascii="Times New Roman" w:eastAsia="Times New Roman" w:hAnsi="Times New Roman" w:cs="Times New Roman"/>
          <w:b/>
          <w:color w:val="000000"/>
          <w:spacing w:val="3"/>
          <w:sz w:val="26"/>
          <w:szCs w:val="26"/>
        </w:rPr>
        <w:t>Принципы и подходы к формированию адаптированной основной общеобразовательной программы основного общего образования обучающихся с задержкой психического развития</w:t>
      </w:r>
    </w:p>
    <w:p w:rsidR="00960BE4" w:rsidRPr="00FF707F" w:rsidRDefault="00960BE4" w:rsidP="00FF707F">
      <w:pPr>
        <w:pStyle w:val="41"/>
        <w:shd w:val="clear" w:color="auto" w:fill="auto"/>
        <w:spacing w:line="480" w:lineRule="exact"/>
        <w:ind w:left="20" w:firstLine="680"/>
        <w:jc w:val="both"/>
        <w:rPr>
          <w:sz w:val="26"/>
          <w:szCs w:val="26"/>
        </w:rPr>
      </w:pPr>
      <w:r w:rsidRPr="00FF707F">
        <w:rPr>
          <w:color w:val="000000"/>
          <w:sz w:val="26"/>
          <w:szCs w:val="26"/>
        </w:rPr>
        <w:t xml:space="preserve">В основе реализации адаптированной образовательной программы лежит </w:t>
      </w:r>
      <w:r w:rsidR="002D3F61" w:rsidRPr="00FF707F">
        <w:rPr>
          <w:iCs/>
          <w:color w:val="000000"/>
          <w:spacing w:val="-2"/>
          <w:sz w:val="26"/>
          <w:szCs w:val="26"/>
        </w:rPr>
        <w:t>дифференцированный</w:t>
      </w:r>
      <w:r w:rsidR="002D3F61" w:rsidRPr="00FF707F">
        <w:rPr>
          <w:color w:val="000000"/>
          <w:sz w:val="26"/>
          <w:szCs w:val="26"/>
        </w:rPr>
        <w:t xml:space="preserve">  и </w:t>
      </w:r>
      <w:r w:rsidRPr="00FF707F">
        <w:rPr>
          <w:color w:val="000000"/>
          <w:sz w:val="26"/>
          <w:szCs w:val="26"/>
        </w:rPr>
        <w:t>системно - дея</w:t>
      </w:r>
      <w:r w:rsidRPr="00FF707F">
        <w:rPr>
          <w:color w:val="000000"/>
          <w:sz w:val="26"/>
          <w:szCs w:val="26"/>
        </w:rPr>
        <w:softHyphen/>
        <w:t>тельностный подход, который предполагает:</w:t>
      </w:r>
    </w:p>
    <w:p w:rsidR="00960BE4" w:rsidRPr="00FF707F" w:rsidRDefault="00960BE4" w:rsidP="00E10831">
      <w:pPr>
        <w:pStyle w:val="41"/>
        <w:numPr>
          <w:ilvl w:val="0"/>
          <w:numId w:val="4"/>
        </w:numPr>
        <w:shd w:val="clear" w:color="auto" w:fill="auto"/>
        <w:tabs>
          <w:tab w:val="left" w:pos="583"/>
        </w:tabs>
        <w:spacing w:line="480" w:lineRule="exact"/>
        <w:ind w:left="680"/>
        <w:jc w:val="both"/>
        <w:rPr>
          <w:sz w:val="26"/>
          <w:szCs w:val="26"/>
        </w:rPr>
      </w:pPr>
      <w:r w:rsidRPr="00FF707F">
        <w:rPr>
          <w:color w:val="000000"/>
          <w:sz w:val="26"/>
          <w:szCs w:val="26"/>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960BE4" w:rsidRPr="00FF707F" w:rsidRDefault="00960BE4" w:rsidP="00E10831">
      <w:pPr>
        <w:pStyle w:val="41"/>
        <w:numPr>
          <w:ilvl w:val="0"/>
          <w:numId w:val="4"/>
        </w:numPr>
        <w:shd w:val="clear" w:color="auto" w:fill="auto"/>
        <w:tabs>
          <w:tab w:val="left" w:pos="583"/>
        </w:tabs>
        <w:spacing w:line="480" w:lineRule="exact"/>
        <w:ind w:left="680"/>
        <w:jc w:val="both"/>
        <w:rPr>
          <w:sz w:val="26"/>
          <w:szCs w:val="26"/>
        </w:rPr>
      </w:pPr>
      <w:r w:rsidRPr="00FF707F">
        <w:rPr>
          <w:color w:val="000000"/>
          <w:sz w:val="26"/>
          <w:szCs w:val="26"/>
        </w:rPr>
        <w:t>опору на современные образовательные технологии;</w:t>
      </w:r>
    </w:p>
    <w:p w:rsidR="002D3F61" w:rsidRPr="00FF707F" w:rsidRDefault="00960BE4" w:rsidP="00E10831">
      <w:pPr>
        <w:pStyle w:val="41"/>
        <w:numPr>
          <w:ilvl w:val="0"/>
          <w:numId w:val="4"/>
        </w:numPr>
        <w:shd w:val="clear" w:color="auto" w:fill="auto"/>
        <w:tabs>
          <w:tab w:val="left" w:pos="607"/>
        </w:tabs>
        <w:spacing w:line="480" w:lineRule="exact"/>
        <w:ind w:left="300" w:right="820" w:firstLine="0"/>
        <w:jc w:val="both"/>
        <w:rPr>
          <w:sz w:val="26"/>
          <w:szCs w:val="26"/>
        </w:rPr>
      </w:pPr>
      <w:r w:rsidRPr="00FF707F">
        <w:rPr>
          <w:color w:val="000000"/>
          <w:sz w:val="26"/>
          <w:szCs w:val="26"/>
        </w:rPr>
        <w:t xml:space="preserve">обеспечение преемственности начального общего, основного общего образования. </w:t>
      </w:r>
    </w:p>
    <w:p w:rsidR="00960BE4" w:rsidRPr="00FF707F" w:rsidRDefault="00960BE4" w:rsidP="00FF707F">
      <w:pPr>
        <w:pStyle w:val="41"/>
        <w:shd w:val="clear" w:color="auto" w:fill="auto"/>
        <w:tabs>
          <w:tab w:val="left" w:pos="607"/>
        </w:tabs>
        <w:spacing w:line="480" w:lineRule="exact"/>
        <w:ind w:left="300" w:right="820" w:firstLine="0"/>
        <w:jc w:val="both"/>
        <w:rPr>
          <w:sz w:val="26"/>
          <w:szCs w:val="26"/>
        </w:rPr>
      </w:pPr>
      <w:r w:rsidRPr="00FF707F">
        <w:rPr>
          <w:rStyle w:val="0pt"/>
          <w:rFonts w:eastAsia="Calibri"/>
          <w:sz w:val="26"/>
          <w:szCs w:val="26"/>
        </w:rPr>
        <w:t>Адаптированная образовательная программа призвана:</w:t>
      </w:r>
    </w:p>
    <w:p w:rsidR="00960BE4" w:rsidRPr="00FF707F" w:rsidRDefault="00960BE4" w:rsidP="00E10831">
      <w:pPr>
        <w:pStyle w:val="41"/>
        <w:numPr>
          <w:ilvl w:val="0"/>
          <w:numId w:val="4"/>
        </w:numPr>
        <w:shd w:val="clear" w:color="auto" w:fill="auto"/>
        <w:tabs>
          <w:tab w:val="left" w:pos="583"/>
        </w:tabs>
        <w:spacing w:line="480" w:lineRule="exact"/>
        <w:ind w:left="680"/>
        <w:jc w:val="both"/>
        <w:rPr>
          <w:sz w:val="26"/>
          <w:szCs w:val="26"/>
        </w:rPr>
      </w:pPr>
      <w:r w:rsidRPr="00FF707F">
        <w:rPr>
          <w:color w:val="000000"/>
          <w:sz w:val="26"/>
          <w:szCs w:val="26"/>
        </w:rPr>
        <w:t>Обеспечить оптимальный уровень образованности, которые характеризуются способно</w:t>
      </w:r>
      <w:r w:rsidRPr="00FF707F">
        <w:rPr>
          <w:color w:val="000000"/>
          <w:sz w:val="26"/>
          <w:szCs w:val="26"/>
        </w:rPr>
        <w:softHyphen/>
        <w:t>стью решать задачи в различных сферах жизнедеятельности, опираясь на освоенный со</w:t>
      </w:r>
      <w:r w:rsidRPr="00FF707F">
        <w:rPr>
          <w:color w:val="000000"/>
          <w:sz w:val="26"/>
          <w:szCs w:val="26"/>
        </w:rPr>
        <w:softHyphen/>
        <w:t>циальный опыт;</w:t>
      </w:r>
    </w:p>
    <w:p w:rsidR="00960BE4" w:rsidRPr="00FF707F" w:rsidRDefault="00960BE4" w:rsidP="00E10831">
      <w:pPr>
        <w:pStyle w:val="41"/>
        <w:numPr>
          <w:ilvl w:val="0"/>
          <w:numId w:val="4"/>
        </w:numPr>
        <w:shd w:val="clear" w:color="auto" w:fill="auto"/>
        <w:tabs>
          <w:tab w:val="left" w:pos="583"/>
        </w:tabs>
        <w:spacing w:line="480" w:lineRule="exact"/>
        <w:ind w:left="680"/>
        <w:jc w:val="both"/>
        <w:rPr>
          <w:sz w:val="26"/>
          <w:szCs w:val="26"/>
        </w:rPr>
      </w:pPr>
      <w:r w:rsidRPr="00FF707F">
        <w:rPr>
          <w:color w:val="000000"/>
          <w:sz w:val="26"/>
          <w:szCs w:val="26"/>
        </w:rPr>
        <w:t>Сформировать гуманитарные мышления выпускников.</w:t>
      </w:r>
    </w:p>
    <w:p w:rsidR="00960BE4" w:rsidRPr="00FF707F" w:rsidRDefault="00960BE4" w:rsidP="00E10831">
      <w:pPr>
        <w:pStyle w:val="41"/>
        <w:numPr>
          <w:ilvl w:val="0"/>
          <w:numId w:val="4"/>
        </w:numPr>
        <w:shd w:val="clear" w:color="auto" w:fill="auto"/>
        <w:tabs>
          <w:tab w:val="left" w:pos="583"/>
        </w:tabs>
        <w:spacing w:line="480" w:lineRule="exact"/>
        <w:ind w:left="680"/>
        <w:jc w:val="both"/>
        <w:rPr>
          <w:sz w:val="26"/>
          <w:szCs w:val="26"/>
        </w:rPr>
      </w:pPr>
      <w:r w:rsidRPr="00FF707F">
        <w:rPr>
          <w:color w:val="000000"/>
          <w:sz w:val="26"/>
          <w:szCs w:val="26"/>
        </w:rPr>
        <w:t>Сформировать личность учащегося на основе:</w:t>
      </w:r>
    </w:p>
    <w:p w:rsidR="00960BE4" w:rsidRPr="00FF707F" w:rsidRDefault="00960BE4" w:rsidP="00E10831">
      <w:pPr>
        <w:pStyle w:val="41"/>
        <w:numPr>
          <w:ilvl w:val="0"/>
          <w:numId w:val="3"/>
        </w:numPr>
        <w:shd w:val="clear" w:color="auto" w:fill="auto"/>
        <w:tabs>
          <w:tab w:val="left" w:pos="973"/>
        </w:tabs>
        <w:spacing w:line="480" w:lineRule="exact"/>
        <w:ind w:left="680" w:firstLine="0"/>
        <w:jc w:val="both"/>
        <w:rPr>
          <w:sz w:val="26"/>
          <w:szCs w:val="26"/>
        </w:rPr>
      </w:pPr>
      <w:r w:rsidRPr="00FF707F">
        <w:rPr>
          <w:color w:val="000000"/>
          <w:sz w:val="26"/>
          <w:szCs w:val="26"/>
        </w:rPr>
        <w:lastRenderedPageBreak/>
        <w:t>повышения уровня культуры личности школьников и их самореализации в социокуль</w:t>
      </w:r>
      <w:r w:rsidRPr="00FF707F">
        <w:rPr>
          <w:color w:val="000000"/>
          <w:sz w:val="26"/>
          <w:szCs w:val="26"/>
        </w:rPr>
        <w:softHyphen/>
        <w:t>турной реальности;</w:t>
      </w:r>
    </w:p>
    <w:p w:rsidR="00960BE4" w:rsidRPr="00FF707F" w:rsidRDefault="00960BE4" w:rsidP="00E10831">
      <w:pPr>
        <w:pStyle w:val="41"/>
        <w:numPr>
          <w:ilvl w:val="0"/>
          <w:numId w:val="3"/>
        </w:numPr>
        <w:shd w:val="clear" w:color="auto" w:fill="auto"/>
        <w:tabs>
          <w:tab w:val="left" w:pos="973"/>
        </w:tabs>
        <w:spacing w:line="480" w:lineRule="exact"/>
        <w:ind w:left="680" w:firstLine="0"/>
        <w:jc w:val="both"/>
        <w:rPr>
          <w:sz w:val="26"/>
          <w:szCs w:val="26"/>
        </w:rPr>
      </w:pPr>
      <w:r w:rsidRPr="00FF707F">
        <w:rPr>
          <w:color w:val="000000"/>
          <w:sz w:val="26"/>
          <w:szCs w:val="26"/>
        </w:rPr>
        <w:t>обеспечения возможности открытого диалога в образовательном и социокультурном пространстве;</w:t>
      </w:r>
    </w:p>
    <w:p w:rsidR="00960BE4" w:rsidRPr="00FF707F" w:rsidRDefault="00960BE4" w:rsidP="00E10831">
      <w:pPr>
        <w:pStyle w:val="41"/>
        <w:numPr>
          <w:ilvl w:val="0"/>
          <w:numId w:val="3"/>
        </w:numPr>
        <w:shd w:val="clear" w:color="auto" w:fill="auto"/>
        <w:tabs>
          <w:tab w:val="left" w:pos="973"/>
        </w:tabs>
        <w:spacing w:line="480" w:lineRule="exact"/>
        <w:ind w:left="680" w:firstLine="0"/>
        <w:jc w:val="both"/>
        <w:rPr>
          <w:sz w:val="26"/>
          <w:szCs w:val="26"/>
        </w:rPr>
      </w:pPr>
      <w:r w:rsidRPr="00FF707F">
        <w:rPr>
          <w:color w:val="000000"/>
          <w:sz w:val="26"/>
          <w:szCs w:val="26"/>
        </w:rPr>
        <w:t>обеспечения возможности накопления школьниками опыта выбора (продолжение обу</w:t>
      </w:r>
      <w:r w:rsidRPr="00FF707F">
        <w:rPr>
          <w:color w:val="000000"/>
          <w:sz w:val="26"/>
          <w:szCs w:val="26"/>
        </w:rPr>
        <w:softHyphen/>
        <w:t>чения после окончания 9 классов обучения);</w:t>
      </w:r>
    </w:p>
    <w:p w:rsidR="00960BE4" w:rsidRPr="00FF707F" w:rsidRDefault="00960BE4" w:rsidP="00E10831">
      <w:pPr>
        <w:pStyle w:val="41"/>
        <w:numPr>
          <w:ilvl w:val="0"/>
          <w:numId w:val="3"/>
        </w:numPr>
        <w:shd w:val="clear" w:color="auto" w:fill="auto"/>
        <w:tabs>
          <w:tab w:val="left" w:pos="973"/>
        </w:tabs>
        <w:spacing w:line="480" w:lineRule="exact"/>
        <w:ind w:left="680" w:firstLine="0"/>
        <w:jc w:val="both"/>
        <w:rPr>
          <w:sz w:val="26"/>
          <w:szCs w:val="26"/>
        </w:rPr>
      </w:pPr>
      <w:r w:rsidRPr="00FF707F">
        <w:rPr>
          <w:color w:val="000000"/>
          <w:sz w:val="26"/>
          <w:szCs w:val="26"/>
        </w:rPr>
        <w:t>воспитания уважения к закону, правопорядку;</w:t>
      </w:r>
    </w:p>
    <w:p w:rsidR="00395D20" w:rsidRPr="00FF707F" w:rsidRDefault="00395D20" w:rsidP="00E10831">
      <w:pPr>
        <w:pStyle w:val="41"/>
        <w:numPr>
          <w:ilvl w:val="0"/>
          <w:numId w:val="3"/>
        </w:numPr>
        <w:shd w:val="clear" w:color="auto" w:fill="auto"/>
        <w:tabs>
          <w:tab w:val="left" w:pos="709"/>
        </w:tabs>
        <w:spacing w:line="480" w:lineRule="exact"/>
        <w:ind w:left="980" w:right="300" w:hanging="280"/>
        <w:jc w:val="both"/>
        <w:rPr>
          <w:sz w:val="26"/>
          <w:szCs w:val="26"/>
        </w:rPr>
      </w:pPr>
      <w:r w:rsidRPr="00FF707F">
        <w:rPr>
          <w:color w:val="000000"/>
          <w:sz w:val="26"/>
          <w:szCs w:val="26"/>
        </w:rPr>
        <w:t>развития способности к творческому самовыражению в образовательной, трудовой и досуговой деятельности.</w:t>
      </w:r>
    </w:p>
    <w:p w:rsidR="002D3F61" w:rsidRPr="00FF707F" w:rsidRDefault="002D3F61" w:rsidP="00FF707F">
      <w:pPr>
        <w:spacing w:after="0" w:line="480" w:lineRule="exact"/>
        <w:ind w:left="20" w:right="20" w:firstLine="700"/>
        <w:jc w:val="both"/>
        <w:rPr>
          <w:rFonts w:ascii="Times New Roman" w:hAnsi="Times New Roman" w:cs="Times New Roman"/>
          <w:sz w:val="26"/>
          <w:szCs w:val="26"/>
        </w:rPr>
      </w:pPr>
      <w:r w:rsidRPr="00FF707F">
        <w:rPr>
          <w:rFonts w:ascii="Times New Roman" w:hAnsi="Times New Roman" w:cs="Times New Roman"/>
          <w:color w:val="000000"/>
          <w:sz w:val="26"/>
          <w:szCs w:val="26"/>
        </w:rPr>
        <w:t>В основу формирования АООП ООО обучающихся с ЗПР положены следующие принципы:</w:t>
      </w:r>
    </w:p>
    <w:p w:rsidR="002D3F61" w:rsidRPr="00FF707F" w:rsidRDefault="002D3F61" w:rsidP="006210B2">
      <w:pPr>
        <w:widowControl w:val="0"/>
        <w:numPr>
          <w:ilvl w:val="0"/>
          <w:numId w:val="33"/>
        </w:numPr>
        <w:tabs>
          <w:tab w:val="left" w:pos="884"/>
        </w:tabs>
        <w:spacing w:after="0" w:line="480" w:lineRule="exact"/>
        <w:ind w:left="20" w:right="20" w:firstLine="700"/>
        <w:jc w:val="both"/>
        <w:rPr>
          <w:rFonts w:ascii="Times New Roman" w:hAnsi="Times New Roman" w:cs="Times New Roman"/>
          <w:sz w:val="26"/>
          <w:szCs w:val="26"/>
        </w:rPr>
      </w:pPr>
      <w:r w:rsidRPr="00FF707F">
        <w:rPr>
          <w:rFonts w:ascii="Times New Roman" w:hAnsi="Times New Roman" w:cs="Times New Roman"/>
          <w:color w:val="000000"/>
          <w:sz w:val="26"/>
          <w:szCs w:val="26"/>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D3F61" w:rsidRPr="00FF707F" w:rsidRDefault="002D3F61" w:rsidP="006210B2">
      <w:pPr>
        <w:widowControl w:val="0"/>
        <w:numPr>
          <w:ilvl w:val="0"/>
          <w:numId w:val="33"/>
        </w:numPr>
        <w:tabs>
          <w:tab w:val="left" w:pos="874"/>
        </w:tabs>
        <w:spacing w:after="0" w:line="480" w:lineRule="exact"/>
        <w:ind w:left="20" w:right="20" w:firstLine="700"/>
        <w:jc w:val="both"/>
        <w:rPr>
          <w:rFonts w:ascii="Times New Roman" w:hAnsi="Times New Roman" w:cs="Times New Roman"/>
          <w:sz w:val="26"/>
          <w:szCs w:val="26"/>
        </w:rPr>
      </w:pPr>
      <w:r w:rsidRPr="00FF707F">
        <w:rPr>
          <w:rFonts w:ascii="Times New Roman" w:hAnsi="Times New Roman" w:cs="Times New Roman"/>
          <w:color w:val="000000"/>
          <w:sz w:val="26"/>
          <w:szCs w:val="26"/>
        </w:rPr>
        <w:t>принцип учета типологических и индивидуальных образовательных потребностей обучающихся;</w:t>
      </w:r>
    </w:p>
    <w:p w:rsidR="002D3F61" w:rsidRPr="00FF707F" w:rsidRDefault="002D3F61" w:rsidP="006210B2">
      <w:pPr>
        <w:widowControl w:val="0"/>
        <w:numPr>
          <w:ilvl w:val="0"/>
          <w:numId w:val="33"/>
        </w:numPr>
        <w:tabs>
          <w:tab w:val="left" w:pos="864"/>
        </w:tabs>
        <w:spacing w:after="0" w:line="480" w:lineRule="exact"/>
        <w:ind w:left="20" w:firstLine="700"/>
        <w:jc w:val="both"/>
        <w:rPr>
          <w:rFonts w:ascii="Times New Roman" w:hAnsi="Times New Roman" w:cs="Times New Roman"/>
          <w:sz w:val="26"/>
          <w:szCs w:val="26"/>
        </w:rPr>
      </w:pPr>
      <w:r w:rsidRPr="00FF707F">
        <w:rPr>
          <w:rFonts w:ascii="Times New Roman" w:hAnsi="Times New Roman" w:cs="Times New Roman"/>
          <w:color w:val="000000"/>
          <w:sz w:val="26"/>
          <w:szCs w:val="26"/>
        </w:rPr>
        <w:t>принцип коррекционной направленности образовательного процесса;</w:t>
      </w:r>
    </w:p>
    <w:p w:rsidR="002D3F61" w:rsidRPr="00FF707F" w:rsidRDefault="002D3F61" w:rsidP="006210B2">
      <w:pPr>
        <w:widowControl w:val="0"/>
        <w:numPr>
          <w:ilvl w:val="0"/>
          <w:numId w:val="33"/>
        </w:numPr>
        <w:tabs>
          <w:tab w:val="left" w:pos="884"/>
        </w:tabs>
        <w:spacing w:after="0" w:line="480" w:lineRule="exact"/>
        <w:ind w:left="20" w:right="20" w:firstLine="700"/>
        <w:jc w:val="both"/>
        <w:rPr>
          <w:rFonts w:ascii="Times New Roman" w:hAnsi="Times New Roman" w:cs="Times New Roman"/>
          <w:sz w:val="26"/>
          <w:szCs w:val="26"/>
        </w:rPr>
      </w:pPr>
      <w:r w:rsidRPr="00FF707F">
        <w:rPr>
          <w:rFonts w:ascii="Times New Roman" w:hAnsi="Times New Roman" w:cs="Times New Roman"/>
          <w:color w:val="000000"/>
          <w:sz w:val="26"/>
          <w:szCs w:val="26"/>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D3F61" w:rsidRPr="00FF707F" w:rsidRDefault="002D3F61" w:rsidP="006210B2">
      <w:pPr>
        <w:widowControl w:val="0"/>
        <w:numPr>
          <w:ilvl w:val="0"/>
          <w:numId w:val="33"/>
        </w:numPr>
        <w:tabs>
          <w:tab w:val="left" w:pos="864"/>
        </w:tabs>
        <w:spacing w:after="0" w:line="480" w:lineRule="exact"/>
        <w:ind w:left="20" w:firstLine="700"/>
        <w:jc w:val="both"/>
        <w:rPr>
          <w:rFonts w:ascii="Times New Roman" w:hAnsi="Times New Roman" w:cs="Times New Roman"/>
          <w:sz w:val="26"/>
          <w:szCs w:val="26"/>
        </w:rPr>
      </w:pPr>
      <w:r w:rsidRPr="00FF707F">
        <w:rPr>
          <w:rFonts w:ascii="Times New Roman" w:hAnsi="Times New Roman" w:cs="Times New Roman"/>
          <w:color w:val="000000"/>
          <w:sz w:val="26"/>
          <w:szCs w:val="26"/>
        </w:rPr>
        <w:t>онтогенетический принцип;</w:t>
      </w:r>
    </w:p>
    <w:p w:rsidR="002D3F61" w:rsidRPr="00FF707F" w:rsidRDefault="002D3F61" w:rsidP="006210B2">
      <w:pPr>
        <w:widowControl w:val="0"/>
        <w:numPr>
          <w:ilvl w:val="0"/>
          <w:numId w:val="33"/>
        </w:numPr>
        <w:tabs>
          <w:tab w:val="left" w:pos="884"/>
        </w:tabs>
        <w:spacing w:after="0" w:line="480" w:lineRule="exact"/>
        <w:ind w:left="20" w:right="20" w:firstLine="700"/>
        <w:jc w:val="both"/>
        <w:rPr>
          <w:rFonts w:ascii="Times New Roman" w:hAnsi="Times New Roman" w:cs="Times New Roman"/>
          <w:sz w:val="26"/>
          <w:szCs w:val="26"/>
        </w:rPr>
      </w:pPr>
      <w:r w:rsidRPr="00FF707F">
        <w:rPr>
          <w:rFonts w:ascii="Times New Roman" w:hAnsi="Times New Roman" w:cs="Times New Roman"/>
          <w:color w:val="000000"/>
          <w:sz w:val="26"/>
          <w:szCs w:val="26"/>
        </w:rPr>
        <w:t>принцип преемственности, предполагающий ориентировку на программу среднего общего образования, что обеспечивает непрерывность образования обучающихся с задержкой психического развития;</w:t>
      </w:r>
    </w:p>
    <w:p w:rsidR="002D3F61" w:rsidRPr="00FF707F" w:rsidRDefault="002D3F61" w:rsidP="006210B2">
      <w:pPr>
        <w:widowControl w:val="0"/>
        <w:numPr>
          <w:ilvl w:val="0"/>
          <w:numId w:val="33"/>
        </w:numPr>
        <w:tabs>
          <w:tab w:val="left" w:pos="874"/>
        </w:tabs>
        <w:spacing w:after="0" w:line="480" w:lineRule="exact"/>
        <w:ind w:left="20" w:right="20" w:firstLine="700"/>
        <w:jc w:val="both"/>
        <w:rPr>
          <w:rFonts w:ascii="Times New Roman" w:hAnsi="Times New Roman" w:cs="Times New Roman"/>
          <w:sz w:val="26"/>
          <w:szCs w:val="26"/>
        </w:rPr>
      </w:pPr>
      <w:r w:rsidRPr="00FF707F">
        <w:rPr>
          <w:rFonts w:ascii="Times New Roman" w:hAnsi="Times New Roman" w:cs="Times New Roman"/>
          <w:color w:val="000000"/>
          <w:sz w:val="26"/>
          <w:szCs w:val="26"/>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2D3F61" w:rsidRPr="00FF707F" w:rsidRDefault="002D3F61" w:rsidP="006210B2">
      <w:pPr>
        <w:widowControl w:val="0"/>
        <w:numPr>
          <w:ilvl w:val="0"/>
          <w:numId w:val="33"/>
        </w:numPr>
        <w:tabs>
          <w:tab w:val="left" w:pos="879"/>
        </w:tabs>
        <w:spacing w:after="0" w:line="480" w:lineRule="exact"/>
        <w:ind w:left="20" w:right="20" w:firstLine="700"/>
        <w:jc w:val="both"/>
        <w:rPr>
          <w:rFonts w:ascii="Times New Roman" w:hAnsi="Times New Roman" w:cs="Times New Roman"/>
          <w:sz w:val="26"/>
          <w:szCs w:val="26"/>
        </w:rPr>
      </w:pPr>
      <w:r w:rsidRPr="00FF707F">
        <w:rPr>
          <w:rFonts w:ascii="Times New Roman" w:hAnsi="Times New Roman" w:cs="Times New Roman"/>
          <w:color w:val="000000"/>
          <w:sz w:val="26"/>
          <w:szCs w:val="26"/>
        </w:rPr>
        <w:lastRenderedPageBreak/>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2D3F61" w:rsidRPr="00FF707F" w:rsidRDefault="002D3F61" w:rsidP="006210B2">
      <w:pPr>
        <w:widowControl w:val="0"/>
        <w:numPr>
          <w:ilvl w:val="0"/>
          <w:numId w:val="33"/>
        </w:numPr>
        <w:tabs>
          <w:tab w:val="left" w:pos="859"/>
        </w:tabs>
        <w:spacing w:after="0" w:line="480" w:lineRule="exact"/>
        <w:ind w:right="5" w:firstLine="720"/>
        <w:jc w:val="both"/>
        <w:rPr>
          <w:rFonts w:ascii="Times New Roman" w:hAnsi="Times New Roman" w:cs="Times New Roman"/>
          <w:sz w:val="26"/>
          <w:szCs w:val="26"/>
        </w:rPr>
      </w:pPr>
      <w:r w:rsidRPr="00FF707F">
        <w:rPr>
          <w:rFonts w:ascii="Times New Roman" w:hAnsi="Times New Roman" w:cs="Times New Roman"/>
          <w:color w:val="000000"/>
          <w:sz w:val="26"/>
          <w:szCs w:val="26"/>
        </w:rPr>
        <w:t xml:space="preserve">принцип переноса усвоенных знаний, умений, и навыков </w:t>
      </w:r>
      <w:r w:rsidRPr="00FF707F">
        <w:rPr>
          <w:rFonts w:ascii="Times New Roman" w:hAnsi="Times New Roman" w:cs="Times New Roman"/>
          <w:color w:val="000000"/>
          <w:sz w:val="26"/>
          <w:szCs w:val="26"/>
        </w:rPr>
        <w:br/>
        <w:t>сформированных в условиях учебной ситуации, в различные жизненные</w:t>
      </w:r>
      <w:r w:rsidRPr="00FF707F">
        <w:rPr>
          <w:rFonts w:ascii="Times New Roman" w:hAnsi="Times New Roman" w:cs="Times New Roman"/>
          <w:sz w:val="26"/>
          <w:szCs w:val="26"/>
        </w:rPr>
        <w:t xml:space="preserve"> ситуации, что</w:t>
      </w:r>
      <w:r w:rsidRPr="00FF707F">
        <w:rPr>
          <w:rFonts w:ascii="Times New Roman" w:hAnsi="Times New Roman" w:cs="Times New Roman"/>
          <w:color w:val="000000"/>
          <w:sz w:val="26"/>
          <w:szCs w:val="26"/>
        </w:rPr>
        <w:br/>
        <w:t>обеспечит готовность обучающегося к самостоятельной ориентировке</w:t>
      </w:r>
      <w:r w:rsidRPr="00FF707F">
        <w:rPr>
          <w:rFonts w:ascii="Times New Roman" w:hAnsi="Times New Roman" w:cs="Times New Roman"/>
          <w:sz w:val="26"/>
          <w:szCs w:val="26"/>
        </w:rPr>
        <w:t xml:space="preserve"> и активной</w:t>
      </w:r>
      <w:r w:rsidRPr="00FF707F">
        <w:rPr>
          <w:rFonts w:ascii="Times New Roman" w:hAnsi="Times New Roman" w:cs="Times New Roman"/>
          <w:color w:val="000000"/>
          <w:sz w:val="26"/>
          <w:szCs w:val="26"/>
        </w:rPr>
        <w:br/>
        <w:t>деятельности в реальном мире;</w:t>
      </w:r>
    </w:p>
    <w:p w:rsidR="002D3F61" w:rsidRPr="00CA2226" w:rsidRDefault="002D3F61" w:rsidP="006210B2">
      <w:pPr>
        <w:widowControl w:val="0"/>
        <w:numPr>
          <w:ilvl w:val="0"/>
          <w:numId w:val="33"/>
        </w:numPr>
        <w:tabs>
          <w:tab w:val="left" w:pos="864"/>
        </w:tabs>
        <w:spacing w:after="0" w:line="480" w:lineRule="exact"/>
        <w:ind w:right="5" w:firstLine="720"/>
        <w:jc w:val="both"/>
        <w:rPr>
          <w:rFonts w:ascii="Times New Roman" w:hAnsi="Times New Roman" w:cs="Times New Roman"/>
          <w:sz w:val="26"/>
          <w:szCs w:val="26"/>
        </w:rPr>
      </w:pPr>
      <w:r w:rsidRPr="00FF707F">
        <w:rPr>
          <w:rFonts w:ascii="Times New Roman" w:hAnsi="Times New Roman" w:cs="Times New Roman"/>
          <w:color w:val="000000"/>
          <w:sz w:val="26"/>
          <w:szCs w:val="26"/>
        </w:rPr>
        <w:t>принцип сотрудничества с семьей.</w:t>
      </w:r>
    </w:p>
    <w:p w:rsidR="00C87D0A" w:rsidRPr="00FF707F" w:rsidRDefault="006F30A8" w:rsidP="00FF707F">
      <w:pPr>
        <w:pStyle w:val="1"/>
        <w:tabs>
          <w:tab w:val="clear" w:pos="0"/>
          <w:tab w:val="num" w:pos="851"/>
        </w:tabs>
        <w:spacing w:before="0" w:after="0" w:line="480" w:lineRule="exact"/>
        <w:jc w:val="both"/>
        <w:rPr>
          <w:rFonts w:ascii="Times New Roman" w:hAnsi="Times New Roman" w:cs="Times New Roman"/>
          <w:b w:val="0"/>
          <w:bCs w:val="0"/>
          <w:sz w:val="26"/>
          <w:szCs w:val="26"/>
        </w:rPr>
      </w:pPr>
      <w:r w:rsidRPr="00FF707F">
        <w:rPr>
          <w:rFonts w:ascii="Times New Roman" w:hAnsi="Times New Roman" w:cs="Times New Roman"/>
          <w:b w:val="0"/>
          <w:bCs w:val="0"/>
          <w:sz w:val="26"/>
          <w:szCs w:val="26"/>
        </w:rPr>
        <w:tab/>
        <w:t>Учебный процесс учащихся с ограниченными возможностями  здоровья осуществляется на основе адаптированных общеобразовательных программ основного общего образования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w:t>
      </w:r>
    </w:p>
    <w:p w:rsidR="00C87D0A" w:rsidRPr="00FF707F" w:rsidRDefault="00C87D0A" w:rsidP="00FF707F">
      <w:pPr>
        <w:spacing w:after="0" w:line="480" w:lineRule="exact"/>
        <w:ind w:left="20" w:right="20" w:firstLine="688"/>
        <w:jc w:val="both"/>
        <w:rPr>
          <w:rFonts w:ascii="Times New Roman" w:hAnsi="Times New Roman" w:cs="Times New Roman"/>
          <w:color w:val="000000"/>
          <w:spacing w:val="3"/>
          <w:sz w:val="26"/>
          <w:szCs w:val="26"/>
        </w:rPr>
      </w:pPr>
      <w:r w:rsidRPr="00FF707F">
        <w:rPr>
          <w:rFonts w:ascii="Times New Roman" w:eastAsia="Courier New" w:hAnsi="Times New Roman" w:cs="Times New Roman"/>
          <w:color w:val="000000"/>
          <w:sz w:val="26"/>
          <w:szCs w:val="26"/>
        </w:rPr>
        <w:t>Обязательными условиями реализации АООП</w:t>
      </w:r>
      <w:r w:rsidRPr="00FF707F">
        <w:rPr>
          <w:rFonts w:ascii="Times New Roman" w:hAnsi="Times New Roman" w:cs="Times New Roman"/>
          <w:color w:val="000000"/>
          <w:spacing w:val="3"/>
          <w:sz w:val="26"/>
          <w:szCs w:val="26"/>
        </w:rPr>
        <w:t>ООО обучающихся с ЗПР является психолого-педагогическое сопровождение обучающегося, согласованная работа классного руководителя, учителей-предметников с педагогами- психологами,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w:t>
      </w:r>
    </w:p>
    <w:p w:rsidR="00C87D0A" w:rsidRPr="00FF707F" w:rsidRDefault="00CA2226" w:rsidP="00FF707F">
      <w:pPr>
        <w:pStyle w:val="32"/>
        <w:shd w:val="clear" w:color="auto" w:fill="auto"/>
        <w:tabs>
          <w:tab w:val="left" w:pos="1004"/>
        </w:tabs>
        <w:spacing w:before="0" w:after="0" w:line="480" w:lineRule="exact"/>
        <w:ind w:right="1100" w:firstLine="0"/>
        <w:rPr>
          <w:sz w:val="26"/>
          <w:szCs w:val="26"/>
        </w:rPr>
      </w:pPr>
      <w:r>
        <w:rPr>
          <w:sz w:val="26"/>
          <w:szCs w:val="26"/>
        </w:rPr>
        <w:t>1.3</w:t>
      </w:r>
      <w:r w:rsidR="00A06771">
        <w:rPr>
          <w:sz w:val="26"/>
          <w:szCs w:val="26"/>
        </w:rPr>
        <w:t>.</w:t>
      </w:r>
      <w:r w:rsidR="00C87D0A" w:rsidRPr="00A06771">
        <w:rPr>
          <w:sz w:val="26"/>
          <w:szCs w:val="26"/>
        </w:rPr>
        <w:t>Психолого-педагогическая характеристика обучающихся с задержкой психического развития.</w:t>
      </w:r>
    </w:p>
    <w:p w:rsidR="00C87D0A" w:rsidRPr="00FF707F" w:rsidRDefault="00C87D0A" w:rsidP="00FF707F">
      <w:pPr>
        <w:pStyle w:val="32"/>
        <w:shd w:val="clear" w:color="auto" w:fill="auto"/>
        <w:tabs>
          <w:tab w:val="left" w:pos="1004"/>
        </w:tabs>
        <w:spacing w:before="0" w:after="0" w:line="480" w:lineRule="exact"/>
        <w:ind w:right="1100" w:firstLine="0"/>
        <w:rPr>
          <w:sz w:val="26"/>
          <w:szCs w:val="26"/>
        </w:rPr>
      </w:pPr>
    </w:p>
    <w:p w:rsidR="00C87D0A" w:rsidRPr="00FF707F" w:rsidRDefault="00C87D0A" w:rsidP="00FF707F">
      <w:pPr>
        <w:pStyle w:val="41"/>
        <w:shd w:val="clear" w:color="auto" w:fill="auto"/>
        <w:spacing w:line="480" w:lineRule="exact"/>
        <w:ind w:left="20" w:right="20" w:firstLine="720"/>
        <w:jc w:val="both"/>
        <w:rPr>
          <w:sz w:val="26"/>
          <w:szCs w:val="26"/>
        </w:rPr>
      </w:pPr>
      <w:r w:rsidRPr="00FF707F">
        <w:rPr>
          <w:sz w:val="26"/>
          <w:szCs w:val="26"/>
        </w:rPr>
        <w:t xml:space="preserve">Обучающиеся с задержкой психического развития —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w:t>
      </w:r>
      <w:r w:rsidRPr="00FF707F">
        <w:rPr>
          <w:sz w:val="26"/>
          <w:szCs w:val="26"/>
        </w:rPr>
        <w:lastRenderedPageBreak/>
        <w:t>создания специальных условий.</w:t>
      </w:r>
    </w:p>
    <w:p w:rsidR="00C87D0A" w:rsidRPr="00FF707F" w:rsidRDefault="00C87D0A" w:rsidP="00FF707F">
      <w:pPr>
        <w:pStyle w:val="41"/>
        <w:shd w:val="clear" w:color="auto" w:fill="auto"/>
        <w:spacing w:line="480" w:lineRule="exact"/>
        <w:ind w:left="20" w:right="20" w:firstLine="720"/>
        <w:jc w:val="both"/>
        <w:rPr>
          <w:sz w:val="26"/>
          <w:szCs w:val="26"/>
        </w:rPr>
      </w:pPr>
      <w:r w:rsidRPr="00FF707F">
        <w:rPr>
          <w:sz w:val="26"/>
          <w:szCs w:val="26"/>
        </w:rPr>
        <w:t>Категория обучающихся с задержкой психического развития - наиболее многочис</w:t>
      </w:r>
      <w:r w:rsidRPr="00FF707F">
        <w:rPr>
          <w:sz w:val="26"/>
          <w:szCs w:val="26"/>
        </w:rPr>
        <w:softHyphen/>
        <w:t>ленная среди детей с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w:t>
      </w:r>
      <w:r w:rsidRPr="00FF707F">
        <w:rPr>
          <w:sz w:val="26"/>
          <w:szCs w:val="26"/>
        </w:rPr>
        <w:softHyphen/>
        <w:t>болевания, неблагоприятные условия воспитания, психическая и социальная депривация. По</w:t>
      </w:r>
      <w:r w:rsidRPr="00FF707F">
        <w:rPr>
          <w:sz w:val="26"/>
          <w:szCs w:val="26"/>
        </w:rPr>
        <w:softHyphen/>
        <w:t>добное разнообразие этиологических факторов обусловливает значительный диапазон выра</w:t>
      </w:r>
      <w:r w:rsidRPr="00FF707F">
        <w:rPr>
          <w:sz w:val="26"/>
          <w:szCs w:val="26"/>
        </w:rPr>
        <w:softHyphen/>
        <w:t>женности нарушений — от состояний, приближающихся к уровню возрастной нормы, до со</w:t>
      </w:r>
      <w:r w:rsidRPr="00FF707F">
        <w:rPr>
          <w:sz w:val="26"/>
          <w:szCs w:val="26"/>
        </w:rPr>
        <w:softHyphen/>
        <w:t>стояний, требующих отграничения от умственной отсталости.</w:t>
      </w:r>
    </w:p>
    <w:p w:rsidR="00C87D0A" w:rsidRPr="00FF707F" w:rsidRDefault="00C87D0A" w:rsidP="00FF707F">
      <w:pPr>
        <w:pStyle w:val="41"/>
        <w:shd w:val="clear" w:color="auto" w:fill="auto"/>
        <w:spacing w:line="480" w:lineRule="exact"/>
        <w:ind w:left="20" w:right="20" w:firstLine="720"/>
        <w:jc w:val="both"/>
        <w:rPr>
          <w:sz w:val="26"/>
          <w:szCs w:val="26"/>
        </w:rPr>
      </w:pPr>
      <w:r w:rsidRPr="00FF707F">
        <w:rPr>
          <w:sz w:val="26"/>
          <w:szCs w:val="26"/>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w:t>
      </w:r>
      <w:r w:rsidRPr="00FF707F">
        <w:rPr>
          <w:sz w:val="26"/>
          <w:szCs w:val="26"/>
        </w:rPr>
        <w:softHyphen/>
        <w:t>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w:t>
      </w:r>
      <w:r w:rsidRPr="00FF707F">
        <w:rPr>
          <w:sz w:val="26"/>
          <w:szCs w:val="26"/>
        </w:rPr>
        <w:softHyphen/>
        <w:t>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w:t>
      </w:r>
      <w:r w:rsidRPr="00FF707F">
        <w:rPr>
          <w:sz w:val="26"/>
          <w:szCs w:val="26"/>
        </w:rPr>
        <w:softHyphen/>
        <w:t>вательной деятельности, трудности произвольной саморегуляции. Достаточно часто у обу</w:t>
      </w:r>
      <w:r w:rsidRPr="00FF707F">
        <w:rPr>
          <w:sz w:val="26"/>
          <w:szCs w:val="26"/>
        </w:rPr>
        <w:softHyphen/>
        <w:t>чающихся отмечаются нарушения речевой и мелкой ручной моторики, зрительного воспри</w:t>
      </w:r>
      <w:r w:rsidRPr="00FF707F">
        <w:rPr>
          <w:sz w:val="26"/>
          <w:szCs w:val="26"/>
        </w:rPr>
        <w:softHyphen/>
        <w:t>ятия и пространственной ориентировки, умственной работоспособности и эмоциональной сферы.</w:t>
      </w:r>
    </w:p>
    <w:p w:rsidR="00C87D0A" w:rsidRPr="00FF707F" w:rsidRDefault="00C87D0A" w:rsidP="00FF707F">
      <w:pPr>
        <w:pStyle w:val="41"/>
        <w:shd w:val="clear" w:color="auto" w:fill="auto"/>
        <w:spacing w:line="480" w:lineRule="exact"/>
        <w:ind w:left="20" w:right="20" w:firstLine="720"/>
        <w:jc w:val="both"/>
        <w:rPr>
          <w:sz w:val="26"/>
          <w:szCs w:val="26"/>
        </w:rPr>
      </w:pPr>
      <w:r w:rsidRPr="00FF707F">
        <w:rPr>
          <w:sz w:val="26"/>
          <w:szCs w:val="26"/>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w:t>
      </w:r>
      <w:r w:rsidRPr="00FF707F">
        <w:rPr>
          <w:sz w:val="26"/>
          <w:szCs w:val="26"/>
        </w:rPr>
        <w:softHyphen/>
        <w:t>него и дошкольного).</w:t>
      </w:r>
    </w:p>
    <w:p w:rsidR="00C87D0A" w:rsidRPr="00FF707F" w:rsidRDefault="00C87D0A" w:rsidP="00FF707F">
      <w:pPr>
        <w:pStyle w:val="41"/>
        <w:shd w:val="clear" w:color="auto" w:fill="auto"/>
        <w:spacing w:line="480" w:lineRule="exact"/>
        <w:ind w:left="20" w:right="20" w:firstLine="720"/>
        <w:jc w:val="both"/>
        <w:rPr>
          <w:sz w:val="26"/>
          <w:szCs w:val="26"/>
        </w:rPr>
      </w:pPr>
      <w:r w:rsidRPr="00FF707F">
        <w:rPr>
          <w:sz w:val="26"/>
          <w:szCs w:val="26"/>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w:t>
      </w:r>
      <w:r w:rsidRPr="00FF707F">
        <w:rPr>
          <w:sz w:val="26"/>
          <w:szCs w:val="26"/>
        </w:rPr>
        <w:lastRenderedPageBreak/>
        <w:t>сложными по структуре нарушениями ког</w:t>
      </w:r>
      <w:r w:rsidRPr="00FF707F">
        <w:rPr>
          <w:sz w:val="26"/>
          <w:szCs w:val="26"/>
        </w:rPr>
        <w:softHyphen/>
        <w:t>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w:t>
      </w:r>
      <w:r w:rsidRPr="00FF707F">
        <w:rPr>
          <w:sz w:val="26"/>
          <w:szCs w:val="26"/>
        </w:rPr>
        <w:softHyphen/>
        <w:t>ческой и комплексной (психолого-медико-педагогической) коррекционной помощи.</w:t>
      </w:r>
    </w:p>
    <w:p w:rsidR="00C87D0A" w:rsidRPr="00FF707F" w:rsidRDefault="00C87D0A" w:rsidP="00FF707F">
      <w:pPr>
        <w:pStyle w:val="41"/>
        <w:shd w:val="clear" w:color="auto" w:fill="auto"/>
        <w:spacing w:line="480" w:lineRule="exact"/>
        <w:ind w:left="20" w:right="20" w:firstLine="720"/>
        <w:jc w:val="both"/>
        <w:rPr>
          <w:sz w:val="26"/>
          <w:szCs w:val="26"/>
        </w:rPr>
      </w:pPr>
      <w:r w:rsidRPr="00FF707F">
        <w:rPr>
          <w:sz w:val="26"/>
          <w:szCs w:val="26"/>
        </w:rPr>
        <w:t>Различие структуры нарушения психического развития у обучающихся с ЗПР опреде</w:t>
      </w:r>
      <w:r w:rsidRPr="00FF707F">
        <w:rPr>
          <w:sz w:val="26"/>
          <w:szCs w:val="26"/>
        </w:rPr>
        <w:softHyphen/>
        <w:t>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w:t>
      </w:r>
      <w:r w:rsidRPr="00FF707F">
        <w:rPr>
          <w:sz w:val="26"/>
          <w:szCs w:val="26"/>
        </w:rPr>
        <w:softHyphen/>
        <w:t>вания, вызванных тяжестью нарушения психического развития и неспособностью обучаю</w:t>
      </w:r>
      <w:r w:rsidRPr="00FF707F">
        <w:rPr>
          <w:sz w:val="26"/>
          <w:szCs w:val="26"/>
        </w:rPr>
        <w:softHyphen/>
        <w:t>щегося к освоению образования, сопоставимого по срокам с образованием здоровых свер</w:t>
      </w:r>
      <w:r w:rsidRPr="00FF707F">
        <w:rPr>
          <w:sz w:val="26"/>
          <w:szCs w:val="26"/>
        </w:rPr>
        <w:softHyphen/>
        <w:t>стников.</w:t>
      </w:r>
    </w:p>
    <w:p w:rsidR="00C87D0A" w:rsidRPr="00FF707F" w:rsidRDefault="00C87D0A" w:rsidP="00FF707F">
      <w:pPr>
        <w:pStyle w:val="41"/>
        <w:shd w:val="clear" w:color="auto" w:fill="auto"/>
        <w:spacing w:line="480" w:lineRule="exact"/>
        <w:ind w:left="20" w:right="20" w:firstLine="700"/>
        <w:jc w:val="both"/>
        <w:rPr>
          <w:sz w:val="26"/>
          <w:szCs w:val="26"/>
        </w:rPr>
      </w:pPr>
      <w:r w:rsidRPr="00FF707F">
        <w:rPr>
          <w:sz w:val="26"/>
          <w:szCs w:val="26"/>
        </w:rPr>
        <w:t>Дифференциация образовательных программ основного общего образования обу</w:t>
      </w:r>
      <w:r w:rsidRPr="00FF707F">
        <w:rPr>
          <w:sz w:val="26"/>
          <w:szCs w:val="26"/>
        </w:rPr>
        <w:softHyphen/>
        <w:t>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w:t>
      </w:r>
      <w:r w:rsidRPr="00FF707F">
        <w:rPr>
          <w:sz w:val="26"/>
          <w:szCs w:val="26"/>
        </w:rPr>
        <w:softHyphen/>
        <w:t>ничения вариантов ЗПР и рекомендации варианта образовательной программы возлагается на ПМПК.</w:t>
      </w:r>
    </w:p>
    <w:p w:rsidR="00C87D0A" w:rsidRPr="00FF707F" w:rsidRDefault="00C87D0A" w:rsidP="00FF707F">
      <w:pPr>
        <w:pStyle w:val="41"/>
        <w:shd w:val="clear" w:color="auto" w:fill="auto"/>
        <w:spacing w:line="480" w:lineRule="exact"/>
        <w:ind w:left="20" w:right="20" w:firstLine="700"/>
        <w:jc w:val="both"/>
        <w:rPr>
          <w:sz w:val="26"/>
          <w:szCs w:val="26"/>
        </w:rPr>
      </w:pPr>
      <w:r w:rsidRPr="00FF707F">
        <w:rPr>
          <w:sz w:val="26"/>
          <w:szCs w:val="26"/>
        </w:rPr>
        <w:t>ФГОС ООО обучающихся с ЗПР предусматривает возможность гибкой смены образова</w:t>
      </w:r>
      <w:r w:rsidRPr="00FF707F">
        <w:rPr>
          <w:sz w:val="26"/>
          <w:szCs w:val="26"/>
        </w:rPr>
        <w:softHyphen/>
        <w:t>тельного маршрута, программ и условий получения образования. В процессе всего школьного обучения сохраняется возможность перехода обучающегося с одного варианта програм</w:t>
      </w:r>
      <w:r w:rsidRPr="00FF707F">
        <w:rPr>
          <w:sz w:val="26"/>
          <w:szCs w:val="26"/>
        </w:rPr>
        <w:softHyphen/>
        <w:t>мы на другой (основанием для этого является заключение территориальной психолого- медико-педагогической комиссии). Это необходимо для максимально полного учета потенци</w:t>
      </w:r>
      <w:r w:rsidRPr="00FF707F">
        <w:rPr>
          <w:sz w:val="26"/>
          <w:szCs w:val="26"/>
        </w:rPr>
        <w:softHyphen/>
        <w:t>альных способностей обучающихся и реализации их права на получение образования, адекват</w:t>
      </w:r>
      <w:r w:rsidRPr="00FF707F">
        <w:rPr>
          <w:sz w:val="26"/>
          <w:szCs w:val="26"/>
        </w:rPr>
        <w:softHyphen/>
        <w:t>ного возможностям, которые раскрываются в самом процессе обучения. Перевод обучающегося с ЗПР с одного варианта образовательной программы на другой осуществляется образователь</w:t>
      </w:r>
      <w:r w:rsidRPr="00FF707F">
        <w:rPr>
          <w:sz w:val="26"/>
          <w:szCs w:val="26"/>
        </w:rPr>
        <w:softHyphen/>
        <w:t xml:space="preserve">ной организацией на основании </w:t>
      </w:r>
      <w:r w:rsidRPr="00FF707F">
        <w:rPr>
          <w:sz w:val="26"/>
          <w:szCs w:val="26"/>
        </w:rPr>
        <w:lastRenderedPageBreak/>
        <w:t>комплексной оценки личностных, метапредметных и предмет</w:t>
      </w:r>
      <w:r w:rsidRPr="00FF707F">
        <w:rPr>
          <w:sz w:val="26"/>
          <w:szCs w:val="26"/>
        </w:rPr>
        <w:softHyphen/>
        <w:t>ных результатов освоения АООП НОО, по рекомендации ПМПК и с согласия родителей (за</w:t>
      </w:r>
      <w:r w:rsidRPr="00FF707F">
        <w:rPr>
          <w:sz w:val="26"/>
          <w:szCs w:val="26"/>
        </w:rPr>
        <w:softHyphen/>
        <w:t>конных представителей).</w:t>
      </w:r>
    </w:p>
    <w:p w:rsidR="00C87D0A" w:rsidRPr="00FF707F" w:rsidRDefault="00C87D0A" w:rsidP="00FF707F">
      <w:pPr>
        <w:pStyle w:val="41"/>
        <w:shd w:val="clear" w:color="auto" w:fill="auto"/>
        <w:spacing w:line="480" w:lineRule="exact"/>
        <w:ind w:left="20" w:right="20" w:firstLine="700"/>
        <w:jc w:val="both"/>
        <w:rPr>
          <w:sz w:val="26"/>
          <w:szCs w:val="26"/>
        </w:rPr>
      </w:pPr>
      <w:r w:rsidRPr="00FF707F">
        <w:rPr>
          <w:sz w:val="26"/>
          <w:szCs w:val="26"/>
        </w:rPr>
        <w:t>Неспособность обучающегося с ЗПР полноценно освоить отдельный предмет в структу</w:t>
      </w:r>
      <w:r w:rsidRPr="00FF707F">
        <w:rPr>
          <w:sz w:val="26"/>
          <w:szCs w:val="26"/>
        </w:rPr>
        <w:softHyphen/>
        <w:t>ре АООП ООО не должна служить препятствием для выбора или продолжения освоения обра</w:t>
      </w:r>
      <w:r w:rsidRPr="00FF707F">
        <w:rPr>
          <w:sz w:val="26"/>
          <w:szCs w:val="26"/>
        </w:rPr>
        <w:softHyphen/>
        <w:t>зовательной программы, поскольку у данной категории обучающихся может быть специфиче</w:t>
      </w:r>
      <w:r w:rsidRPr="00FF707F">
        <w:rPr>
          <w:sz w:val="26"/>
          <w:szCs w:val="26"/>
        </w:rPr>
        <w:softHyphen/>
        <w:t>ское расстройство школьных навыков (дислексия, дисграфия, дискалькулия), а так же выра</w:t>
      </w:r>
      <w:r w:rsidRPr="00FF707F">
        <w:rPr>
          <w:sz w:val="26"/>
          <w:szCs w:val="26"/>
        </w:rPr>
        <w:softHyphen/>
        <w:t xml:space="preserve">женные нарушения внимания и работоспособности, нарушения речевых и языковых функций, препятствующие освоению программы в полном объеме (№273-ФЗ (в ред. Федеральных законов от 07.05.2013 </w:t>
      </w:r>
      <w:r w:rsidRPr="00FF707F">
        <w:rPr>
          <w:sz w:val="26"/>
          <w:szCs w:val="26"/>
          <w:lang w:val="en-US"/>
        </w:rPr>
        <w:t>N</w:t>
      </w:r>
      <w:r w:rsidRPr="00FF707F">
        <w:rPr>
          <w:sz w:val="26"/>
          <w:szCs w:val="26"/>
        </w:rPr>
        <w:t xml:space="preserve"> 99-ФЗ, от 23.07.2013 </w:t>
      </w:r>
      <w:r w:rsidRPr="00FF707F">
        <w:rPr>
          <w:sz w:val="26"/>
          <w:szCs w:val="26"/>
          <w:lang w:val="en-US"/>
        </w:rPr>
        <w:t>N</w:t>
      </w:r>
      <w:r w:rsidRPr="00FF707F">
        <w:rPr>
          <w:sz w:val="26"/>
          <w:szCs w:val="26"/>
        </w:rPr>
        <w:t xml:space="preserve"> 203-ФЗ).</w:t>
      </w:r>
    </w:p>
    <w:p w:rsidR="00C87D0A" w:rsidRPr="00FF707F" w:rsidRDefault="00C87D0A" w:rsidP="00FF707F">
      <w:pPr>
        <w:pStyle w:val="41"/>
        <w:shd w:val="clear" w:color="auto" w:fill="auto"/>
        <w:spacing w:line="480" w:lineRule="exact"/>
        <w:ind w:left="20" w:right="20" w:firstLine="700"/>
        <w:jc w:val="both"/>
        <w:rPr>
          <w:sz w:val="26"/>
          <w:szCs w:val="26"/>
        </w:rPr>
      </w:pPr>
      <w:r w:rsidRPr="00FF707F">
        <w:rPr>
          <w:sz w:val="26"/>
          <w:szCs w:val="26"/>
        </w:rPr>
        <w:t>При возникновении трудностей в освоении обучающимся с ЗПР содержания АООП ООО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w:t>
      </w:r>
      <w:r w:rsidRPr="00FF707F">
        <w:rPr>
          <w:sz w:val="26"/>
          <w:szCs w:val="26"/>
        </w:rPr>
        <w:softHyphen/>
        <w:t>лением работы. В случае появления стойких затруднений в ходе обучения и/или взаимодейст</w:t>
      </w:r>
      <w:r w:rsidRPr="00FF707F">
        <w:rPr>
          <w:sz w:val="26"/>
          <w:szCs w:val="26"/>
        </w:rPr>
        <w:softHyphen/>
        <w:t>вия со сверстниками обучающийся с ЗПР направляется на комплексное обследование в терри</w:t>
      </w:r>
      <w:r w:rsidRPr="00FF707F">
        <w:rPr>
          <w:sz w:val="26"/>
          <w:szCs w:val="26"/>
        </w:rPr>
        <w:softHyphen/>
        <w:t>ториальную психолого-медико-педагогическую комиссию с целью выработки рекомендаций родителям и специалистам по его дальнейшему обучению и необходимости перевода на обуче</w:t>
      </w:r>
      <w:r w:rsidRPr="00FF707F">
        <w:rPr>
          <w:sz w:val="26"/>
          <w:szCs w:val="26"/>
        </w:rPr>
        <w:softHyphen/>
        <w:t>ние по индивидуальному учебному плану с учетом его особенностей и образовательных по</w:t>
      </w:r>
      <w:r w:rsidRPr="00FF707F">
        <w:rPr>
          <w:sz w:val="26"/>
          <w:szCs w:val="26"/>
        </w:rPr>
        <w:softHyphen/>
        <w:t>требностей.</w:t>
      </w:r>
    </w:p>
    <w:p w:rsidR="00C87D0A" w:rsidRPr="00FF707F" w:rsidRDefault="00C87D0A" w:rsidP="00FF707F">
      <w:pPr>
        <w:pStyle w:val="41"/>
        <w:shd w:val="clear" w:color="auto" w:fill="auto"/>
        <w:spacing w:line="480" w:lineRule="exact"/>
        <w:ind w:left="20" w:right="20" w:firstLine="700"/>
        <w:jc w:val="both"/>
        <w:rPr>
          <w:sz w:val="26"/>
          <w:szCs w:val="26"/>
        </w:rPr>
      </w:pPr>
      <w:r w:rsidRPr="00FF707F">
        <w:rPr>
          <w:sz w:val="26"/>
          <w:szCs w:val="26"/>
        </w:rPr>
        <w:t>Текущая, промежуточная и итоговая аттестация проводится с учетом возможных специ</w:t>
      </w:r>
      <w:r w:rsidRPr="00FF707F">
        <w:rPr>
          <w:sz w:val="26"/>
          <w:szCs w:val="26"/>
        </w:rPr>
        <w:softHyphen/>
        <w:t>фических трудностей ребенка с ЗПР в овладении изучаемых дисциплин, что не должно являть</w:t>
      </w:r>
      <w:r w:rsidRPr="00FF707F">
        <w:rPr>
          <w:sz w:val="26"/>
          <w:szCs w:val="26"/>
        </w:rPr>
        <w:softHyphen/>
        <w:t>ся основанием для смены варианта образовательной программы. Вывод об успешности овладе</w:t>
      </w:r>
      <w:r w:rsidRPr="00FF707F">
        <w:rPr>
          <w:sz w:val="26"/>
          <w:szCs w:val="26"/>
        </w:rPr>
        <w:softHyphen/>
        <w:t>ния содержанием образовательной программы должен делаться на основании положительной индивидуальной динамики.</w:t>
      </w:r>
    </w:p>
    <w:p w:rsidR="00C87D0A" w:rsidRPr="00FF707F" w:rsidRDefault="00C87D0A" w:rsidP="00FF707F">
      <w:pPr>
        <w:pStyle w:val="41"/>
        <w:shd w:val="clear" w:color="auto" w:fill="auto"/>
        <w:spacing w:line="480" w:lineRule="exact"/>
        <w:ind w:left="20" w:right="20" w:firstLine="700"/>
        <w:jc w:val="both"/>
        <w:rPr>
          <w:sz w:val="26"/>
          <w:szCs w:val="26"/>
        </w:rPr>
      </w:pPr>
      <w:r w:rsidRPr="00FF707F">
        <w:rPr>
          <w:sz w:val="26"/>
          <w:szCs w:val="26"/>
        </w:rPr>
        <w:t>Обучающиеся, не ликвидировавшие в установленные сроки академической задолженно</w:t>
      </w:r>
      <w:r w:rsidRPr="00FF707F">
        <w:rPr>
          <w:sz w:val="26"/>
          <w:szCs w:val="26"/>
        </w:rPr>
        <w:softHyphen/>
        <w:t xml:space="preserve">сти с момента её образования, по усмотрению их родителей </w:t>
      </w:r>
      <w:r w:rsidRPr="00FF707F">
        <w:rPr>
          <w:sz w:val="26"/>
          <w:szCs w:val="26"/>
        </w:rPr>
        <w:lastRenderedPageBreak/>
        <w:t>(законных представителей) остав</w:t>
      </w:r>
      <w:r w:rsidRPr="00FF707F">
        <w:rPr>
          <w:sz w:val="26"/>
          <w:szCs w:val="26"/>
        </w:rPr>
        <w:softHyphen/>
        <w:t>ляются на повторное обучение, переводятся на обучение по другому варианту АООП ООО в соответствии с рекомендациями ПМПК, либо на обучение по индивидуальному учебному плану.</w:t>
      </w:r>
    </w:p>
    <w:p w:rsidR="00C87D0A" w:rsidRPr="00FF707F" w:rsidRDefault="00C87D0A" w:rsidP="00FF707F">
      <w:pPr>
        <w:widowControl w:val="0"/>
        <w:spacing w:after="0" w:line="480" w:lineRule="exact"/>
        <w:ind w:left="20" w:firstLine="700"/>
        <w:jc w:val="both"/>
        <w:rPr>
          <w:rFonts w:ascii="Times New Roman" w:eastAsia="Times New Roman" w:hAnsi="Times New Roman" w:cs="Times New Roman"/>
          <w:b/>
          <w:bCs/>
          <w:color w:val="000000"/>
          <w:spacing w:val="2"/>
          <w:sz w:val="26"/>
          <w:szCs w:val="26"/>
        </w:rPr>
      </w:pPr>
      <w:r w:rsidRPr="00FF707F">
        <w:rPr>
          <w:rFonts w:ascii="Times New Roman" w:eastAsia="Times New Roman" w:hAnsi="Times New Roman" w:cs="Times New Roman"/>
          <w:b/>
          <w:bCs/>
          <w:color w:val="000000"/>
          <w:spacing w:val="2"/>
          <w:sz w:val="26"/>
          <w:szCs w:val="26"/>
        </w:rPr>
        <w:t>Особые образовательные потребности обучающихся с ЗПР</w:t>
      </w:r>
    </w:p>
    <w:p w:rsidR="00C87D0A" w:rsidRPr="00FF707F" w:rsidRDefault="00C87D0A" w:rsidP="00FF707F">
      <w:pPr>
        <w:widowControl w:val="0"/>
        <w:spacing w:after="0" w:line="480" w:lineRule="exact"/>
        <w:ind w:left="20" w:right="40" w:firstLine="56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Муниципальное общеобразовательное бюджетное учреждение средняя общеобразова</w:t>
      </w:r>
      <w:r w:rsidRPr="00FF707F">
        <w:rPr>
          <w:rFonts w:ascii="Times New Roman" w:eastAsia="Times New Roman" w:hAnsi="Times New Roman" w:cs="Times New Roman"/>
          <w:spacing w:val="3"/>
          <w:sz w:val="26"/>
          <w:szCs w:val="26"/>
        </w:rPr>
        <w:softHyphen/>
        <w:t>тельная школа № 31 города Новошахтинска образовано как общеобразователь</w:t>
      </w:r>
      <w:r w:rsidRPr="00FF707F">
        <w:rPr>
          <w:rFonts w:ascii="Times New Roman" w:eastAsia="Times New Roman" w:hAnsi="Times New Roman" w:cs="Times New Roman"/>
          <w:spacing w:val="3"/>
          <w:sz w:val="26"/>
          <w:szCs w:val="26"/>
        </w:rPr>
        <w:softHyphen/>
        <w:t>ная школа. Однако современные социально-экономические условия, ФЗ «Об образовании в РФ» требуют организации в общеобразовательной школе инклюзивного образования, если на то есть запрос со стороны потребителей образовательных услуг. На закрепленной за МБОУ СОШ № 31 территории на начало 2018-2019 учебного года заре</w:t>
      </w:r>
      <w:r w:rsidRPr="00FF707F">
        <w:rPr>
          <w:rFonts w:ascii="Times New Roman" w:eastAsia="Times New Roman" w:hAnsi="Times New Roman" w:cs="Times New Roman"/>
          <w:spacing w:val="3"/>
          <w:sz w:val="26"/>
          <w:szCs w:val="26"/>
        </w:rPr>
        <w:softHyphen/>
        <w:t>гистрировано 2 учащихся с ОВЗ в возрасте от 7 до 15 лет, из них 1 учащихся находится на индивидуальном обучении.</w:t>
      </w:r>
    </w:p>
    <w:p w:rsidR="00C87D0A" w:rsidRPr="00FF707F" w:rsidRDefault="00C87D0A" w:rsidP="009F5142">
      <w:pPr>
        <w:widowControl w:val="0"/>
        <w:spacing w:after="0" w:line="480" w:lineRule="exact"/>
        <w:ind w:left="20" w:right="40" w:firstLine="56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Законные представители детей с ограниченными возможностями здоровья школьного возраста изъявили желание обучать их по м</w:t>
      </w:r>
      <w:r w:rsidR="009F5142">
        <w:rPr>
          <w:rFonts w:ascii="Times New Roman" w:eastAsia="Times New Roman" w:hAnsi="Times New Roman" w:cs="Times New Roman"/>
          <w:spacing w:val="3"/>
          <w:sz w:val="26"/>
          <w:szCs w:val="26"/>
        </w:rPr>
        <w:t>есту жительства в МБОУ СОШ № 31</w:t>
      </w:r>
    </w:p>
    <w:p w:rsidR="00C87D0A" w:rsidRPr="00FF707F" w:rsidRDefault="00C87D0A" w:rsidP="00FF707F">
      <w:pPr>
        <w:widowControl w:val="0"/>
        <w:spacing w:after="0" w:line="480" w:lineRule="exact"/>
        <w:jc w:val="both"/>
        <w:rPr>
          <w:rFonts w:ascii="Times New Roman" w:eastAsia="Times New Roman" w:hAnsi="Times New Roman" w:cs="Times New Roman"/>
          <w:b/>
          <w:spacing w:val="-1"/>
          <w:sz w:val="26"/>
          <w:szCs w:val="26"/>
        </w:rPr>
      </w:pPr>
      <w:r w:rsidRPr="00FF707F">
        <w:rPr>
          <w:rFonts w:ascii="Times New Roman" w:eastAsia="Times New Roman" w:hAnsi="Times New Roman" w:cs="Times New Roman"/>
          <w:b/>
          <w:spacing w:val="-1"/>
          <w:sz w:val="26"/>
          <w:szCs w:val="26"/>
        </w:rPr>
        <w:t>Состав контингента обучающихся с ОВЗ:</w:t>
      </w:r>
    </w:p>
    <w:p w:rsidR="00C87D0A" w:rsidRPr="00FF707F" w:rsidRDefault="00C87D0A" w:rsidP="00FF707F">
      <w:pPr>
        <w:widowControl w:val="0"/>
        <w:spacing w:after="0" w:line="480" w:lineRule="exact"/>
        <w:jc w:val="both"/>
        <w:rPr>
          <w:rFonts w:ascii="Times New Roman" w:eastAsia="Times New Roman" w:hAnsi="Times New Roman" w:cs="Times New Roman"/>
          <w:b/>
          <w:spacing w:val="-1"/>
          <w:sz w:val="26"/>
          <w:szCs w:val="26"/>
        </w:rPr>
      </w:pPr>
    </w:p>
    <w:tbl>
      <w:tblPr>
        <w:tblStyle w:val="14"/>
        <w:tblW w:w="0" w:type="auto"/>
        <w:tblLook w:val="04A0"/>
      </w:tblPr>
      <w:tblGrid>
        <w:gridCol w:w="1384"/>
        <w:gridCol w:w="1276"/>
        <w:gridCol w:w="3118"/>
        <w:gridCol w:w="3544"/>
      </w:tblGrid>
      <w:tr w:rsidR="00C87D0A" w:rsidRPr="00FF707F" w:rsidTr="009E296B">
        <w:trPr>
          <w:trHeight w:val="283"/>
        </w:trPr>
        <w:tc>
          <w:tcPr>
            <w:tcW w:w="1384" w:type="dxa"/>
            <w:vMerge w:val="restart"/>
          </w:tcPr>
          <w:p w:rsidR="00C87D0A" w:rsidRPr="00FF707F" w:rsidRDefault="00C87D0A" w:rsidP="00FF707F">
            <w:pPr>
              <w:widowControl w:val="0"/>
              <w:spacing w:line="480" w:lineRule="exact"/>
              <w:jc w:val="both"/>
              <w:rPr>
                <w:rFonts w:ascii="Times New Roman" w:eastAsia="Times New Roman" w:hAnsi="Times New Roman" w:cs="Times New Roman"/>
                <w:spacing w:val="-1"/>
                <w:sz w:val="26"/>
                <w:szCs w:val="26"/>
              </w:rPr>
            </w:pPr>
            <w:r w:rsidRPr="00FF707F">
              <w:rPr>
                <w:rFonts w:ascii="Times New Roman" w:eastAsia="Times New Roman" w:hAnsi="Times New Roman" w:cs="Times New Roman"/>
                <w:spacing w:val="-1"/>
                <w:sz w:val="26"/>
                <w:szCs w:val="26"/>
              </w:rPr>
              <w:t>класс</w:t>
            </w:r>
          </w:p>
        </w:tc>
        <w:tc>
          <w:tcPr>
            <w:tcW w:w="1276" w:type="dxa"/>
            <w:vMerge w:val="restart"/>
          </w:tcPr>
          <w:p w:rsidR="00C87D0A" w:rsidRPr="00FF707F" w:rsidRDefault="00C87D0A" w:rsidP="00FF707F">
            <w:pPr>
              <w:widowControl w:val="0"/>
              <w:spacing w:line="480" w:lineRule="exact"/>
              <w:jc w:val="both"/>
              <w:rPr>
                <w:rFonts w:ascii="Times New Roman" w:eastAsia="Times New Roman" w:hAnsi="Times New Roman" w:cs="Times New Roman"/>
                <w:spacing w:val="-1"/>
                <w:sz w:val="26"/>
                <w:szCs w:val="26"/>
              </w:rPr>
            </w:pPr>
            <w:r w:rsidRPr="00FF707F">
              <w:rPr>
                <w:rFonts w:ascii="Times New Roman" w:eastAsia="Times New Roman" w:hAnsi="Times New Roman" w:cs="Times New Roman"/>
                <w:spacing w:val="-1"/>
                <w:sz w:val="26"/>
                <w:szCs w:val="26"/>
              </w:rPr>
              <w:t>Кол-во уч-ся с ОВЗ</w:t>
            </w:r>
          </w:p>
        </w:tc>
        <w:tc>
          <w:tcPr>
            <w:tcW w:w="6662" w:type="dxa"/>
            <w:gridSpan w:val="2"/>
          </w:tcPr>
          <w:p w:rsidR="00C87D0A" w:rsidRPr="00FF707F" w:rsidRDefault="00C87D0A" w:rsidP="00FF707F">
            <w:pPr>
              <w:widowControl w:val="0"/>
              <w:spacing w:line="480" w:lineRule="exact"/>
              <w:jc w:val="both"/>
              <w:rPr>
                <w:rFonts w:ascii="Times New Roman" w:eastAsia="Times New Roman" w:hAnsi="Times New Roman" w:cs="Times New Roman"/>
                <w:spacing w:val="-1"/>
                <w:sz w:val="26"/>
                <w:szCs w:val="26"/>
              </w:rPr>
            </w:pPr>
            <w:r w:rsidRPr="00FF707F">
              <w:rPr>
                <w:rFonts w:ascii="Times New Roman" w:eastAsia="Calibri" w:hAnsi="Times New Roman" w:cs="Times New Roman"/>
                <w:iCs/>
                <w:color w:val="000000"/>
                <w:spacing w:val="3"/>
                <w:sz w:val="26"/>
                <w:szCs w:val="26"/>
                <w:shd w:val="clear" w:color="auto" w:fill="FFFFFF"/>
              </w:rPr>
              <w:t xml:space="preserve">Количество обучающихся </w:t>
            </w:r>
          </w:p>
        </w:tc>
      </w:tr>
      <w:tr w:rsidR="00C87D0A" w:rsidRPr="00FF707F" w:rsidTr="009E296B">
        <w:trPr>
          <w:trHeight w:val="283"/>
        </w:trPr>
        <w:tc>
          <w:tcPr>
            <w:tcW w:w="1384" w:type="dxa"/>
            <w:vMerge/>
          </w:tcPr>
          <w:p w:rsidR="00C87D0A" w:rsidRPr="00FF707F" w:rsidRDefault="00C87D0A" w:rsidP="00FF707F">
            <w:pPr>
              <w:widowControl w:val="0"/>
              <w:spacing w:line="480" w:lineRule="exact"/>
              <w:jc w:val="both"/>
              <w:rPr>
                <w:rFonts w:ascii="Times New Roman" w:eastAsia="Times New Roman" w:hAnsi="Times New Roman" w:cs="Times New Roman"/>
                <w:spacing w:val="-1"/>
                <w:sz w:val="26"/>
                <w:szCs w:val="26"/>
              </w:rPr>
            </w:pPr>
          </w:p>
        </w:tc>
        <w:tc>
          <w:tcPr>
            <w:tcW w:w="1276" w:type="dxa"/>
            <w:vMerge/>
          </w:tcPr>
          <w:p w:rsidR="00C87D0A" w:rsidRPr="00FF707F" w:rsidRDefault="00C87D0A" w:rsidP="00FF707F">
            <w:pPr>
              <w:widowControl w:val="0"/>
              <w:spacing w:line="480" w:lineRule="exact"/>
              <w:jc w:val="both"/>
              <w:rPr>
                <w:rFonts w:ascii="Times New Roman" w:eastAsia="Times New Roman" w:hAnsi="Times New Roman" w:cs="Times New Roman"/>
                <w:spacing w:val="-1"/>
                <w:sz w:val="26"/>
                <w:szCs w:val="26"/>
              </w:rPr>
            </w:pPr>
          </w:p>
        </w:tc>
        <w:tc>
          <w:tcPr>
            <w:tcW w:w="3118" w:type="dxa"/>
          </w:tcPr>
          <w:p w:rsidR="00C87D0A" w:rsidRPr="00FF707F" w:rsidRDefault="00C87D0A" w:rsidP="00FF707F">
            <w:pPr>
              <w:widowControl w:val="0"/>
              <w:spacing w:line="480" w:lineRule="exact"/>
              <w:jc w:val="both"/>
              <w:rPr>
                <w:rFonts w:ascii="Times New Roman" w:eastAsia="Calibri" w:hAnsi="Times New Roman" w:cs="Times New Roman"/>
                <w:iCs/>
                <w:color w:val="000000"/>
                <w:spacing w:val="3"/>
                <w:sz w:val="26"/>
                <w:szCs w:val="26"/>
                <w:shd w:val="clear" w:color="auto" w:fill="FFFFFF"/>
              </w:rPr>
            </w:pPr>
            <w:r w:rsidRPr="00FF707F">
              <w:rPr>
                <w:rFonts w:ascii="Times New Roman" w:eastAsia="Calibri" w:hAnsi="Times New Roman" w:cs="Times New Roman"/>
                <w:iCs/>
                <w:color w:val="000000"/>
                <w:spacing w:val="3"/>
                <w:sz w:val="26"/>
                <w:szCs w:val="26"/>
                <w:shd w:val="clear" w:color="auto" w:fill="FFFFFF"/>
              </w:rPr>
              <w:t>Обучение по АОП</w:t>
            </w:r>
          </w:p>
          <w:p w:rsidR="00C87D0A" w:rsidRPr="00FF707F" w:rsidRDefault="00C87D0A" w:rsidP="00FF707F">
            <w:pPr>
              <w:widowControl w:val="0"/>
              <w:spacing w:line="480" w:lineRule="exact"/>
              <w:jc w:val="both"/>
              <w:rPr>
                <w:rFonts w:ascii="Times New Roman" w:eastAsia="Times New Roman" w:hAnsi="Times New Roman" w:cs="Times New Roman"/>
                <w:spacing w:val="-1"/>
                <w:sz w:val="26"/>
                <w:szCs w:val="26"/>
              </w:rPr>
            </w:pPr>
            <w:r w:rsidRPr="00FF707F">
              <w:rPr>
                <w:rFonts w:ascii="Times New Roman" w:eastAsia="Calibri" w:hAnsi="Times New Roman" w:cs="Times New Roman"/>
                <w:i/>
                <w:iCs/>
                <w:color w:val="000000"/>
                <w:spacing w:val="3"/>
                <w:sz w:val="26"/>
                <w:szCs w:val="26"/>
                <w:shd w:val="clear" w:color="auto" w:fill="FFFFFF"/>
              </w:rPr>
              <w:t>(заключение ПМПК)</w:t>
            </w:r>
          </w:p>
        </w:tc>
        <w:tc>
          <w:tcPr>
            <w:tcW w:w="3544" w:type="dxa"/>
          </w:tcPr>
          <w:p w:rsidR="00C87D0A" w:rsidRPr="00FF707F" w:rsidRDefault="00C87D0A" w:rsidP="00FF707F">
            <w:pPr>
              <w:widowControl w:val="0"/>
              <w:spacing w:line="480" w:lineRule="exact"/>
              <w:jc w:val="both"/>
              <w:rPr>
                <w:rFonts w:ascii="Times New Roman" w:eastAsia="Times New Roman" w:hAnsi="Times New Roman" w:cs="Times New Roman"/>
                <w:spacing w:val="3"/>
                <w:sz w:val="26"/>
                <w:szCs w:val="26"/>
              </w:rPr>
            </w:pPr>
            <w:r w:rsidRPr="00FF707F">
              <w:rPr>
                <w:rFonts w:ascii="Times New Roman" w:eastAsia="Calibri" w:hAnsi="Times New Roman" w:cs="Times New Roman"/>
                <w:color w:val="000000"/>
                <w:spacing w:val="3"/>
                <w:sz w:val="26"/>
                <w:szCs w:val="26"/>
                <w:shd w:val="clear" w:color="auto" w:fill="FFFFFF"/>
              </w:rPr>
              <w:t>Индивидуальное обучение</w:t>
            </w:r>
            <w:r w:rsidRPr="00FF707F">
              <w:rPr>
                <w:rFonts w:ascii="Times New Roman" w:eastAsia="Calibri" w:hAnsi="Times New Roman" w:cs="Times New Roman"/>
                <w:i/>
                <w:color w:val="000000"/>
                <w:spacing w:val="3"/>
                <w:sz w:val="26"/>
                <w:szCs w:val="26"/>
                <w:shd w:val="clear" w:color="auto" w:fill="FFFFFF"/>
              </w:rPr>
              <w:t xml:space="preserve"> (заключение КЭК)</w:t>
            </w:r>
          </w:p>
        </w:tc>
      </w:tr>
      <w:tr w:rsidR="00C87D0A" w:rsidRPr="00FF707F" w:rsidTr="009E296B">
        <w:trPr>
          <w:trHeight w:val="283"/>
        </w:trPr>
        <w:tc>
          <w:tcPr>
            <w:tcW w:w="1384" w:type="dxa"/>
          </w:tcPr>
          <w:p w:rsidR="00C87D0A" w:rsidRPr="00FF707F" w:rsidRDefault="00C87D0A" w:rsidP="00FF707F">
            <w:pPr>
              <w:widowControl w:val="0"/>
              <w:spacing w:line="480" w:lineRule="exact"/>
              <w:jc w:val="both"/>
              <w:rPr>
                <w:rFonts w:ascii="Times New Roman" w:eastAsia="Times New Roman" w:hAnsi="Times New Roman" w:cs="Times New Roman"/>
                <w:spacing w:val="-1"/>
                <w:sz w:val="26"/>
                <w:szCs w:val="26"/>
              </w:rPr>
            </w:pPr>
            <w:r w:rsidRPr="00FF707F">
              <w:rPr>
                <w:rFonts w:ascii="Times New Roman" w:eastAsia="Times New Roman" w:hAnsi="Times New Roman" w:cs="Times New Roman"/>
                <w:spacing w:val="-1"/>
                <w:sz w:val="26"/>
                <w:szCs w:val="26"/>
              </w:rPr>
              <w:t>7-а</w:t>
            </w:r>
          </w:p>
        </w:tc>
        <w:tc>
          <w:tcPr>
            <w:tcW w:w="1276" w:type="dxa"/>
          </w:tcPr>
          <w:p w:rsidR="00C87D0A" w:rsidRPr="00FF707F" w:rsidRDefault="00C87D0A" w:rsidP="00FF707F">
            <w:pPr>
              <w:widowControl w:val="0"/>
              <w:spacing w:line="480" w:lineRule="exact"/>
              <w:jc w:val="both"/>
              <w:rPr>
                <w:rFonts w:ascii="Times New Roman" w:eastAsia="Times New Roman" w:hAnsi="Times New Roman" w:cs="Times New Roman"/>
                <w:b/>
                <w:spacing w:val="-1"/>
                <w:sz w:val="26"/>
                <w:szCs w:val="26"/>
              </w:rPr>
            </w:pPr>
            <w:r w:rsidRPr="00FF707F">
              <w:rPr>
                <w:rFonts w:ascii="Times New Roman" w:eastAsia="Times New Roman" w:hAnsi="Times New Roman" w:cs="Times New Roman"/>
                <w:b/>
                <w:spacing w:val="-1"/>
                <w:sz w:val="26"/>
                <w:szCs w:val="26"/>
              </w:rPr>
              <w:t>1</w:t>
            </w:r>
          </w:p>
        </w:tc>
        <w:tc>
          <w:tcPr>
            <w:tcW w:w="3118" w:type="dxa"/>
          </w:tcPr>
          <w:p w:rsidR="00C87D0A" w:rsidRPr="00FF707F" w:rsidRDefault="00C87D0A" w:rsidP="00FF707F">
            <w:pPr>
              <w:widowControl w:val="0"/>
              <w:spacing w:line="480" w:lineRule="exact"/>
              <w:jc w:val="both"/>
              <w:rPr>
                <w:rFonts w:ascii="Times New Roman" w:eastAsia="Calibri" w:hAnsi="Times New Roman" w:cs="Times New Roman"/>
                <w:b/>
                <w:iCs/>
                <w:color w:val="000000"/>
                <w:spacing w:val="3"/>
                <w:sz w:val="26"/>
                <w:szCs w:val="26"/>
                <w:shd w:val="clear" w:color="auto" w:fill="FFFFFF"/>
              </w:rPr>
            </w:pPr>
            <w:r w:rsidRPr="00FF707F">
              <w:rPr>
                <w:rFonts w:ascii="Times New Roman" w:eastAsia="Calibri" w:hAnsi="Times New Roman" w:cs="Times New Roman"/>
                <w:b/>
                <w:iCs/>
                <w:color w:val="000000"/>
                <w:spacing w:val="3"/>
                <w:sz w:val="26"/>
                <w:szCs w:val="26"/>
                <w:shd w:val="clear" w:color="auto" w:fill="FFFFFF"/>
              </w:rPr>
              <w:t>1</w:t>
            </w:r>
          </w:p>
        </w:tc>
        <w:tc>
          <w:tcPr>
            <w:tcW w:w="3544" w:type="dxa"/>
          </w:tcPr>
          <w:p w:rsidR="00C87D0A" w:rsidRPr="00FF707F" w:rsidRDefault="00C87D0A" w:rsidP="00FF707F">
            <w:pPr>
              <w:widowControl w:val="0"/>
              <w:spacing w:line="480" w:lineRule="exact"/>
              <w:jc w:val="both"/>
              <w:rPr>
                <w:rFonts w:ascii="Times New Roman" w:eastAsia="Calibri" w:hAnsi="Times New Roman" w:cs="Times New Roman"/>
                <w:b/>
                <w:color w:val="000000"/>
                <w:spacing w:val="3"/>
                <w:sz w:val="26"/>
                <w:szCs w:val="26"/>
                <w:shd w:val="clear" w:color="auto" w:fill="FFFFFF"/>
              </w:rPr>
            </w:pPr>
          </w:p>
        </w:tc>
      </w:tr>
    </w:tbl>
    <w:p w:rsidR="00C87D0A" w:rsidRPr="00FF707F" w:rsidRDefault="00C87D0A" w:rsidP="00FF707F">
      <w:pPr>
        <w:widowControl w:val="0"/>
        <w:spacing w:after="0" w:line="480" w:lineRule="exact"/>
        <w:jc w:val="both"/>
        <w:rPr>
          <w:rFonts w:ascii="Times New Roman" w:eastAsia="Times New Roman" w:hAnsi="Times New Roman" w:cs="Times New Roman"/>
          <w:spacing w:val="-1"/>
          <w:sz w:val="26"/>
          <w:szCs w:val="26"/>
        </w:rPr>
      </w:pPr>
    </w:p>
    <w:p w:rsidR="00C87D0A" w:rsidRPr="00FF707F" w:rsidRDefault="00C87D0A" w:rsidP="00FF707F">
      <w:pPr>
        <w:widowControl w:val="0"/>
        <w:spacing w:after="0" w:line="480" w:lineRule="exact"/>
        <w:ind w:firstLine="578"/>
        <w:jc w:val="both"/>
        <w:rPr>
          <w:rFonts w:ascii="Times New Roman" w:eastAsia="Times New Roman" w:hAnsi="Times New Roman" w:cs="Times New Roman"/>
          <w:iCs/>
          <w:spacing w:val="-1"/>
          <w:sz w:val="26"/>
          <w:szCs w:val="26"/>
        </w:rPr>
      </w:pPr>
      <w:r w:rsidRPr="00FF707F">
        <w:rPr>
          <w:rFonts w:ascii="Times New Roman" w:eastAsia="Times New Roman" w:hAnsi="Times New Roman" w:cs="Times New Roman"/>
          <w:iCs/>
          <w:spacing w:val="-1"/>
          <w:sz w:val="26"/>
          <w:szCs w:val="26"/>
        </w:rPr>
        <w:t>Дети с ОВЗ  и дети инвалиды - преимущественно дети с нормальным интеллектом.</w:t>
      </w:r>
    </w:p>
    <w:p w:rsidR="00C87D0A" w:rsidRPr="00FF707F" w:rsidRDefault="00C87D0A" w:rsidP="00FF707F">
      <w:pPr>
        <w:widowControl w:val="0"/>
        <w:spacing w:after="0" w:line="480" w:lineRule="exact"/>
        <w:ind w:firstLine="578"/>
        <w:jc w:val="both"/>
        <w:rPr>
          <w:rFonts w:ascii="Times New Roman" w:eastAsia="Times New Roman" w:hAnsi="Times New Roman" w:cs="Times New Roman"/>
          <w:iCs/>
          <w:spacing w:val="-1"/>
          <w:sz w:val="26"/>
          <w:szCs w:val="26"/>
        </w:rPr>
      </w:pPr>
      <w:r w:rsidRPr="00FF707F">
        <w:rPr>
          <w:rFonts w:ascii="Times New Roman" w:eastAsia="Times New Roman" w:hAnsi="Times New Roman" w:cs="Times New Roman"/>
          <w:iCs/>
          <w:spacing w:val="-1"/>
          <w:sz w:val="26"/>
          <w:szCs w:val="26"/>
        </w:rPr>
        <w:t>Дети с ЗПР - это преимущественно дети с нормальным интеллектом, у которых отсутст</w:t>
      </w:r>
      <w:r w:rsidRPr="00FF707F">
        <w:rPr>
          <w:rFonts w:ascii="Times New Roman" w:eastAsia="Times New Roman" w:hAnsi="Times New Roman" w:cs="Times New Roman"/>
          <w:iCs/>
          <w:spacing w:val="-1"/>
          <w:sz w:val="26"/>
          <w:szCs w:val="26"/>
        </w:rPr>
        <w:softHyphen/>
        <w:t xml:space="preserve">вует мотивация к учебе, либо имеется отставание в овладении школьными навыками (чтения, письма, счета). Отсутствие концентрации и быстрое рассеивание внимания приводят к тому, что им трудно или невозможно </w:t>
      </w:r>
      <w:r w:rsidRPr="00FF707F">
        <w:rPr>
          <w:rFonts w:ascii="Times New Roman" w:eastAsia="Times New Roman" w:hAnsi="Times New Roman" w:cs="Times New Roman"/>
          <w:iCs/>
          <w:spacing w:val="-1"/>
          <w:sz w:val="26"/>
          <w:szCs w:val="26"/>
        </w:rPr>
        <w:lastRenderedPageBreak/>
        <w:t>функционировать в большой группе и самостоятельно выпол</w:t>
      </w:r>
      <w:r w:rsidRPr="00FF707F">
        <w:rPr>
          <w:rFonts w:ascii="Times New Roman" w:eastAsia="Times New Roman" w:hAnsi="Times New Roman" w:cs="Times New Roman"/>
          <w:iCs/>
          <w:spacing w:val="-1"/>
          <w:sz w:val="26"/>
          <w:szCs w:val="26"/>
        </w:rPr>
        <w:softHyphen/>
        <w:t>нять задания. Кроме того, излишняя подвижность и эмоциональные проблемы являются причи</w:t>
      </w:r>
      <w:r w:rsidRPr="00FF707F">
        <w:rPr>
          <w:rFonts w:ascii="Times New Roman" w:eastAsia="Times New Roman" w:hAnsi="Times New Roman" w:cs="Times New Roman"/>
          <w:iCs/>
          <w:spacing w:val="-1"/>
          <w:sz w:val="26"/>
          <w:szCs w:val="26"/>
        </w:rPr>
        <w:softHyphen/>
        <w:t>нами того, что эти дети, несмотря на их возможности, не достигают в школе желаемых резуль</w:t>
      </w:r>
      <w:r w:rsidRPr="00FF707F">
        <w:rPr>
          <w:rFonts w:ascii="Times New Roman" w:eastAsia="Times New Roman" w:hAnsi="Times New Roman" w:cs="Times New Roman"/>
          <w:iCs/>
          <w:spacing w:val="-1"/>
          <w:sz w:val="26"/>
          <w:szCs w:val="26"/>
        </w:rPr>
        <w:softHyphen/>
        <w:t>татов. Обучающемуся с ЗПР необходим хорошо структурированный материал. Для детей с ЗПР важно обучение без принуждения, основанное на интересе, успехе, доверии, рефлексии изучен</w:t>
      </w:r>
      <w:r w:rsidRPr="00FF707F">
        <w:rPr>
          <w:rFonts w:ascii="Times New Roman" w:eastAsia="Times New Roman" w:hAnsi="Times New Roman" w:cs="Times New Roman"/>
          <w:iCs/>
          <w:spacing w:val="-1"/>
          <w:sz w:val="26"/>
          <w:szCs w:val="26"/>
        </w:rPr>
        <w:softHyphen/>
        <w:t>ного материала. Важно, чтобы школьники через выполнение доступных по темпу и характеру, личностно ориентированных заданий поверили в свои возможности, испытали чувство успеха, которое должно стать сильнейшим мотивом, вызывающим желание учиться.</w:t>
      </w:r>
    </w:p>
    <w:p w:rsidR="00995C3C" w:rsidRPr="00FF707F" w:rsidRDefault="00995C3C" w:rsidP="00FF707F">
      <w:pPr>
        <w:widowControl w:val="0"/>
        <w:tabs>
          <w:tab w:val="left" w:pos="1118"/>
        </w:tabs>
        <w:spacing w:after="0" w:line="480" w:lineRule="exact"/>
        <w:jc w:val="both"/>
        <w:outlineLvl w:val="2"/>
        <w:rPr>
          <w:rFonts w:ascii="Times New Roman" w:eastAsia="Times New Roman" w:hAnsi="Times New Roman" w:cs="Times New Roman"/>
          <w:b/>
          <w:bCs/>
          <w:spacing w:val="3"/>
          <w:sz w:val="26"/>
          <w:szCs w:val="26"/>
        </w:rPr>
      </w:pPr>
      <w:r w:rsidRPr="00FF707F">
        <w:rPr>
          <w:rFonts w:ascii="Times New Roman" w:eastAsia="Times New Roman" w:hAnsi="Times New Roman" w:cs="Times New Roman"/>
          <w:b/>
          <w:bCs/>
          <w:spacing w:val="3"/>
          <w:sz w:val="26"/>
          <w:szCs w:val="26"/>
        </w:rPr>
        <w:t>Характеристика режима образовательного процесса для детей с ОВЗ.</w:t>
      </w:r>
    </w:p>
    <w:p w:rsidR="00995C3C" w:rsidRPr="00FF707F" w:rsidRDefault="00995C3C" w:rsidP="00FF707F">
      <w:pPr>
        <w:widowControl w:val="0"/>
        <w:spacing w:after="0" w:line="480" w:lineRule="exact"/>
        <w:ind w:left="12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Режим работы школы - 5 дней.</w:t>
      </w:r>
    </w:p>
    <w:p w:rsidR="00995C3C" w:rsidRPr="00FF707F" w:rsidRDefault="00995C3C" w:rsidP="00FF707F">
      <w:pPr>
        <w:widowControl w:val="0"/>
        <w:spacing w:after="0" w:line="480" w:lineRule="exact"/>
        <w:ind w:left="12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Начало занятий в 8.30 часов.</w:t>
      </w:r>
    </w:p>
    <w:p w:rsidR="00995C3C" w:rsidRPr="00FF707F" w:rsidRDefault="00995C3C" w:rsidP="00FF707F">
      <w:pPr>
        <w:widowControl w:val="0"/>
        <w:spacing w:after="0" w:line="480" w:lineRule="exact"/>
        <w:ind w:left="12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Продолжительность урока - 45 минут.</w:t>
      </w:r>
    </w:p>
    <w:p w:rsidR="00995C3C" w:rsidRPr="00FF707F" w:rsidRDefault="00995C3C" w:rsidP="00FF707F">
      <w:pPr>
        <w:widowControl w:val="0"/>
        <w:spacing w:after="0" w:line="480" w:lineRule="exact"/>
        <w:ind w:left="12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Продолжительность перемен от 10-20 минут.</w:t>
      </w:r>
    </w:p>
    <w:p w:rsidR="00995C3C" w:rsidRPr="00FF707F" w:rsidRDefault="00995C3C" w:rsidP="00FF707F">
      <w:pPr>
        <w:widowControl w:val="0"/>
        <w:spacing w:after="0" w:line="480" w:lineRule="exact"/>
        <w:ind w:left="12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Период обучения - 4 учебных четверти, продолжительность учебного года – 34 недели.</w:t>
      </w:r>
    </w:p>
    <w:p w:rsidR="00995C3C" w:rsidRPr="00FF707F" w:rsidRDefault="00995C3C" w:rsidP="00FF707F">
      <w:pPr>
        <w:widowControl w:val="0"/>
        <w:spacing w:after="0" w:line="480" w:lineRule="exact"/>
        <w:ind w:left="120" w:right="20" w:firstLine="58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На коррекционные, индивидуальные и групповые занятия по расписанию специалистов отводятся часы в первую и во вторую половину дня продолжительностью 30 минут.</w:t>
      </w:r>
    </w:p>
    <w:p w:rsidR="00995C3C" w:rsidRPr="00FF707F" w:rsidRDefault="00995C3C" w:rsidP="00FF707F">
      <w:pPr>
        <w:widowControl w:val="0"/>
        <w:spacing w:after="0" w:line="480" w:lineRule="exact"/>
        <w:ind w:left="120" w:right="20" w:firstLine="58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Форма образования</w:t>
      </w:r>
      <w:r w:rsidRPr="00FF707F">
        <w:rPr>
          <w:rFonts w:ascii="Times New Roman" w:eastAsia="Times New Roman" w:hAnsi="Times New Roman" w:cs="Times New Roman"/>
          <w:color w:val="000000"/>
          <w:spacing w:val="3"/>
          <w:sz w:val="26"/>
          <w:szCs w:val="26"/>
          <w:shd w:val="clear" w:color="auto" w:fill="FFFFFF"/>
        </w:rPr>
        <w:t xml:space="preserve">: </w:t>
      </w:r>
      <w:r w:rsidRPr="00FF707F">
        <w:rPr>
          <w:rFonts w:ascii="Times New Roman" w:eastAsia="Times New Roman" w:hAnsi="Times New Roman" w:cs="Times New Roman"/>
          <w:spacing w:val="3"/>
          <w:sz w:val="26"/>
          <w:szCs w:val="26"/>
        </w:rPr>
        <w:t>очная, индивидуальное обучение на дому (по заклю</w:t>
      </w:r>
      <w:r w:rsidRPr="00FF707F">
        <w:rPr>
          <w:rFonts w:ascii="Times New Roman" w:eastAsia="Times New Roman" w:hAnsi="Times New Roman" w:cs="Times New Roman"/>
          <w:spacing w:val="3"/>
          <w:sz w:val="26"/>
          <w:szCs w:val="26"/>
        </w:rPr>
        <w:softHyphen/>
        <w:t>чению врачебной комиссии, по заявлению законных представителей).</w:t>
      </w:r>
    </w:p>
    <w:p w:rsidR="00995C3C" w:rsidRPr="00FF707F" w:rsidRDefault="00995C3C" w:rsidP="00FF707F">
      <w:pPr>
        <w:widowControl w:val="0"/>
        <w:spacing w:after="0" w:line="480" w:lineRule="exact"/>
        <w:ind w:left="120" w:right="20" w:firstLine="58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Объем максимальной учебной нагрузки соответствует Санитарным нормам и правилам, учебным планам.</w:t>
      </w:r>
    </w:p>
    <w:p w:rsidR="00995C3C" w:rsidRPr="00FF707F" w:rsidRDefault="00995C3C" w:rsidP="00FF707F">
      <w:pPr>
        <w:widowControl w:val="0"/>
        <w:spacing w:after="0" w:line="480" w:lineRule="exact"/>
        <w:ind w:left="120" w:right="20" w:firstLine="58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В школе используются следующие формы организации учебного процесса: классно - урочная система, индивидуальные и индивидуально-групповые занятия, внеурочные виды дея</w:t>
      </w:r>
      <w:r w:rsidRPr="00FF707F">
        <w:rPr>
          <w:rFonts w:ascii="Times New Roman" w:eastAsia="Times New Roman" w:hAnsi="Times New Roman" w:cs="Times New Roman"/>
          <w:spacing w:val="3"/>
          <w:sz w:val="26"/>
          <w:szCs w:val="26"/>
        </w:rPr>
        <w:softHyphen/>
        <w:t>тельности.</w:t>
      </w:r>
    </w:p>
    <w:p w:rsidR="00995C3C" w:rsidRPr="00FF707F" w:rsidRDefault="00995C3C" w:rsidP="00FF707F">
      <w:pPr>
        <w:widowControl w:val="0"/>
        <w:spacing w:after="0" w:line="480" w:lineRule="exact"/>
        <w:ind w:left="120" w:right="20" w:firstLine="58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Организация учебного процесса ведется в целях охраны жизни и здоровья учащихся. Обу</w:t>
      </w:r>
      <w:r w:rsidRPr="00FF707F">
        <w:rPr>
          <w:rFonts w:ascii="Times New Roman" w:eastAsia="Times New Roman" w:hAnsi="Times New Roman" w:cs="Times New Roman"/>
          <w:spacing w:val="3"/>
          <w:sz w:val="26"/>
          <w:szCs w:val="26"/>
        </w:rPr>
        <w:softHyphen/>
        <w:t xml:space="preserve">чение и воспитание несут коррекционно-развивающий характер, сопровождаются в течение учебного года работой социально-психологической </w:t>
      </w:r>
      <w:r w:rsidRPr="00FF707F">
        <w:rPr>
          <w:rFonts w:ascii="Times New Roman" w:eastAsia="Times New Roman" w:hAnsi="Times New Roman" w:cs="Times New Roman"/>
          <w:spacing w:val="3"/>
          <w:sz w:val="26"/>
          <w:szCs w:val="26"/>
        </w:rPr>
        <w:lastRenderedPageBreak/>
        <w:t>службы (консультации с психологом).</w:t>
      </w:r>
    </w:p>
    <w:p w:rsidR="00995C3C" w:rsidRPr="00FF707F" w:rsidRDefault="00995C3C" w:rsidP="00FF707F">
      <w:pPr>
        <w:widowControl w:val="0"/>
        <w:spacing w:after="0" w:line="480" w:lineRule="exact"/>
        <w:ind w:left="120" w:right="20" w:firstLine="58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В школе проводятся регулярные медосмотры, беседы на уроках и классных часах с при</w:t>
      </w:r>
      <w:r w:rsidRPr="00FF707F">
        <w:rPr>
          <w:rFonts w:ascii="Times New Roman" w:eastAsia="Times New Roman" w:hAnsi="Times New Roman" w:cs="Times New Roman"/>
          <w:spacing w:val="3"/>
          <w:sz w:val="26"/>
          <w:szCs w:val="26"/>
        </w:rPr>
        <w:softHyphen/>
        <w:t>глашением специалистов. На уроках применяются здоровьесберегающие технологии. В школе проходят дни здоровья, декады безопасности, предметные недели, учащиеся занимаются в спортивных секциях, участвуют в спортивных соревнованиях. Организован летний оздорови</w:t>
      </w:r>
      <w:r w:rsidRPr="00FF707F">
        <w:rPr>
          <w:rFonts w:ascii="Times New Roman" w:eastAsia="Times New Roman" w:hAnsi="Times New Roman" w:cs="Times New Roman"/>
          <w:spacing w:val="3"/>
          <w:sz w:val="26"/>
          <w:szCs w:val="26"/>
        </w:rPr>
        <w:softHyphen/>
        <w:t>тельный лагерь с дневным пребыванием детей. В школе организовано горячее питание. Закреп</w:t>
      </w:r>
      <w:r w:rsidRPr="00FF707F">
        <w:rPr>
          <w:rFonts w:ascii="Times New Roman" w:eastAsia="Times New Roman" w:hAnsi="Times New Roman" w:cs="Times New Roman"/>
          <w:spacing w:val="3"/>
          <w:sz w:val="26"/>
          <w:szCs w:val="26"/>
        </w:rPr>
        <w:softHyphen/>
        <w:t>ленный за школой по договору медицинский работник, ответственный за организацию питания и администрация школы регулярно ведут контроль за качеством пищи.</w:t>
      </w:r>
    </w:p>
    <w:p w:rsidR="00995C3C" w:rsidRPr="00FF707F" w:rsidRDefault="00995C3C" w:rsidP="00FF707F">
      <w:pPr>
        <w:widowControl w:val="0"/>
        <w:spacing w:after="0" w:line="480" w:lineRule="exact"/>
        <w:ind w:left="120" w:right="20" w:firstLine="58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Внеурочная деятельность организована через работу по программам дополнительного об</w:t>
      </w:r>
      <w:r w:rsidRPr="00FF707F">
        <w:rPr>
          <w:rFonts w:ascii="Times New Roman" w:eastAsia="Times New Roman" w:hAnsi="Times New Roman" w:cs="Times New Roman"/>
          <w:spacing w:val="3"/>
          <w:sz w:val="26"/>
          <w:szCs w:val="26"/>
        </w:rPr>
        <w:softHyphen/>
        <w:t>разования, совместно с СЮТ для учащихся начальной школы</w:t>
      </w:r>
      <w:r w:rsidRPr="00FF707F">
        <w:rPr>
          <w:rFonts w:ascii="Times New Roman" w:eastAsia="Times New Roman" w:hAnsi="Times New Roman" w:cs="Times New Roman"/>
          <w:color w:val="000000"/>
          <w:spacing w:val="3"/>
          <w:sz w:val="26"/>
          <w:szCs w:val="26"/>
          <w:shd w:val="clear" w:color="auto" w:fill="FFFFFF"/>
        </w:rPr>
        <w:t>.</w:t>
      </w:r>
    </w:p>
    <w:p w:rsidR="00995C3C" w:rsidRPr="00FF707F" w:rsidRDefault="00995C3C" w:rsidP="00FF707F">
      <w:pPr>
        <w:widowControl w:val="0"/>
        <w:spacing w:after="0" w:line="480" w:lineRule="exact"/>
        <w:ind w:left="120" w:right="20" w:firstLine="58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В учреждении существуют следующие меры безопасности: пожарная сигнализация, жур</w:t>
      </w:r>
      <w:r w:rsidRPr="00FF707F">
        <w:rPr>
          <w:rFonts w:ascii="Times New Roman" w:eastAsia="Times New Roman" w:hAnsi="Times New Roman" w:cs="Times New Roman"/>
          <w:spacing w:val="3"/>
          <w:sz w:val="26"/>
          <w:szCs w:val="26"/>
        </w:rPr>
        <w:softHyphen/>
        <w:t>нал учета посетителей. С учащиеся с ОВЗ постоянно проводятся беседы по технике безопасно</w:t>
      </w:r>
      <w:r w:rsidRPr="00FF707F">
        <w:rPr>
          <w:rFonts w:ascii="Times New Roman" w:eastAsia="Times New Roman" w:hAnsi="Times New Roman" w:cs="Times New Roman"/>
          <w:spacing w:val="3"/>
          <w:sz w:val="26"/>
          <w:szCs w:val="26"/>
        </w:rPr>
        <w:softHyphen/>
        <w:t>сти, по ПДД.</w:t>
      </w:r>
    </w:p>
    <w:p w:rsidR="00995C3C" w:rsidRPr="00FF707F" w:rsidRDefault="00995C3C" w:rsidP="00FF707F">
      <w:pPr>
        <w:widowControl w:val="0"/>
        <w:spacing w:after="0" w:line="480" w:lineRule="exact"/>
        <w:ind w:left="20" w:right="20" w:firstLine="56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spacing w:val="3"/>
          <w:sz w:val="26"/>
          <w:szCs w:val="26"/>
        </w:rPr>
        <w:t>Предусматривается осуществление постоянного контро</w:t>
      </w:r>
      <w:r w:rsidR="00007534" w:rsidRPr="00FF707F">
        <w:rPr>
          <w:rFonts w:ascii="Times New Roman" w:eastAsia="Times New Roman" w:hAnsi="Times New Roman" w:cs="Times New Roman"/>
          <w:spacing w:val="3"/>
          <w:sz w:val="26"/>
          <w:szCs w:val="26"/>
        </w:rPr>
        <w:t>ля за организацией антитеррори</w:t>
      </w:r>
      <w:r w:rsidRPr="00FF707F">
        <w:rPr>
          <w:rFonts w:ascii="Times New Roman" w:eastAsia="Times New Roman" w:hAnsi="Times New Roman" w:cs="Times New Roman"/>
          <w:spacing w:val="3"/>
          <w:sz w:val="26"/>
          <w:szCs w:val="26"/>
        </w:rPr>
        <w:t>стической и противопожарной защищенности школы; проводится разъяснительная работа сре</w:t>
      </w:r>
      <w:r w:rsidRPr="00FF707F">
        <w:rPr>
          <w:rFonts w:ascii="Times New Roman" w:eastAsia="Times New Roman" w:hAnsi="Times New Roman" w:cs="Times New Roman"/>
          <w:spacing w:val="3"/>
          <w:sz w:val="26"/>
          <w:szCs w:val="26"/>
        </w:rPr>
        <w:softHyphen/>
        <w:t>ди учащихся с ОВЗ и их родителей. Для обеспечения безопасности учащихся ведется постоян</w:t>
      </w:r>
      <w:r w:rsidRPr="00FF707F">
        <w:rPr>
          <w:rFonts w:ascii="Times New Roman" w:eastAsia="Times New Roman" w:hAnsi="Times New Roman" w:cs="Times New Roman"/>
          <w:spacing w:val="3"/>
          <w:sz w:val="26"/>
          <w:szCs w:val="26"/>
        </w:rPr>
        <w:softHyphen/>
        <w:t>ный контроль за организованными перевозками учащихся, за безопасным проведением куль</w:t>
      </w:r>
      <w:r w:rsidRPr="00FF707F">
        <w:rPr>
          <w:rFonts w:ascii="Times New Roman" w:eastAsia="Times New Roman" w:hAnsi="Times New Roman" w:cs="Times New Roman"/>
          <w:spacing w:val="3"/>
          <w:sz w:val="26"/>
          <w:szCs w:val="26"/>
        </w:rPr>
        <w:softHyphen/>
        <w:t>турно-массовых мероприятий в школе. Ведется работа по профилактике детского дорожно</w:t>
      </w:r>
      <w:r w:rsidRPr="00FF707F">
        <w:rPr>
          <w:rFonts w:ascii="Times New Roman" w:eastAsia="Times New Roman" w:hAnsi="Times New Roman" w:cs="Times New Roman"/>
          <w:spacing w:val="3"/>
          <w:sz w:val="26"/>
          <w:szCs w:val="26"/>
        </w:rPr>
        <w:softHyphen/>
      </w:r>
      <w:r w:rsidR="00007534" w:rsidRPr="00FF707F">
        <w:rPr>
          <w:rFonts w:ascii="Times New Roman" w:eastAsia="Times New Roman" w:hAnsi="Times New Roman" w:cs="Times New Roman"/>
          <w:spacing w:val="3"/>
          <w:sz w:val="26"/>
          <w:szCs w:val="26"/>
        </w:rPr>
        <w:t>-</w:t>
      </w:r>
      <w:r w:rsidRPr="00FF707F">
        <w:rPr>
          <w:rFonts w:ascii="Times New Roman" w:eastAsia="Times New Roman" w:hAnsi="Times New Roman" w:cs="Times New Roman"/>
          <w:spacing w:val="3"/>
          <w:sz w:val="26"/>
          <w:szCs w:val="26"/>
        </w:rPr>
        <w:t>транспортного травматизма, пропаганде техники безопасности.</w:t>
      </w:r>
    </w:p>
    <w:p w:rsidR="00007534" w:rsidRPr="00FF707F" w:rsidRDefault="00007534" w:rsidP="00FF707F">
      <w:pPr>
        <w:spacing w:after="0" w:line="480" w:lineRule="exact"/>
        <w:jc w:val="both"/>
        <w:rPr>
          <w:rFonts w:ascii="Times New Roman" w:hAnsi="Times New Roman" w:cs="Times New Roman"/>
          <w:b/>
          <w:sz w:val="26"/>
          <w:szCs w:val="26"/>
        </w:rPr>
      </w:pPr>
      <w:r w:rsidRPr="00FF707F">
        <w:rPr>
          <w:rFonts w:ascii="Times New Roman" w:hAnsi="Times New Roman" w:cs="Times New Roman"/>
          <w:b/>
          <w:sz w:val="26"/>
          <w:szCs w:val="26"/>
        </w:rPr>
        <w:t>Особенности организации учебно-воспитательного процесса в школе</w:t>
      </w:r>
    </w:p>
    <w:tbl>
      <w:tblPr>
        <w:tblStyle w:val="26"/>
        <w:tblW w:w="0" w:type="auto"/>
        <w:tblLook w:val="04A0"/>
      </w:tblPr>
      <w:tblGrid>
        <w:gridCol w:w="1668"/>
        <w:gridCol w:w="4110"/>
        <w:gridCol w:w="3793"/>
      </w:tblGrid>
      <w:tr w:rsidR="00007534" w:rsidRPr="00FF707F" w:rsidTr="009E296B">
        <w:tc>
          <w:tcPr>
            <w:tcW w:w="1668" w:type="dxa"/>
          </w:tcPr>
          <w:p w:rsidR="00007534" w:rsidRPr="00FF707F" w:rsidRDefault="00007534" w:rsidP="00FF707F">
            <w:pPr>
              <w:spacing w:line="480" w:lineRule="exact"/>
              <w:jc w:val="both"/>
              <w:rPr>
                <w:rFonts w:ascii="Times New Roman" w:hAnsi="Times New Roman" w:cs="Times New Roman"/>
                <w:b/>
                <w:sz w:val="26"/>
                <w:szCs w:val="26"/>
              </w:rPr>
            </w:pPr>
            <w:r w:rsidRPr="00FF707F">
              <w:rPr>
                <w:rFonts w:ascii="Times New Roman" w:hAnsi="Times New Roman" w:cs="Times New Roman"/>
                <w:sz w:val="26"/>
                <w:szCs w:val="26"/>
              </w:rPr>
              <w:t>Структура</w:t>
            </w:r>
          </w:p>
        </w:tc>
        <w:tc>
          <w:tcPr>
            <w:tcW w:w="4110" w:type="dxa"/>
          </w:tcPr>
          <w:p w:rsidR="00007534" w:rsidRPr="00FF707F" w:rsidRDefault="00007534" w:rsidP="00FF707F">
            <w:pPr>
              <w:spacing w:line="480" w:lineRule="exact"/>
              <w:jc w:val="both"/>
              <w:rPr>
                <w:rFonts w:ascii="Times New Roman" w:hAnsi="Times New Roman" w:cs="Times New Roman"/>
                <w:b/>
                <w:sz w:val="26"/>
                <w:szCs w:val="26"/>
              </w:rPr>
            </w:pPr>
            <w:r w:rsidRPr="00FF707F">
              <w:rPr>
                <w:rFonts w:ascii="Times New Roman" w:hAnsi="Times New Roman" w:cs="Times New Roman"/>
                <w:sz w:val="26"/>
                <w:szCs w:val="26"/>
              </w:rPr>
              <w:t>Задачи</w:t>
            </w:r>
          </w:p>
        </w:tc>
        <w:tc>
          <w:tcPr>
            <w:tcW w:w="3793" w:type="dxa"/>
          </w:tcPr>
          <w:p w:rsidR="00007534" w:rsidRPr="00FF707F" w:rsidRDefault="00007534" w:rsidP="00FF707F">
            <w:pPr>
              <w:spacing w:line="480" w:lineRule="exact"/>
              <w:jc w:val="both"/>
              <w:rPr>
                <w:rFonts w:ascii="Times New Roman" w:hAnsi="Times New Roman" w:cs="Times New Roman"/>
                <w:b/>
                <w:sz w:val="26"/>
                <w:szCs w:val="26"/>
              </w:rPr>
            </w:pPr>
            <w:r w:rsidRPr="00FF707F">
              <w:rPr>
                <w:rFonts w:ascii="Times New Roman" w:hAnsi="Times New Roman" w:cs="Times New Roman"/>
                <w:sz w:val="26"/>
                <w:szCs w:val="26"/>
              </w:rPr>
              <w:t>Особенности процесса обучения</w:t>
            </w:r>
          </w:p>
        </w:tc>
      </w:tr>
      <w:tr w:rsidR="00007534" w:rsidRPr="00FF707F" w:rsidTr="009E296B">
        <w:tc>
          <w:tcPr>
            <w:tcW w:w="1668" w:type="dxa"/>
          </w:tcPr>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5-6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классы </w:t>
            </w:r>
          </w:p>
          <w:p w:rsidR="00007534" w:rsidRPr="00FF707F" w:rsidRDefault="00007534" w:rsidP="00FF707F">
            <w:pPr>
              <w:spacing w:line="480" w:lineRule="exact"/>
              <w:jc w:val="both"/>
              <w:rPr>
                <w:rFonts w:ascii="Times New Roman" w:hAnsi="Times New Roman" w:cs="Times New Roman"/>
                <w:b/>
                <w:sz w:val="26"/>
                <w:szCs w:val="26"/>
              </w:rPr>
            </w:pPr>
          </w:p>
        </w:tc>
        <w:tc>
          <w:tcPr>
            <w:tcW w:w="4110" w:type="dxa"/>
          </w:tcPr>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Формирование базы основных знаний, умений и навыков. Расширение знаний  об </w:t>
            </w:r>
            <w:r w:rsidRPr="00FF707F">
              <w:rPr>
                <w:rFonts w:ascii="Times New Roman" w:hAnsi="Times New Roman" w:cs="Times New Roman"/>
                <w:sz w:val="26"/>
                <w:szCs w:val="26"/>
              </w:rPr>
              <w:lastRenderedPageBreak/>
              <w:t xml:space="preserve">окружающем мире, развитие устной речи; развитие умения делать выводы и обобщения, правильно выражать свою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мысль, развитие измерительных и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вычислительных операций в сочетании с трудовым обучением. Закрепление навыков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правильного письма. Сообщение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профессиональных умений, практических знаний. </w:t>
            </w:r>
          </w:p>
          <w:p w:rsidR="00007534" w:rsidRPr="00FF707F" w:rsidRDefault="00007534" w:rsidP="00FF707F">
            <w:pPr>
              <w:spacing w:line="480" w:lineRule="exact"/>
              <w:jc w:val="both"/>
              <w:rPr>
                <w:rFonts w:ascii="Times New Roman" w:hAnsi="Times New Roman" w:cs="Times New Roman"/>
                <w:b/>
                <w:sz w:val="26"/>
                <w:szCs w:val="26"/>
              </w:rPr>
            </w:pPr>
          </w:p>
        </w:tc>
        <w:tc>
          <w:tcPr>
            <w:tcW w:w="3793" w:type="dxa"/>
          </w:tcPr>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lastRenderedPageBreak/>
              <w:t xml:space="preserve">Особую важность имеет межпредметная связь. Учет психофизических особенностей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lastRenderedPageBreak/>
              <w:t xml:space="preserve">подросткового возраста. Развитие интереса к процессу обучения на основе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индивидуальных возможностей учащихся в усвоении программного материала.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Воспитание в учебной деятельности правильных межличностных отношений.  </w:t>
            </w:r>
          </w:p>
          <w:p w:rsidR="00007534" w:rsidRPr="00FF707F" w:rsidRDefault="00007534" w:rsidP="00FF707F">
            <w:pPr>
              <w:spacing w:line="480" w:lineRule="exact"/>
              <w:jc w:val="both"/>
              <w:rPr>
                <w:rFonts w:ascii="Times New Roman" w:hAnsi="Times New Roman" w:cs="Times New Roman"/>
                <w:b/>
                <w:sz w:val="26"/>
                <w:szCs w:val="26"/>
              </w:rPr>
            </w:pPr>
          </w:p>
        </w:tc>
      </w:tr>
      <w:tr w:rsidR="00007534" w:rsidRPr="00FF707F" w:rsidTr="009E296B">
        <w:tc>
          <w:tcPr>
            <w:tcW w:w="1668" w:type="dxa"/>
          </w:tcPr>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lastRenderedPageBreak/>
              <w:t xml:space="preserve">7 -9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классы </w:t>
            </w:r>
          </w:p>
          <w:p w:rsidR="00007534" w:rsidRPr="00FF707F" w:rsidRDefault="00007534" w:rsidP="00FF707F">
            <w:pPr>
              <w:spacing w:line="480" w:lineRule="exact"/>
              <w:jc w:val="both"/>
              <w:rPr>
                <w:rFonts w:ascii="Times New Roman" w:hAnsi="Times New Roman" w:cs="Times New Roman"/>
                <w:b/>
                <w:sz w:val="26"/>
                <w:szCs w:val="26"/>
              </w:rPr>
            </w:pPr>
          </w:p>
        </w:tc>
        <w:tc>
          <w:tcPr>
            <w:tcW w:w="4110" w:type="dxa"/>
          </w:tcPr>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Формирование общей культуры личности обучающихся, воспитанников на основе усвоения образовательного минимума общеобразовательных программ. Создание основы для осознанного выбора и последующего освоения профессиональных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образовательных программ. Развитие коммуникативных возможностей с опорой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на реальные и проектируемые учителем ситуации трудового взаимодействия.  </w:t>
            </w:r>
          </w:p>
          <w:p w:rsidR="00007534" w:rsidRPr="00FF707F" w:rsidRDefault="00007534" w:rsidP="00FF707F">
            <w:pPr>
              <w:spacing w:line="480" w:lineRule="exact"/>
              <w:jc w:val="both"/>
              <w:rPr>
                <w:rFonts w:ascii="Times New Roman" w:hAnsi="Times New Roman" w:cs="Times New Roman"/>
                <w:b/>
                <w:sz w:val="26"/>
                <w:szCs w:val="26"/>
              </w:rPr>
            </w:pPr>
          </w:p>
        </w:tc>
        <w:tc>
          <w:tcPr>
            <w:tcW w:w="3793" w:type="dxa"/>
          </w:tcPr>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Организация образовательного процесса с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целью достижения обучающимися: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сформированностиУУД; </w:t>
            </w:r>
          </w:p>
          <w:p w:rsidR="00007534" w:rsidRPr="00FF707F" w:rsidRDefault="00007534"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воспитанности. </w:t>
            </w:r>
          </w:p>
          <w:p w:rsidR="00007534" w:rsidRPr="00FF707F" w:rsidRDefault="00007534" w:rsidP="00FF707F">
            <w:pPr>
              <w:spacing w:line="480" w:lineRule="exact"/>
              <w:jc w:val="both"/>
              <w:rPr>
                <w:rFonts w:ascii="Times New Roman" w:hAnsi="Times New Roman" w:cs="Times New Roman"/>
                <w:b/>
                <w:sz w:val="26"/>
                <w:szCs w:val="26"/>
              </w:rPr>
            </w:pPr>
          </w:p>
        </w:tc>
      </w:tr>
    </w:tbl>
    <w:p w:rsidR="006F30A8" w:rsidRPr="00FF707F" w:rsidRDefault="006F30A8" w:rsidP="00FF707F">
      <w:pPr>
        <w:pStyle w:val="1"/>
        <w:tabs>
          <w:tab w:val="clear" w:pos="0"/>
          <w:tab w:val="num" w:pos="851"/>
        </w:tabs>
        <w:spacing w:before="0" w:after="0" w:line="480" w:lineRule="exact"/>
        <w:jc w:val="both"/>
        <w:rPr>
          <w:rFonts w:ascii="Times New Roman" w:hAnsi="Times New Roman" w:cs="Times New Roman"/>
          <w:b w:val="0"/>
          <w:bCs w:val="0"/>
          <w:sz w:val="26"/>
          <w:szCs w:val="26"/>
        </w:rPr>
      </w:pPr>
    </w:p>
    <w:p w:rsidR="006F30A8" w:rsidRPr="00FF707F" w:rsidRDefault="006F30A8" w:rsidP="00FF707F">
      <w:pPr>
        <w:spacing w:after="0" w:line="480" w:lineRule="exact"/>
        <w:jc w:val="both"/>
        <w:rPr>
          <w:rFonts w:ascii="Times New Roman" w:hAnsi="Times New Roman" w:cs="Times New Roman"/>
          <w:sz w:val="26"/>
          <w:szCs w:val="26"/>
          <w:u w:val="single"/>
        </w:rPr>
      </w:pPr>
      <w:r w:rsidRPr="00FF707F">
        <w:rPr>
          <w:rFonts w:ascii="Times New Roman" w:hAnsi="Times New Roman" w:cs="Times New Roman"/>
          <w:sz w:val="26"/>
          <w:szCs w:val="26"/>
          <w:u w:val="single"/>
        </w:rPr>
        <w:t xml:space="preserve">Цели реализации  адаптированной образовательной программы: </w:t>
      </w:r>
    </w:p>
    <w:p w:rsidR="006F30A8" w:rsidRPr="00FF707F" w:rsidRDefault="006F30A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lastRenderedPageBreak/>
        <w:t>1.Коррекционная (преодоление отставаний, неуспеваемости, отклонений, нарушений, дефектов)</w:t>
      </w:r>
    </w:p>
    <w:p w:rsidR="006F30A8" w:rsidRPr="00FF707F" w:rsidRDefault="006F30A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2.Реабилитационная («восстановление» уверенности в своих возможностях – «ситуация успеха»)</w:t>
      </w:r>
    </w:p>
    <w:p w:rsidR="006F30A8" w:rsidRPr="00FF707F" w:rsidRDefault="006F30A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3.Стимулирующая (положительная внутренняя мотивация)</w:t>
      </w:r>
    </w:p>
    <w:p w:rsidR="006F30A8" w:rsidRPr="00FF707F" w:rsidRDefault="00007534" w:rsidP="00FF707F">
      <w:pPr>
        <w:pStyle w:val="1"/>
        <w:spacing w:before="0" w:after="0" w:line="480" w:lineRule="exact"/>
        <w:jc w:val="both"/>
        <w:rPr>
          <w:rFonts w:ascii="Times New Roman" w:hAnsi="Times New Roman" w:cs="Times New Roman"/>
          <w:b w:val="0"/>
          <w:bCs w:val="0"/>
          <w:sz w:val="26"/>
          <w:szCs w:val="26"/>
        </w:rPr>
      </w:pPr>
      <w:r w:rsidRPr="00FF707F">
        <w:rPr>
          <w:rFonts w:ascii="Times New Roman" w:hAnsi="Times New Roman" w:cs="Times New Roman"/>
          <w:b w:val="0"/>
          <w:bCs w:val="0"/>
          <w:sz w:val="26"/>
          <w:szCs w:val="26"/>
        </w:rPr>
        <w:tab/>
      </w:r>
      <w:r w:rsidR="006F30A8" w:rsidRPr="00FF707F">
        <w:rPr>
          <w:rFonts w:ascii="Times New Roman" w:hAnsi="Times New Roman" w:cs="Times New Roman"/>
          <w:b w:val="0"/>
          <w:bCs w:val="0"/>
          <w:sz w:val="26"/>
          <w:szCs w:val="26"/>
        </w:rPr>
        <w:t>Учебный план для учащихся с ограниченными возможностями  здоровья    составлен с учетом оптимального уровня общей нагрузки учащихся с ограниченными возможностями  здоровья.</w:t>
      </w:r>
    </w:p>
    <w:p w:rsidR="00007534" w:rsidRPr="00FF707F" w:rsidRDefault="00C533B9" w:rsidP="009F5142">
      <w:pPr>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b/>
          <w:bCs/>
          <w:sz w:val="26"/>
          <w:szCs w:val="26"/>
        </w:rPr>
        <w:t>Главная цель</w:t>
      </w:r>
      <w:r w:rsidRPr="00FF707F">
        <w:rPr>
          <w:rFonts w:ascii="Times New Roman" w:hAnsi="Times New Roman" w:cs="Times New Roman"/>
          <w:sz w:val="26"/>
          <w:szCs w:val="26"/>
        </w:rPr>
        <w:t xml:space="preserve"> обучения детей с ограниченными возможностями  здоровья на базе  МБОУ СОШ № 31  </w:t>
      </w:r>
      <w:r w:rsidR="00007534" w:rsidRPr="00FF707F">
        <w:rPr>
          <w:rFonts w:ascii="Times New Roman" w:eastAsia="Courier New" w:hAnsi="Times New Roman" w:cs="Times New Roman"/>
          <w:color w:val="000000"/>
          <w:sz w:val="26"/>
          <w:szCs w:val="26"/>
        </w:rPr>
        <w:t>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C533B9" w:rsidRPr="00FF707F" w:rsidRDefault="00C533B9" w:rsidP="009F5142">
      <w:pPr>
        <w:spacing w:after="0" w:line="480" w:lineRule="exact"/>
        <w:ind w:firstLine="708"/>
        <w:jc w:val="both"/>
        <w:rPr>
          <w:rFonts w:ascii="Times New Roman" w:hAnsi="Times New Roman" w:cs="Times New Roman"/>
          <w:b/>
          <w:sz w:val="26"/>
          <w:szCs w:val="26"/>
          <w:u w:val="single"/>
        </w:rPr>
      </w:pPr>
      <w:r w:rsidRPr="00FF707F">
        <w:rPr>
          <w:rFonts w:ascii="Times New Roman" w:hAnsi="Times New Roman" w:cs="Times New Roman"/>
          <w:b/>
          <w:sz w:val="26"/>
          <w:szCs w:val="26"/>
          <w:u w:val="single"/>
        </w:rPr>
        <w:t>Задачи  образования:</w:t>
      </w:r>
    </w:p>
    <w:p w:rsidR="00C533B9" w:rsidRPr="00FF707F" w:rsidRDefault="00C533B9"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создание условий  для коррекции нарушений развития обучения, воспитания, социальной адаптации и интеграции в общество на основе специальных педагогических подходов;</w:t>
      </w:r>
    </w:p>
    <w:p w:rsidR="00C533B9" w:rsidRPr="00FF707F" w:rsidRDefault="00C533B9"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создание условий для получения доступных знаний по общеобразовательным предметам, имеющим  практическую направленность и соответствующим психофизическим возможностям  учащихся;</w:t>
      </w:r>
    </w:p>
    <w:p w:rsidR="00C533B9" w:rsidRPr="00FF707F" w:rsidRDefault="00C533B9"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создание благоприятных условий для разностороннего развития личности учащихся, их адаптации к жизни в обществе;</w:t>
      </w:r>
    </w:p>
    <w:p w:rsidR="00C533B9" w:rsidRPr="00FF707F" w:rsidRDefault="00C533B9"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формирование общей культуры личности учащихся на основе усвоения обязательного минимума содержания образовательных программ;</w:t>
      </w:r>
    </w:p>
    <w:p w:rsidR="00C533B9" w:rsidRPr="00FF707F" w:rsidRDefault="00C533B9"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формирование духовно-нравственной личности;</w:t>
      </w:r>
    </w:p>
    <w:p w:rsidR="00C533B9" w:rsidRPr="00FF707F" w:rsidRDefault="00C533B9"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формирование здорового образа жизни, укрепление психофизического здоровья, воспитание у учащихся гражданственности, патриотизма, трудолюбия, уважения к правам и свободам человека, любви к Родине, окружающей природе, семье;</w:t>
      </w:r>
    </w:p>
    <w:p w:rsidR="00C533B9" w:rsidRPr="00FF707F" w:rsidRDefault="00C533B9"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lastRenderedPageBreak/>
        <w:t>- создание основы для осознанного выбора и последующего освоения профессион</w:t>
      </w:r>
      <w:r w:rsidR="00E3222A" w:rsidRPr="00FF707F">
        <w:rPr>
          <w:rFonts w:ascii="Times New Roman" w:hAnsi="Times New Roman" w:cs="Times New Roman"/>
          <w:sz w:val="26"/>
          <w:szCs w:val="26"/>
        </w:rPr>
        <w:t>альных образовательных программ.</w:t>
      </w:r>
    </w:p>
    <w:p w:rsidR="00E3222A" w:rsidRPr="00FF707F" w:rsidRDefault="00E3222A" w:rsidP="00FF707F">
      <w:pPr>
        <w:spacing w:after="0" w:line="480" w:lineRule="exact"/>
        <w:ind w:firstLine="709"/>
        <w:jc w:val="both"/>
        <w:rPr>
          <w:rFonts w:ascii="Times New Roman" w:hAnsi="Times New Roman" w:cs="Times New Roman"/>
          <w:sz w:val="26"/>
          <w:szCs w:val="26"/>
        </w:rPr>
      </w:pPr>
      <w:r w:rsidRPr="00FF707F">
        <w:rPr>
          <w:rFonts w:ascii="Times New Roman" w:hAnsi="Times New Roman" w:cs="Times New Roman"/>
          <w:sz w:val="26"/>
          <w:szCs w:val="26"/>
        </w:rPr>
        <w:t>Основным проектированным результатом  освоения образовательной программы является - достижение выпускниками социальной зрелости, достаточной для дальнейшего самоопределения и самореализации в учебной, трудовой,  культурной сферах деятельности.</w:t>
      </w:r>
    </w:p>
    <w:p w:rsidR="00E3222A" w:rsidRPr="00FF707F" w:rsidRDefault="00E3222A" w:rsidP="00FF707F">
      <w:pPr>
        <w:spacing w:after="0" w:line="480" w:lineRule="exact"/>
        <w:ind w:firstLine="709"/>
        <w:jc w:val="both"/>
        <w:rPr>
          <w:rFonts w:ascii="Times New Roman" w:hAnsi="Times New Roman" w:cs="Times New Roman"/>
          <w:sz w:val="26"/>
          <w:szCs w:val="26"/>
        </w:rPr>
      </w:pPr>
      <w:r w:rsidRPr="00FF707F">
        <w:rPr>
          <w:rFonts w:ascii="Times New Roman" w:hAnsi="Times New Roman" w:cs="Times New Roman"/>
          <w:sz w:val="26"/>
          <w:szCs w:val="26"/>
        </w:rPr>
        <w:t>Выпускник  с  ограниченными возможностями  здоровья МБОУ  СОШ №31                   г.Новошахтинска  - это человек, умеющий понимать многообразие культур,  имеющий осознанную нравственную позицию, готовый  к реализации своего потенциала, к получению профессии.</w:t>
      </w:r>
    </w:p>
    <w:p w:rsidR="003D58F4" w:rsidRPr="009F5142" w:rsidRDefault="003D58F4" w:rsidP="00FF707F">
      <w:pPr>
        <w:spacing w:after="0" w:line="480" w:lineRule="exact"/>
        <w:ind w:firstLine="709"/>
        <w:jc w:val="both"/>
        <w:rPr>
          <w:rFonts w:ascii="Times New Roman" w:hAnsi="Times New Roman" w:cs="Times New Roman"/>
          <w:sz w:val="26"/>
          <w:szCs w:val="26"/>
        </w:rPr>
      </w:pPr>
      <w:r w:rsidRPr="009F5142">
        <w:rPr>
          <w:rFonts w:ascii="Times New Roman" w:hAnsi="Times New Roman" w:cs="Times New Roman"/>
          <w:sz w:val="26"/>
          <w:szCs w:val="26"/>
        </w:rPr>
        <w:t>Продолжительность обучения по адаптированной образовательной программе на основном общем уровне – 5 лет (5-9 классы).</w:t>
      </w:r>
    </w:p>
    <w:p w:rsidR="006F30A8" w:rsidRPr="00FF707F" w:rsidRDefault="003D58F4" w:rsidP="00FF707F">
      <w:pPr>
        <w:spacing w:after="0" w:line="480" w:lineRule="exact"/>
        <w:ind w:firstLine="708"/>
        <w:jc w:val="both"/>
        <w:rPr>
          <w:rFonts w:ascii="Times New Roman" w:hAnsi="Times New Roman" w:cs="Times New Roman"/>
          <w:sz w:val="26"/>
          <w:szCs w:val="26"/>
        </w:rPr>
      </w:pPr>
      <w:r w:rsidRPr="009F5142">
        <w:rPr>
          <w:rFonts w:ascii="Times New Roman" w:hAnsi="Times New Roman" w:cs="Times New Roman"/>
          <w:b/>
          <w:bCs/>
          <w:sz w:val="26"/>
          <w:szCs w:val="26"/>
        </w:rPr>
        <w:t>Для обучения</w:t>
      </w:r>
      <w:r w:rsidRPr="009F5142">
        <w:rPr>
          <w:rFonts w:ascii="Times New Roman" w:hAnsi="Times New Roman" w:cs="Times New Roman"/>
          <w:sz w:val="26"/>
          <w:szCs w:val="26"/>
        </w:rPr>
        <w:t xml:space="preserve"> по адаптированной общеобразовательной программе  необходимо представить следующие документы: заявление  родителей (законных представителей), заключение психолого-медико-педагогической комиссии.</w:t>
      </w:r>
    </w:p>
    <w:p w:rsidR="00007534" w:rsidRPr="00FF707F" w:rsidRDefault="00007534" w:rsidP="00FF707F">
      <w:pPr>
        <w:spacing w:after="0" w:line="480" w:lineRule="exact"/>
        <w:ind w:firstLine="708"/>
        <w:jc w:val="both"/>
        <w:rPr>
          <w:rFonts w:ascii="Times New Roman" w:hAnsi="Times New Roman" w:cs="Times New Roman"/>
          <w:sz w:val="26"/>
          <w:szCs w:val="26"/>
        </w:rPr>
      </w:pPr>
    </w:p>
    <w:p w:rsidR="00007534" w:rsidRPr="00FF707F" w:rsidRDefault="00007534" w:rsidP="00FF707F">
      <w:pPr>
        <w:widowControl w:val="0"/>
        <w:tabs>
          <w:tab w:val="left" w:pos="946"/>
        </w:tabs>
        <w:spacing w:after="0" w:line="480" w:lineRule="exact"/>
        <w:jc w:val="both"/>
        <w:outlineLvl w:val="2"/>
        <w:rPr>
          <w:rFonts w:ascii="Times New Roman" w:eastAsia="Times New Roman" w:hAnsi="Times New Roman" w:cs="Times New Roman"/>
          <w:b/>
          <w:bCs/>
          <w:spacing w:val="3"/>
          <w:sz w:val="26"/>
          <w:szCs w:val="26"/>
        </w:rPr>
      </w:pPr>
      <w:r w:rsidRPr="00FF707F">
        <w:rPr>
          <w:rFonts w:ascii="Times New Roman" w:eastAsia="Times New Roman" w:hAnsi="Times New Roman" w:cs="Times New Roman"/>
          <w:b/>
          <w:bCs/>
          <w:color w:val="000000"/>
          <w:spacing w:val="3"/>
          <w:sz w:val="26"/>
          <w:szCs w:val="26"/>
        </w:rPr>
        <w:t>Психолого - медико - педагогическое сопровождение образовательного процесса.</w:t>
      </w:r>
    </w:p>
    <w:p w:rsidR="00007534" w:rsidRPr="00FF707F" w:rsidRDefault="00007534" w:rsidP="00FF707F">
      <w:pPr>
        <w:widowControl w:val="0"/>
        <w:spacing w:after="0" w:line="480" w:lineRule="exact"/>
        <w:ind w:left="100" w:right="200" w:firstLine="50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color w:val="000000"/>
          <w:spacing w:val="3"/>
          <w:sz w:val="26"/>
          <w:szCs w:val="26"/>
        </w:rPr>
        <w:t>Основные задачи психолого - медико - педагогического сопровождения образовательного процесса:</w:t>
      </w:r>
    </w:p>
    <w:p w:rsidR="00007534" w:rsidRPr="00FF707F" w:rsidRDefault="00007534" w:rsidP="00E10831">
      <w:pPr>
        <w:widowControl w:val="0"/>
        <w:numPr>
          <w:ilvl w:val="0"/>
          <w:numId w:val="3"/>
        </w:numPr>
        <w:tabs>
          <w:tab w:val="left" w:pos="666"/>
        </w:tabs>
        <w:spacing w:after="0" w:line="480" w:lineRule="exact"/>
        <w:ind w:left="100" w:right="200" w:firstLine="50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color w:val="000000"/>
          <w:spacing w:val="3"/>
          <w:sz w:val="26"/>
          <w:szCs w:val="26"/>
        </w:rPr>
        <w:t>участие в формировании единой политики школы, направленной на комплексное решение проблем медико - психолого - педагогической помощи ребёнку, семье и содействие полноцен</w:t>
      </w:r>
      <w:r w:rsidRPr="00FF707F">
        <w:rPr>
          <w:rFonts w:ascii="Times New Roman" w:eastAsia="Times New Roman" w:hAnsi="Times New Roman" w:cs="Times New Roman"/>
          <w:color w:val="000000"/>
          <w:spacing w:val="3"/>
          <w:sz w:val="26"/>
          <w:szCs w:val="26"/>
        </w:rPr>
        <w:softHyphen/>
        <w:t>ному физическому, личностному и социальному развитию детей на каждом возрастном этапе;</w:t>
      </w:r>
    </w:p>
    <w:p w:rsidR="00007534" w:rsidRPr="00FF707F" w:rsidRDefault="00007534" w:rsidP="00E10831">
      <w:pPr>
        <w:widowControl w:val="0"/>
        <w:numPr>
          <w:ilvl w:val="0"/>
          <w:numId w:val="3"/>
        </w:numPr>
        <w:tabs>
          <w:tab w:val="left" w:pos="690"/>
        </w:tabs>
        <w:spacing w:after="0" w:line="480" w:lineRule="exact"/>
        <w:ind w:left="100" w:right="200" w:firstLine="50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color w:val="000000"/>
          <w:spacing w:val="3"/>
          <w:sz w:val="26"/>
          <w:szCs w:val="26"/>
        </w:rPr>
        <w:t>обеспечение психолого - медико - педагогического сопровождения участников образова</w:t>
      </w:r>
      <w:r w:rsidRPr="00FF707F">
        <w:rPr>
          <w:rFonts w:ascii="Times New Roman" w:eastAsia="Times New Roman" w:hAnsi="Times New Roman" w:cs="Times New Roman"/>
          <w:color w:val="000000"/>
          <w:spacing w:val="3"/>
          <w:sz w:val="26"/>
          <w:szCs w:val="26"/>
        </w:rPr>
        <w:softHyphen/>
        <w:t>тельного процесса и помощи ребёнку в процессе получения образования;</w:t>
      </w:r>
    </w:p>
    <w:p w:rsidR="00007534" w:rsidRPr="00FF707F" w:rsidRDefault="00007534" w:rsidP="00E10831">
      <w:pPr>
        <w:widowControl w:val="0"/>
        <w:numPr>
          <w:ilvl w:val="0"/>
          <w:numId w:val="3"/>
        </w:numPr>
        <w:tabs>
          <w:tab w:val="left" w:pos="666"/>
        </w:tabs>
        <w:spacing w:after="0" w:line="480" w:lineRule="exact"/>
        <w:ind w:left="100" w:right="200" w:firstLine="500"/>
        <w:jc w:val="both"/>
        <w:rPr>
          <w:rFonts w:ascii="Times New Roman" w:eastAsia="Times New Roman" w:hAnsi="Times New Roman" w:cs="Times New Roman"/>
          <w:spacing w:val="3"/>
          <w:sz w:val="26"/>
          <w:szCs w:val="26"/>
        </w:rPr>
      </w:pPr>
      <w:r w:rsidRPr="00FF707F">
        <w:rPr>
          <w:rFonts w:ascii="Times New Roman" w:eastAsia="Times New Roman" w:hAnsi="Times New Roman" w:cs="Times New Roman"/>
          <w:color w:val="000000"/>
          <w:spacing w:val="3"/>
          <w:sz w:val="26"/>
          <w:szCs w:val="26"/>
        </w:rPr>
        <w:t>медико - психолого - педагогическое обеспечение возможностей получения образования и помощи в защите прав ребёнка на образование;</w:t>
      </w:r>
    </w:p>
    <w:p w:rsidR="00007534" w:rsidRPr="00FF707F" w:rsidRDefault="00007534" w:rsidP="00FF707F">
      <w:pPr>
        <w:widowControl w:val="0"/>
        <w:spacing w:after="0" w:line="480" w:lineRule="exact"/>
        <w:ind w:left="100" w:right="200" w:firstLine="5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lastRenderedPageBreak/>
        <w:t>Основные направления деятельности психолого - медико - педагогического сопровожде</w:t>
      </w:r>
      <w:r w:rsidRPr="00FF707F">
        <w:rPr>
          <w:rFonts w:ascii="Times New Roman" w:eastAsia="Times New Roman" w:hAnsi="Times New Roman" w:cs="Times New Roman"/>
          <w:color w:val="000000"/>
          <w:spacing w:val="3"/>
          <w:sz w:val="26"/>
          <w:szCs w:val="26"/>
        </w:rPr>
        <w:softHyphen/>
        <w:t>ния образовательного процесса.</w:t>
      </w:r>
    </w:p>
    <w:p w:rsidR="00007534" w:rsidRPr="00FF707F" w:rsidRDefault="00007534" w:rsidP="00FF707F">
      <w:pPr>
        <w:widowControl w:val="0"/>
        <w:spacing w:after="0" w:line="480" w:lineRule="exact"/>
        <w:ind w:left="100" w:right="200" w:firstLine="500"/>
        <w:jc w:val="both"/>
        <w:rPr>
          <w:rFonts w:ascii="Times New Roman" w:eastAsia="Times New Roman" w:hAnsi="Times New Roman" w:cs="Times New Roman"/>
          <w:color w:val="000000"/>
          <w:spacing w:val="3"/>
          <w:sz w:val="26"/>
          <w:szCs w:val="26"/>
        </w:rPr>
      </w:pPr>
    </w:p>
    <w:tbl>
      <w:tblPr>
        <w:tblStyle w:val="34"/>
        <w:tblW w:w="0" w:type="auto"/>
        <w:tblInd w:w="100" w:type="dxa"/>
        <w:tblLook w:val="04A0"/>
      </w:tblPr>
      <w:tblGrid>
        <w:gridCol w:w="3354"/>
        <w:gridCol w:w="6117"/>
      </w:tblGrid>
      <w:tr w:rsidR="00007534" w:rsidRPr="00FF707F" w:rsidTr="009E296B">
        <w:trPr>
          <w:trHeight w:val="174"/>
        </w:trPr>
        <w:tc>
          <w:tcPr>
            <w:tcW w:w="2985" w:type="dxa"/>
          </w:tcPr>
          <w:p w:rsidR="00007534" w:rsidRPr="00FF707F" w:rsidRDefault="00007534" w:rsidP="00FF707F">
            <w:pPr>
              <w:widowControl w:val="0"/>
              <w:spacing w:line="480" w:lineRule="exact"/>
              <w:jc w:val="both"/>
              <w:rPr>
                <w:rFonts w:ascii="Times New Roman" w:eastAsia="Times New Roman" w:hAnsi="Times New Roman" w:cs="Times New Roman"/>
                <w:b/>
                <w:spacing w:val="3"/>
                <w:sz w:val="26"/>
                <w:szCs w:val="26"/>
              </w:rPr>
            </w:pPr>
            <w:r w:rsidRPr="00FF707F">
              <w:rPr>
                <w:rFonts w:ascii="Times New Roman" w:eastAsia="Times New Roman" w:hAnsi="Times New Roman" w:cs="Times New Roman"/>
                <w:b/>
                <w:iCs/>
                <w:color w:val="000000"/>
                <w:spacing w:val="-1"/>
                <w:sz w:val="26"/>
                <w:szCs w:val="26"/>
                <w:shd w:val="clear" w:color="auto" w:fill="FFFFFF"/>
              </w:rPr>
              <w:t>Направлениедеятельности</w:t>
            </w:r>
          </w:p>
        </w:tc>
        <w:tc>
          <w:tcPr>
            <w:tcW w:w="6486" w:type="dxa"/>
          </w:tcPr>
          <w:p w:rsidR="00007534" w:rsidRPr="00FF707F" w:rsidRDefault="00007534" w:rsidP="00FF707F">
            <w:pPr>
              <w:widowControl w:val="0"/>
              <w:spacing w:line="480" w:lineRule="exact"/>
              <w:ind w:right="200"/>
              <w:jc w:val="both"/>
              <w:rPr>
                <w:rFonts w:ascii="Times New Roman" w:eastAsia="Times New Roman" w:hAnsi="Times New Roman" w:cs="Times New Roman"/>
                <w:b/>
                <w:spacing w:val="3"/>
                <w:sz w:val="26"/>
                <w:szCs w:val="26"/>
              </w:rPr>
            </w:pPr>
            <w:r w:rsidRPr="00FF707F">
              <w:rPr>
                <w:rFonts w:ascii="Times New Roman" w:eastAsia="Times New Roman" w:hAnsi="Times New Roman" w:cs="Times New Roman"/>
                <w:b/>
                <w:iCs/>
                <w:color w:val="000000"/>
                <w:spacing w:val="-1"/>
                <w:sz w:val="26"/>
                <w:szCs w:val="26"/>
                <w:shd w:val="clear" w:color="auto" w:fill="FFFFFF"/>
              </w:rPr>
              <w:t>Содержание деятельности</w:t>
            </w:r>
          </w:p>
        </w:tc>
      </w:tr>
      <w:tr w:rsidR="00007534" w:rsidRPr="00FF707F" w:rsidTr="009E296B">
        <w:tc>
          <w:tcPr>
            <w:tcW w:w="2985" w:type="dxa"/>
          </w:tcPr>
          <w:p w:rsidR="00007534" w:rsidRPr="00FF707F" w:rsidRDefault="00007534" w:rsidP="00FF707F">
            <w:pPr>
              <w:widowControl w:val="0"/>
              <w:spacing w:line="480" w:lineRule="exact"/>
              <w:jc w:val="both"/>
              <w:rPr>
                <w:rFonts w:ascii="Times New Roman" w:eastAsia="Times New Roman" w:hAnsi="Times New Roman" w:cs="Times New Roman"/>
                <w:spacing w:val="3"/>
                <w:sz w:val="26"/>
                <w:szCs w:val="26"/>
              </w:rPr>
            </w:pPr>
            <w:r w:rsidRPr="00FF707F">
              <w:rPr>
                <w:rFonts w:ascii="Times New Roman" w:eastAsia="Calibri" w:hAnsi="Times New Roman" w:cs="Times New Roman"/>
                <w:color w:val="000000"/>
                <w:spacing w:val="3"/>
                <w:sz w:val="26"/>
                <w:szCs w:val="26"/>
                <w:shd w:val="clear" w:color="auto" w:fill="FFFFFF"/>
              </w:rPr>
              <w:t>Профилактическая</w:t>
            </w:r>
          </w:p>
          <w:p w:rsidR="00007534" w:rsidRPr="00FF707F" w:rsidRDefault="00007534" w:rsidP="00FF707F">
            <w:pPr>
              <w:widowControl w:val="0"/>
              <w:spacing w:line="480" w:lineRule="exact"/>
              <w:jc w:val="both"/>
              <w:rPr>
                <w:rFonts w:ascii="Times New Roman" w:eastAsia="Times New Roman" w:hAnsi="Times New Roman" w:cs="Times New Roman"/>
                <w:i/>
                <w:iCs/>
                <w:color w:val="000000"/>
                <w:spacing w:val="-1"/>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деятельность</w:t>
            </w:r>
          </w:p>
        </w:tc>
        <w:tc>
          <w:tcPr>
            <w:tcW w:w="6486" w:type="dxa"/>
          </w:tcPr>
          <w:p w:rsidR="00007534" w:rsidRPr="00FF707F" w:rsidRDefault="00007534" w:rsidP="00FF707F">
            <w:pPr>
              <w:widowControl w:val="0"/>
              <w:spacing w:line="480" w:lineRule="exact"/>
              <w:ind w:right="200"/>
              <w:jc w:val="both"/>
              <w:rPr>
                <w:rFonts w:ascii="Times New Roman" w:eastAsia="Times New Roman" w:hAnsi="Times New Roman" w:cs="Times New Roman"/>
                <w:i/>
                <w:iCs/>
                <w:color w:val="000000"/>
                <w:spacing w:val="-1"/>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Обеспечение педагогов и родителей (законных представителей) обучаю</w:t>
            </w:r>
            <w:r w:rsidRPr="00FF707F">
              <w:rPr>
                <w:rFonts w:ascii="Times New Roman" w:eastAsia="Calibri" w:hAnsi="Times New Roman" w:cs="Times New Roman"/>
                <w:color w:val="000000"/>
                <w:spacing w:val="3"/>
                <w:sz w:val="26"/>
                <w:szCs w:val="26"/>
                <w:shd w:val="clear" w:color="auto" w:fill="FFFFFF"/>
              </w:rPr>
              <w:softHyphen/>
              <w:t>щихся медицинскими, психологическими и педагогическими знаниями для повышения профессиональной и родительской компетентностей в вопросах формирования личности, обучения и воспитания; создание условий для полноценного физического и социально</w:t>
            </w:r>
            <w:r w:rsidRPr="00FF707F">
              <w:rPr>
                <w:rFonts w:ascii="Times New Roman" w:eastAsia="Calibri" w:hAnsi="Times New Roman" w:cs="Times New Roman"/>
                <w:color w:val="000000"/>
                <w:spacing w:val="3"/>
                <w:sz w:val="26"/>
                <w:szCs w:val="26"/>
                <w:shd w:val="clear" w:color="auto" w:fill="FFFFFF"/>
              </w:rPr>
              <w:softHyphen/>
              <w:t>психологического развития ребёнка на каждом возрастном этапе; своевременное предупреждение возможных нарушений в становлении личности и интеллекта.</w:t>
            </w:r>
          </w:p>
        </w:tc>
      </w:tr>
      <w:tr w:rsidR="00007534" w:rsidRPr="00FF707F" w:rsidTr="009E296B">
        <w:tc>
          <w:tcPr>
            <w:tcW w:w="2985" w:type="dxa"/>
          </w:tcPr>
          <w:p w:rsidR="00007534" w:rsidRPr="00FF707F" w:rsidRDefault="00007534" w:rsidP="00FF707F">
            <w:pPr>
              <w:widowControl w:val="0"/>
              <w:spacing w:line="480" w:lineRule="exact"/>
              <w:jc w:val="both"/>
              <w:rPr>
                <w:rFonts w:ascii="Times New Roman" w:eastAsia="Times New Roman" w:hAnsi="Times New Roman" w:cs="Times New Roman"/>
                <w:spacing w:val="3"/>
                <w:sz w:val="26"/>
                <w:szCs w:val="26"/>
              </w:rPr>
            </w:pPr>
            <w:r w:rsidRPr="00FF707F">
              <w:rPr>
                <w:rFonts w:ascii="Times New Roman" w:eastAsia="Calibri" w:hAnsi="Times New Roman" w:cs="Times New Roman"/>
                <w:color w:val="000000"/>
                <w:spacing w:val="3"/>
                <w:sz w:val="26"/>
                <w:szCs w:val="26"/>
                <w:shd w:val="clear" w:color="auto" w:fill="FFFFFF"/>
              </w:rPr>
              <w:t>Диагностическая</w:t>
            </w:r>
          </w:p>
          <w:p w:rsidR="00007534" w:rsidRPr="00FF707F" w:rsidRDefault="00007534" w:rsidP="00FF707F">
            <w:pPr>
              <w:widowControl w:val="0"/>
              <w:spacing w:line="480" w:lineRule="exact"/>
              <w:jc w:val="both"/>
              <w:rPr>
                <w:rFonts w:ascii="Times New Roman" w:eastAsia="Calibri" w:hAnsi="Times New Roman" w:cs="Times New Roman"/>
                <w:color w:val="000000"/>
                <w:spacing w:val="3"/>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деятельность</w:t>
            </w:r>
          </w:p>
        </w:tc>
        <w:tc>
          <w:tcPr>
            <w:tcW w:w="6486" w:type="dxa"/>
          </w:tcPr>
          <w:p w:rsidR="00007534" w:rsidRPr="00FF707F" w:rsidRDefault="00007534" w:rsidP="00FF707F">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Медицинское, психолого-педагогическое и социально-педагогическое изучение ребёнка, выявление индивидуальных особенностей. диагностика социальной ситуации развития и воспитания детей, находя</w:t>
            </w:r>
            <w:r w:rsidRPr="00FF707F">
              <w:rPr>
                <w:rFonts w:ascii="Times New Roman" w:eastAsia="Calibri" w:hAnsi="Times New Roman" w:cs="Times New Roman"/>
                <w:color w:val="000000"/>
                <w:spacing w:val="3"/>
                <w:sz w:val="26"/>
                <w:szCs w:val="26"/>
                <w:shd w:val="clear" w:color="auto" w:fill="FFFFFF"/>
              </w:rPr>
              <w:softHyphen/>
              <w:t>щихся в социально опасном положении; выявление детей группы риска.</w:t>
            </w:r>
          </w:p>
        </w:tc>
      </w:tr>
      <w:tr w:rsidR="00007534" w:rsidRPr="00FF707F" w:rsidTr="009E296B">
        <w:tc>
          <w:tcPr>
            <w:tcW w:w="2985" w:type="dxa"/>
          </w:tcPr>
          <w:p w:rsidR="00007534" w:rsidRPr="00FF707F" w:rsidRDefault="00007534" w:rsidP="00FF707F">
            <w:pPr>
              <w:widowControl w:val="0"/>
              <w:spacing w:line="480" w:lineRule="exact"/>
              <w:jc w:val="both"/>
              <w:rPr>
                <w:rFonts w:ascii="Times New Roman" w:eastAsia="Calibri" w:hAnsi="Times New Roman" w:cs="Times New Roman"/>
                <w:color w:val="000000"/>
                <w:spacing w:val="3"/>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Развивающая и коррекционная дея</w:t>
            </w:r>
            <w:r w:rsidRPr="00FF707F">
              <w:rPr>
                <w:rFonts w:ascii="Times New Roman" w:eastAsia="Calibri" w:hAnsi="Times New Roman" w:cs="Times New Roman"/>
                <w:color w:val="000000"/>
                <w:spacing w:val="3"/>
                <w:sz w:val="26"/>
                <w:szCs w:val="26"/>
                <w:shd w:val="clear" w:color="auto" w:fill="FFFFFF"/>
              </w:rPr>
              <w:softHyphen/>
              <w:t>тельность</w:t>
            </w:r>
          </w:p>
        </w:tc>
        <w:tc>
          <w:tcPr>
            <w:tcW w:w="6486" w:type="dxa"/>
          </w:tcPr>
          <w:p w:rsidR="00007534" w:rsidRPr="00FF707F" w:rsidRDefault="00007534" w:rsidP="00FF707F">
            <w:pPr>
              <w:widowControl w:val="0"/>
              <w:spacing w:line="480" w:lineRule="exact"/>
              <w:jc w:val="both"/>
              <w:rPr>
                <w:rFonts w:ascii="Times New Roman" w:eastAsia="Times New Roman" w:hAnsi="Times New Roman" w:cs="Times New Roman"/>
                <w:spacing w:val="3"/>
                <w:sz w:val="26"/>
                <w:szCs w:val="26"/>
              </w:rPr>
            </w:pPr>
            <w:r w:rsidRPr="00FF707F">
              <w:rPr>
                <w:rFonts w:ascii="Times New Roman" w:eastAsia="Calibri" w:hAnsi="Times New Roman" w:cs="Times New Roman"/>
                <w:color w:val="000000"/>
                <w:spacing w:val="3"/>
                <w:sz w:val="26"/>
                <w:szCs w:val="26"/>
                <w:shd w:val="clear" w:color="auto" w:fill="FFFFFF"/>
              </w:rPr>
              <w:t>Разработка и реализация системы коррекционно-развивающего сопрово</w:t>
            </w:r>
            <w:r w:rsidRPr="00FF707F">
              <w:rPr>
                <w:rFonts w:ascii="Times New Roman" w:eastAsia="Calibri" w:hAnsi="Times New Roman" w:cs="Times New Roman"/>
                <w:color w:val="000000"/>
                <w:spacing w:val="3"/>
                <w:sz w:val="26"/>
                <w:szCs w:val="26"/>
                <w:shd w:val="clear" w:color="auto" w:fill="FFFFFF"/>
              </w:rPr>
              <w:softHyphen/>
              <w:t>ждения обучающихся;</w:t>
            </w:r>
          </w:p>
          <w:p w:rsidR="00007534" w:rsidRPr="00FF707F" w:rsidRDefault="00007534" w:rsidP="00FF707F">
            <w:pPr>
              <w:widowControl w:val="0"/>
              <w:spacing w:line="480" w:lineRule="exact"/>
              <w:jc w:val="both"/>
              <w:rPr>
                <w:rFonts w:ascii="Times New Roman" w:eastAsia="Times New Roman" w:hAnsi="Times New Roman" w:cs="Times New Roman"/>
                <w:spacing w:val="3"/>
                <w:sz w:val="26"/>
                <w:szCs w:val="26"/>
              </w:rPr>
            </w:pPr>
            <w:r w:rsidRPr="00FF707F">
              <w:rPr>
                <w:rFonts w:ascii="Times New Roman" w:eastAsia="Calibri" w:hAnsi="Times New Roman" w:cs="Times New Roman"/>
                <w:color w:val="000000"/>
                <w:spacing w:val="3"/>
                <w:sz w:val="26"/>
                <w:szCs w:val="26"/>
                <w:shd w:val="clear" w:color="auto" w:fill="FFFFFF"/>
              </w:rPr>
              <w:t>отслеживание промежуточных итогов и внесение корректив в реализуе</w:t>
            </w:r>
            <w:r w:rsidRPr="00FF707F">
              <w:rPr>
                <w:rFonts w:ascii="Times New Roman" w:eastAsia="Calibri" w:hAnsi="Times New Roman" w:cs="Times New Roman"/>
                <w:color w:val="000000"/>
                <w:spacing w:val="3"/>
                <w:sz w:val="26"/>
                <w:szCs w:val="26"/>
                <w:shd w:val="clear" w:color="auto" w:fill="FFFFFF"/>
              </w:rPr>
              <w:softHyphen/>
              <w:t>мые психолого-педагогические программы;</w:t>
            </w:r>
          </w:p>
          <w:p w:rsidR="00007534" w:rsidRPr="00FF707F" w:rsidRDefault="00007534" w:rsidP="00FF707F">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взаимодействие с педагогами, администрацией образовательного учреж</w:t>
            </w:r>
            <w:r w:rsidRPr="00FF707F">
              <w:rPr>
                <w:rFonts w:ascii="Times New Roman" w:eastAsia="Calibri" w:hAnsi="Times New Roman" w:cs="Times New Roman"/>
                <w:color w:val="000000"/>
                <w:spacing w:val="3"/>
                <w:sz w:val="26"/>
                <w:szCs w:val="26"/>
                <w:shd w:val="clear" w:color="auto" w:fill="FFFFFF"/>
              </w:rPr>
              <w:softHyphen/>
              <w:t xml:space="preserve">дения по вопросам </w:t>
            </w:r>
            <w:r w:rsidRPr="00FF707F">
              <w:rPr>
                <w:rFonts w:ascii="Times New Roman" w:eastAsia="Calibri" w:hAnsi="Times New Roman" w:cs="Times New Roman"/>
                <w:color w:val="000000"/>
                <w:spacing w:val="3"/>
                <w:sz w:val="26"/>
                <w:szCs w:val="26"/>
                <w:shd w:val="clear" w:color="auto" w:fill="FFFFFF"/>
              </w:rPr>
              <w:lastRenderedPageBreak/>
              <w:t>проектирования, реализации и анализа конкретных педагогических мероприятий и социально-педагогической ситуации в об</w:t>
            </w:r>
            <w:r w:rsidRPr="00FF707F">
              <w:rPr>
                <w:rFonts w:ascii="Times New Roman" w:eastAsia="Calibri" w:hAnsi="Times New Roman" w:cs="Times New Roman"/>
                <w:color w:val="000000"/>
                <w:spacing w:val="3"/>
                <w:sz w:val="26"/>
                <w:szCs w:val="26"/>
                <w:shd w:val="clear" w:color="auto" w:fill="FFFFFF"/>
              </w:rPr>
              <w:softHyphen/>
              <w:t>разовательном учреждении в целом.</w:t>
            </w:r>
          </w:p>
        </w:tc>
      </w:tr>
      <w:tr w:rsidR="00007534" w:rsidRPr="00FF707F" w:rsidTr="009E296B">
        <w:tc>
          <w:tcPr>
            <w:tcW w:w="2985" w:type="dxa"/>
          </w:tcPr>
          <w:p w:rsidR="00007534" w:rsidRPr="00FF707F" w:rsidRDefault="00007534" w:rsidP="00FF707F">
            <w:pPr>
              <w:widowControl w:val="0"/>
              <w:spacing w:line="480" w:lineRule="exact"/>
              <w:jc w:val="both"/>
              <w:rPr>
                <w:rFonts w:ascii="Times New Roman" w:eastAsia="Times New Roman" w:hAnsi="Times New Roman" w:cs="Times New Roman"/>
                <w:spacing w:val="3"/>
                <w:sz w:val="26"/>
                <w:szCs w:val="26"/>
              </w:rPr>
            </w:pPr>
            <w:r w:rsidRPr="00FF707F">
              <w:rPr>
                <w:rFonts w:ascii="Times New Roman" w:eastAsia="Calibri" w:hAnsi="Times New Roman" w:cs="Times New Roman"/>
                <w:color w:val="000000"/>
                <w:spacing w:val="3"/>
                <w:sz w:val="26"/>
                <w:szCs w:val="26"/>
                <w:shd w:val="clear" w:color="auto" w:fill="FFFFFF"/>
              </w:rPr>
              <w:lastRenderedPageBreak/>
              <w:t>Консультативная</w:t>
            </w:r>
          </w:p>
          <w:p w:rsidR="00007534" w:rsidRPr="00FF707F" w:rsidRDefault="00007534" w:rsidP="00FF707F">
            <w:pPr>
              <w:widowControl w:val="0"/>
              <w:spacing w:line="480" w:lineRule="exact"/>
              <w:jc w:val="both"/>
              <w:rPr>
                <w:rFonts w:ascii="Times New Roman" w:eastAsia="Times New Roman" w:hAnsi="Times New Roman" w:cs="Times New Roman"/>
                <w:spacing w:val="3"/>
                <w:sz w:val="26"/>
                <w:szCs w:val="26"/>
              </w:rPr>
            </w:pPr>
            <w:r w:rsidRPr="00FF707F">
              <w:rPr>
                <w:rFonts w:ascii="Times New Roman" w:eastAsia="Calibri" w:hAnsi="Times New Roman" w:cs="Times New Roman"/>
                <w:color w:val="000000"/>
                <w:spacing w:val="3"/>
                <w:sz w:val="26"/>
                <w:szCs w:val="26"/>
                <w:shd w:val="clear" w:color="auto" w:fill="FFFFFF"/>
              </w:rPr>
              <w:t>деятельность</w:t>
            </w:r>
          </w:p>
        </w:tc>
        <w:tc>
          <w:tcPr>
            <w:tcW w:w="6486" w:type="dxa"/>
          </w:tcPr>
          <w:p w:rsidR="00007534" w:rsidRPr="00FF707F" w:rsidRDefault="00007534" w:rsidP="00FF707F">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Оперативное оказание информационной, социально-психологической, психолого-педагогической и медицинской помощи взрослым и детям по вопросам развития, обучения и воспитания.</w:t>
            </w:r>
          </w:p>
        </w:tc>
      </w:tr>
      <w:tr w:rsidR="00007534" w:rsidRPr="00FF707F" w:rsidTr="009E296B">
        <w:tc>
          <w:tcPr>
            <w:tcW w:w="2985" w:type="dxa"/>
          </w:tcPr>
          <w:p w:rsidR="00007534" w:rsidRPr="00FF707F" w:rsidRDefault="00007534" w:rsidP="00FF707F">
            <w:pPr>
              <w:widowControl w:val="0"/>
              <w:spacing w:line="480" w:lineRule="exact"/>
              <w:jc w:val="both"/>
              <w:rPr>
                <w:rFonts w:ascii="Times New Roman" w:eastAsia="Calibri" w:hAnsi="Times New Roman" w:cs="Times New Roman"/>
                <w:color w:val="000000"/>
                <w:spacing w:val="3"/>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Социально диспетчерская дея</w:t>
            </w:r>
            <w:r w:rsidRPr="00FF707F">
              <w:rPr>
                <w:rFonts w:ascii="Times New Roman" w:eastAsia="Calibri" w:hAnsi="Times New Roman" w:cs="Times New Roman"/>
                <w:color w:val="000000"/>
                <w:spacing w:val="3"/>
                <w:sz w:val="26"/>
                <w:szCs w:val="26"/>
                <w:shd w:val="clear" w:color="auto" w:fill="FFFFFF"/>
              </w:rPr>
              <w:softHyphen/>
              <w:t>тельность</w:t>
            </w:r>
          </w:p>
        </w:tc>
        <w:tc>
          <w:tcPr>
            <w:tcW w:w="6486" w:type="dxa"/>
          </w:tcPr>
          <w:p w:rsidR="00007534" w:rsidRPr="00FF707F" w:rsidRDefault="00007534" w:rsidP="00FF707F">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Предоставление достоверных данных о различных службах, оказываю</w:t>
            </w:r>
            <w:r w:rsidRPr="00FF707F">
              <w:rPr>
                <w:rFonts w:ascii="Times New Roman" w:eastAsia="Calibri" w:hAnsi="Times New Roman" w:cs="Times New Roman"/>
                <w:color w:val="000000"/>
                <w:spacing w:val="3"/>
                <w:sz w:val="26"/>
                <w:szCs w:val="26"/>
                <w:shd w:val="clear" w:color="auto" w:fill="FFFFFF"/>
              </w:rPr>
              <w:softHyphen/>
              <w:t>щих необходимые профессиональные услуги в городе, области для обес</w:t>
            </w:r>
            <w:r w:rsidRPr="00FF707F">
              <w:rPr>
                <w:rFonts w:ascii="Times New Roman" w:eastAsia="Calibri" w:hAnsi="Times New Roman" w:cs="Times New Roman"/>
                <w:color w:val="000000"/>
                <w:spacing w:val="3"/>
                <w:sz w:val="26"/>
                <w:szCs w:val="26"/>
                <w:shd w:val="clear" w:color="auto" w:fill="FFFFFF"/>
              </w:rPr>
              <w:softHyphen/>
              <w:t>печения обучающихся и их родителей (законных представителей), педа</w:t>
            </w:r>
            <w:r w:rsidRPr="00FF707F">
              <w:rPr>
                <w:rFonts w:ascii="Times New Roman" w:eastAsia="Calibri" w:hAnsi="Times New Roman" w:cs="Times New Roman"/>
                <w:color w:val="000000"/>
                <w:spacing w:val="3"/>
                <w:sz w:val="26"/>
                <w:szCs w:val="26"/>
                <w:shd w:val="clear" w:color="auto" w:fill="FFFFFF"/>
              </w:rPr>
              <w:softHyphen/>
              <w:t>гогов, школьной администрации медицинской и социально</w:t>
            </w:r>
            <w:r w:rsidRPr="00FF707F">
              <w:rPr>
                <w:rFonts w:ascii="Times New Roman" w:eastAsia="Calibri" w:hAnsi="Times New Roman" w:cs="Times New Roman"/>
                <w:color w:val="000000"/>
                <w:spacing w:val="3"/>
                <w:sz w:val="26"/>
                <w:szCs w:val="26"/>
                <w:shd w:val="clear" w:color="auto" w:fill="FFFFFF"/>
              </w:rPr>
              <w:softHyphen/>
              <w:t>психологической помощью, выходящей за рамки профессиональной ком</w:t>
            </w:r>
            <w:r w:rsidRPr="00FF707F">
              <w:rPr>
                <w:rFonts w:ascii="Times New Roman" w:eastAsia="Calibri" w:hAnsi="Times New Roman" w:cs="Times New Roman"/>
                <w:color w:val="000000"/>
                <w:spacing w:val="3"/>
                <w:sz w:val="26"/>
                <w:szCs w:val="26"/>
                <w:shd w:val="clear" w:color="auto" w:fill="FFFFFF"/>
              </w:rPr>
              <w:softHyphen/>
              <w:t xml:space="preserve">петенции специалистов медико-социально-психологического </w:t>
            </w:r>
          </w:p>
          <w:p w:rsidR="00007534" w:rsidRPr="00FF707F" w:rsidRDefault="00007534" w:rsidP="00FF707F">
            <w:pPr>
              <w:widowControl w:val="0"/>
              <w:spacing w:line="480" w:lineRule="exact"/>
              <w:ind w:right="200"/>
              <w:jc w:val="both"/>
              <w:rPr>
                <w:rFonts w:ascii="Times New Roman" w:eastAsia="Calibri" w:hAnsi="Times New Roman" w:cs="Times New Roman"/>
                <w:color w:val="000000"/>
                <w:spacing w:val="3"/>
                <w:sz w:val="26"/>
                <w:szCs w:val="26"/>
                <w:shd w:val="clear" w:color="auto" w:fill="FFFFFF"/>
              </w:rPr>
            </w:pPr>
            <w:r w:rsidRPr="00FF707F">
              <w:rPr>
                <w:rFonts w:ascii="Times New Roman" w:eastAsia="Calibri" w:hAnsi="Times New Roman" w:cs="Times New Roman"/>
                <w:color w:val="000000"/>
                <w:spacing w:val="3"/>
                <w:sz w:val="26"/>
                <w:szCs w:val="26"/>
                <w:shd w:val="clear" w:color="auto" w:fill="FFFFFF"/>
              </w:rPr>
              <w:t>сопровож</w:t>
            </w:r>
            <w:r w:rsidRPr="00FF707F">
              <w:rPr>
                <w:rFonts w:ascii="Times New Roman" w:eastAsia="Times New Roman" w:hAnsi="Times New Roman" w:cs="Times New Roman"/>
                <w:color w:val="000000"/>
                <w:spacing w:val="3"/>
                <w:sz w:val="26"/>
                <w:szCs w:val="26"/>
              </w:rPr>
              <w:t>дения (при этом переадресация клиента не снимает задачи сопровожде</w:t>
            </w:r>
            <w:r w:rsidRPr="00FF707F">
              <w:rPr>
                <w:rFonts w:ascii="Times New Roman" w:eastAsia="Times New Roman" w:hAnsi="Times New Roman" w:cs="Times New Roman"/>
                <w:color w:val="000000"/>
                <w:spacing w:val="3"/>
                <w:sz w:val="26"/>
                <w:szCs w:val="26"/>
              </w:rPr>
              <w:softHyphen/>
              <w:t>ния проблемного ребёнка школьными специалистами медико-социально</w:t>
            </w:r>
            <w:r w:rsidRPr="00FF707F">
              <w:rPr>
                <w:rFonts w:ascii="Times New Roman" w:eastAsia="Times New Roman" w:hAnsi="Times New Roman" w:cs="Times New Roman"/>
                <w:color w:val="000000"/>
                <w:spacing w:val="3"/>
                <w:sz w:val="26"/>
                <w:szCs w:val="26"/>
              </w:rPr>
              <w:softHyphen/>
            </w:r>
            <w:r w:rsidRPr="00FF707F">
              <w:rPr>
                <w:rFonts w:ascii="Times New Roman" w:eastAsia="Times New Roman" w:hAnsi="Times New Roman" w:cs="Times New Roman"/>
                <w:color w:val="000000"/>
                <w:spacing w:val="3"/>
                <w:sz w:val="26"/>
                <w:szCs w:val="26"/>
                <w:u w:val="single"/>
                <w:shd w:val="clear" w:color="auto" w:fill="FFFFFF"/>
              </w:rPr>
              <w:t>психологического сопровождения)</w:t>
            </w:r>
          </w:p>
        </w:tc>
      </w:tr>
    </w:tbl>
    <w:p w:rsidR="00007534" w:rsidRPr="00FF707F" w:rsidRDefault="00007534" w:rsidP="00FF707F">
      <w:pPr>
        <w:spacing w:after="0" w:line="480" w:lineRule="exact"/>
        <w:ind w:firstLine="708"/>
        <w:jc w:val="both"/>
        <w:rPr>
          <w:rFonts w:ascii="Times New Roman" w:hAnsi="Times New Roman" w:cs="Times New Roman"/>
          <w:sz w:val="26"/>
          <w:szCs w:val="26"/>
        </w:rPr>
      </w:pPr>
    </w:p>
    <w:p w:rsidR="004A4456" w:rsidRPr="00FF707F" w:rsidRDefault="004A4456" w:rsidP="00FF707F">
      <w:pPr>
        <w:pStyle w:val="32"/>
        <w:shd w:val="clear" w:color="auto" w:fill="auto"/>
        <w:tabs>
          <w:tab w:val="left" w:pos="1143"/>
        </w:tabs>
        <w:spacing w:before="0" w:after="0" w:line="480" w:lineRule="exact"/>
        <w:ind w:left="740" w:firstLine="0"/>
        <w:rPr>
          <w:sz w:val="26"/>
          <w:szCs w:val="26"/>
        </w:rPr>
      </w:pPr>
      <w:bookmarkStart w:id="3" w:name="bookmark10"/>
      <w:bookmarkStart w:id="4" w:name="bookmark9"/>
    </w:p>
    <w:p w:rsidR="004A4456" w:rsidRPr="00FF707F" w:rsidRDefault="004A4456" w:rsidP="00D61BEF">
      <w:pPr>
        <w:pStyle w:val="32"/>
        <w:shd w:val="clear" w:color="auto" w:fill="auto"/>
        <w:tabs>
          <w:tab w:val="left" w:pos="1143"/>
        </w:tabs>
        <w:spacing w:before="0" w:after="0" w:line="480" w:lineRule="exact"/>
        <w:ind w:left="360" w:firstLine="0"/>
        <w:rPr>
          <w:sz w:val="26"/>
          <w:szCs w:val="26"/>
        </w:rPr>
      </w:pPr>
      <w:r w:rsidRPr="00FF707F">
        <w:rPr>
          <w:color w:val="000000"/>
          <w:sz w:val="26"/>
          <w:szCs w:val="26"/>
        </w:rPr>
        <w:t>Адресность адаптированной общеобразовательной программы.</w:t>
      </w:r>
      <w:bookmarkEnd w:id="3"/>
      <w:bookmarkEnd w:id="4"/>
    </w:p>
    <w:p w:rsidR="004A4456" w:rsidRPr="00FF707F" w:rsidRDefault="004A4456" w:rsidP="00FF707F">
      <w:pPr>
        <w:pStyle w:val="41"/>
        <w:shd w:val="clear" w:color="auto" w:fill="auto"/>
        <w:spacing w:line="480" w:lineRule="exact"/>
        <w:ind w:left="480" w:firstLine="0"/>
        <w:jc w:val="both"/>
        <w:rPr>
          <w:sz w:val="26"/>
          <w:szCs w:val="26"/>
        </w:rPr>
      </w:pPr>
      <w:r w:rsidRPr="00FF707F">
        <w:rPr>
          <w:color w:val="000000"/>
          <w:sz w:val="26"/>
          <w:szCs w:val="26"/>
        </w:rPr>
        <w:t>Программа адресована:</w:t>
      </w:r>
    </w:p>
    <w:p w:rsidR="004A4456" w:rsidRPr="00FF707F" w:rsidRDefault="004A4456" w:rsidP="00FF707F">
      <w:pPr>
        <w:pStyle w:val="41"/>
        <w:shd w:val="clear" w:color="auto" w:fill="auto"/>
        <w:spacing w:line="480" w:lineRule="exact"/>
        <w:ind w:left="120" w:right="320" w:firstLine="720"/>
        <w:jc w:val="both"/>
        <w:rPr>
          <w:color w:val="000000"/>
          <w:sz w:val="26"/>
          <w:szCs w:val="26"/>
        </w:rPr>
      </w:pPr>
      <w:r w:rsidRPr="00FF707F">
        <w:rPr>
          <w:rStyle w:val="0pt"/>
          <w:rFonts w:eastAsia="Calibri"/>
          <w:sz w:val="26"/>
          <w:szCs w:val="26"/>
        </w:rPr>
        <w:t>Обучающимся и родителям:</w:t>
      </w:r>
    </w:p>
    <w:p w:rsidR="004A4456" w:rsidRPr="00FF707F" w:rsidRDefault="004A4456" w:rsidP="00FF707F">
      <w:pPr>
        <w:pStyle w:val="41"/>
        <w:shd w:val="clear" w:color="auto" w:fill="auto"/>
        <w:spacing w:line="480" w:lineRule="exact"/>
        <w:ind w:left="120" w:right="320" w:firstLine="720"/>
        <w:jc w:val="both"/>
        <w:rPr>
          <w:color w:val="000000"/>
          <w:sz w:val="26"/>
          <w:szCs w:val="26"/>
        </w:rPr>
      </w:pPr>
      <w:r w:rsidRPr="00FF707F">
        <w:rPr>
          <w:color w:val="000000"/>
          <w:sz w:val="26"/>
          <w:szCs w:val="26"/>
        </w:rPr>
        <w:t xml:space="preserve"> - для информирования о целях, содержании, организации и предполагаемых результатах деятельности школы по достижению </w:t>
      </w:r>
      <w:r w:rsidRPr="00FF707F">
        <w:rPr>
          <w:color w:val="000000"/>
          <w:sz w:val="26"/>
          <w:szCs w:val="26"/>
        </w:rPr>
        <w:lastRenderedPageBreak/>
        <w:t>обучающимися образова</w:t>
      </w:r>
      <w:r w:rsidRPr="00FF707F">
        <w:rPr>
          <w:color w:val="000000"/>
          <w:sz w:val="26"/>
          <w:szCs w:val="26"/>
        </w:rPr>
        <w:softHyphen/>
        <w:t xml:space="preserve">тельных результатов; </w:t>
      </w:r>
    </w:p>
    <w:p w:rsidR="004A4456" w:rsidRPr="00FF707F" w:rsidRDefault="004A4456" w:rsidP="00FF707F">
      <w:pPr>
        <w:pStyle w:val="41"/>
        <w:shd w:val="clear" w:color="auto" w:fill="auto"/>
        <w:spacing w:line="480" w:lineRule="exact"/>
        <w:ind w:left="120" w:right="320" w:firstLine="720"/>
        <w:jc w:val="both"/>
        <w:rPr>
          <w:sz w:val="26"/>
          <w:szCs w:val="26"/>
        </w:rPr>
      </w:pPr>
      <w:r w:rsidRPr="00FF707F">
        <w:rPr>
          <w:color w:val="000000"/>
          <w:sz w:val="26"/>
          <w:szCs w:val="26"/>
        </w:rPr>
        <w:t>- для определения сферы ответственности за достижение результатов обра</w:t>
      </w:r>
      <w:r w:rsidRPr="00FF707F">
        <w:rPr>
          <w:color w:val="000000"/>
          <w:sz w:val="26"/>
          <w:szCs w:val="26"/>
        </w:rPr>
        <w:softHyphen/>
        <w:t>зовательной деятельности школы, родителей и обучающихся и возможности их взаимодейст</w:t>
      </w:r>
      <w:r w:rsidRPr="00FF707F">
        <w:rPr>
          <w:color w:val="000000"/>
          <w:sz w:val="26"/>
          <w:szCs w:val="26"/>
        </w:rPr>
        <w:softHyphen/>
        <w:t>вия.</w:t>
      </w:r>
    </w:p>
    <w:p w:rsidR="004A4456" w:rsidRPr="00FF707F" w:rsidRDefault="004A4456" w:rsidP="00FF707F">
      <w:pPr>
        <w:pStyle w:val="41"/>
        <w:shd w:val="clear" w:color="auto" w:fill="auto"/>
        <w:spacing w:line="480" w:lineRule="exact"/>
        <w:ind w:left="120" w:right="320" w:firstLine="720"/>
        <w:jc w:val="both"/>
        <w:rPr>
          <w:rStyle w:val="0pt"/>
          <w:rFonts w:eastAsia="Calibri"/>
          <w:sz w:val="26"/>
          <w:szCs w:val="26"/>
        </w:rPr>
      </w:pPr>
      <w:r w:rsidRPr="00FF707F">
        <w:rPr>
          <w:rStyle w:val="0pt"/>
          <w:rFonts w:eastAsia="Calibri"/>
          <w:sz w:val="26"/>
          <w:szCs w:val="26"/>
        </w:rPr>
        <w:t>Педагогам:</w:t>
      </w:r>
    </w:p>
    <w:p w:rsidR="004A4456" w:rsidRPr="00FF707F" w:rsidRDefault="004A4456" w:rsidP="00FF707F">
      <w:pPr>
        <w:pStyle w:val="41"/>
        <w:shd w:val="clear" w:color="auto" w:fill="auto"/>
        <w:spacing w:line="480" w:lineRule="exact"/>
        <w:ind w:left="120" w:right="320" w:firstLine="720"/>
        <w:jc w:val="both"/>
        <w:rPr>
          <w:color w:val="000000"/>
          <w:sz w:val="26"/>
          <w:szCs w:val="26"/>
        </w:rPr>
      </w:pPr>
      <w:r w:rsidRPr="00FF707F">
        <w:rPr>
          <w:rStyle w:val="0pt"/>
          <w:rFonts w:eastAsia="Calibri"/>
          <w:sz w:val="26"/>
          <w:szCs w:val="26"/>
        </w:rPr>
        <w:t xml:space="preserve"> -</w:t>
      </w:r>
      <w:r w:rsidRPr="00FF707F">
        <w:rPr>
          <w:color w:val="000000"/>
          <w:sz w:val="26"/>
          <w:szCs w:val="26"/>
        </w:rPr>
        <w:t xml:space="preserve"> для углубления понимания смыслов образования и качестве ориентиров в практической деятельности; </w:t>
      </w:r>
    </w:p>
    <w:p w:rsidR="004A4456" w:rsidRPr="00FF707F" w:rsidRDefault="004A4456" w:rsidP="00FF707F">
      <w:pPr>
        <w:pStyle w:val="41"/>
        <w:shd w:val="clear" w:color="auto" w:fill="auto"/>
        <w:spacing w:line="480" w:lineRule="exact"/>
        <w:ind w:left="120" w:right="320" w:firstLine="720"/>
        <w:jc w:val="both"/>
        <w:rPr>
          <w:rStyle w:val="0pt"/>
          <w:rFonts w:eastAsia="Calibri"/>
          <w:sz w:val="26"/>
          <w:szCs w:val="26"/>
        </w:rPr>
      </w:pPr>
      <w:r w:rsidRPr="00FF707F">
        <w:rPr>
          <w:rStyle w:val="0pt"/>
          <w:rFonts w:eastAsia="Calibri"/>
          <w:sz w:val="26"/>
          <w:szCs w:val="26"/>
        </w:rPr>
        <w:t>Администрации:</w:t>
      </w:r>
    </w:p>
    <w:p w:rsidR="004A4456" w:rsidRPr="00FF707F" w:rsidRDefault="004A4456" w:rsidP="00FF707F">
      <w:pPr>
        <w:pStyle w:val="41"/>
        <w:shd w:val="clear" w:color="auto" w:fill="auto"/>
        <w:spacing w:line="480" w:lineRule="exact"/>
        <w:ind w:left="120" w:right="320" w:firstLine="720"/>
        <w:jc w:val="both"/>
        <w:rPr>
          <w:sz w:val="26"/>
          <w:szCs w:val="26"/>
        </w:rPr>
      </w:pPr>
      <w:r w:rsidRPr="00FF707F">
        <w:rPr>
          <w:color w:val="000000"/>
          <w:sz w:val="26"/>
          <w:szCs w:val="26"/>
        </w:rPr>
        <w:t xml:space="preserve"> - для координации деятельности педагогического коллектива по выполнению требований к результатам и условиям освоения обучающимися ОП.</w:t>
      </w:r>
    </w:p>
    <w:p w:rsidR="004A4456" w:rsidRPr="00FF707F" w:rsidRDefault="004A4456" w:rsidP="00FF707F">
      <w:pPr>
        <w:pStyle w:val="41"/>
        <w:shd w:val="clear" w:color="auto" w:fill="auto"/>
        <w:spacing w:line="480" w:lineRule="exact"/>
        <w:ind w:left="119" w:right="318" w:firstLine="720"/>
        <w:jc w:val="both"/>
        <w:rPr>
          <w:rStyle w:val="0pt"/>
          <w:rFonts w:eastAsia="Calibri"/>
          <w:sz w:val="26"/>
          <w:szCs w:val="26"/>
        </w:rPr>
      </w:pPr>
      <w:bookmarkStart w:id="5" w:name="bookmark11"/>
      <w:r w:rsidRPr="00FF707F">
        <w:rPr>
          <w:rStyle w:val="0pt"/>
          <w:rFonts w:eastAsia="Calibri"/>
          <w:sz w:val="26"/>
          <w:szCs w:val="26"/>
        </w:rPr>
        <w:t>Учредителю:</w:t>
      </w:r>
    </w:p>
    <w:p w:rsidR="004A4456" w:rsidRPr="00FF707F" w:rsidRDefault="004A4456" w:rsidP="00FF707F">
      <w:pPr>
        <w:pStyle w:val="41"/>
        <w:shd w:val="clear" w:color="auto" w:fill="auto"/>
        <w:spacing w:line="480" w:lineRule="exact"/>
        <w:ind w:left="119" w:right="318" w:firstLine="720"/>
        <w:jc w:val="both"/>
        <w:rPr>
          <w:color w:val="000000"/>
          <w:sz w:val="26"/>
          <w:szCs w:val="26"/>
        </w:rPr>
      </w:pPr>
      <w:r w:rsidRPr="00FF707F">
        <w:rPr>
          <w:color w:val="000000"/>
          <w:sz w:val="26"/>
          <w:szCs w:val="26"/>
        </w:rPr>
        <w:t xml:space="preserve"> - для повышения объективности оценивания образовательных результатов учреждения; </w:t>
      </w:r>
    </w:p>
    <w:p w:rsidR="004A4456" w:rsidRPr="00FF707F" w:rsidRDefault="004A4456" w:rsidP="00FF707F">
      <w:pPr>
        <w:pStyle w:val="41"/>
        <w:shd w:val="clear" w:color="auto" w:fill="auto"/>
        <w:spacing w:line="480" w:lineRule="exact"/>
        <w:ind w:left="119" w:right="318" w:firstLine="720"/>
        <w:jc w:val="both"/>
        <w:rPr>
          <w:color w:val="000000"/>
          <w:sz w:val="26"/>
          <w:szCs w:val="26"/>
        </w:rPr>
      </w:pPr>
      <w:r w:rsidRPr="00FF707F">
        <w:rPr>
          <w:color w:val="000000"/>
          <w:sz w:val="26"/>
          <w:szCs w:val="26"/>
        </w:rPr>
        <w:t>-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bookmarkEnd w:id="5"/>
    </w:p>
    <w:p w:rsidR="00882C4C" w:rsidRPr="00FF707F" w:rsidRDefault="00882C4C" w:rsidP="00FF707F">
      <w:pPr>
        <w:pStyle w:val="41"/>
        <w:shd w:val="clear" w:color="auto" w:fill="auto"/>
        <w:spacing w:line="480" w:lineRule="exact"/>
        <w:ind w:right="318" w:firstLine="0"/>
        <w:jc w:val="both"/>
        <w:rPr>
          <w:sz w:val="26"/>
          <w:szCs w:val="26"/>
        </w:rPr>
      </w:pPr>
    </w:p>
    <w:p w:rsidR="00492148" w:rsidRPr="00FF707F" w:rsidRDefault="00A06771" w:rsidP="009F5142">
      <w:pPr>
        <w:pStyle w:val="32"/>
        <w:shd w:val="clear" w:color="auto" w:fill="auto"/>
        <w:tabs>
          <w:tab w:val="left" w:pos="284"/>
          <w:tab w:val="left" w:pos="6521"/>
          <w:tab w:val="left" w:pos="9072"/>
        </w:tabs>
        <w:spacing w:before="0" w:after="0" w:line="480" w:lineRule="exact"/>
        <w:ind w:right="1260" w:firstLine="0"/>
        <w:rPr>
          <w:sz w:val="26"/>
          <w:szCs w:val="26"/>
        </w:rPr>
      </w:pPr>
      <w:bookmarkStart w:id="6" w:name="bookmark12"/>
      <w:r>
        <w:rPr>
          <w:color w:val="000000"/>
          <w:sz w:val="26"/>
          <w:szCs w:val="26"/>
        </w:rPr>
        <w:t>1.4.</w:t>
      </w:r>
      <w:r w:rsidR="00B9100E" w:rsidRPr="00FF707F">
        <w:rPr>
          <w:color w:val="000000"/>
          <w:sz w:val="26"/>
          <w:szCs w:val="26"/>
        </w:rPr>
        <w:t xml:space="preserve">Планируемые </w:t>
      </w:r>
      <w:r w:rsidR="00492148" w:rsidRPr="00FF707F">
        <w:rPr>
          <w:color w:val="000000"/>
          <w:sz w:val="26"/>
          <w:szCs w:val="26"/>
        </w:rPr>
        <w:t xml:space="preserve">результаты освоения </w:t>
      </w:r>
      <w:r w:rsidR="009F5142">
        <w:rPr>
          <w:sz w:val="26"/>
          <w:szCs w:val="26"/>
        </w:rPr>
        <w:t xml:space="preserve">обучающимися с </w:t>
      </w:r>
      <w:r w:rsidR="00894F86" w:rsidRPr="00FF707F">
        <w:rPr>
          <w:sz w:val="26"/>
          <w:szCs w:val="26"/>
        </w:rPr>
        <w:t xml:space="preserve">ЗПР  </w:t>
      </w:r>
      <w:r w:rsidR="00492148" w:rsidRPr="00FF707F">
        <w:rPr>
          <w:color w:val="000000"/>
          <w:sz w:val="26"/>
          <w:szCs w:val="26"/>
        </w:rPr>
        <w:t>адаптированной общеобразовательной программы.</w:t>
      </w:r>
      <w:bookmarkEnd w:id="6"/>
    </w:p>
    <w:p w:rsidR="00894F86" w:rsidRPr="00FF707F" w:rsidRDefault="00894F86"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Самым общим результатом освоения АООП ООО обучающихся с ЗПР должно стать полноценное основное общее образование, развитие социальных (жизненных) компетенций.</w:t>
      </w:r>
    </w:p>
    <w:p w:rsidR="00894F86" w:rsidRPr="00FF707F" w:rsidRDefault="00894F86"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Личностные, метапредметные и предметные результаты освоения обучающимися с ЗПР АООП ООО соответствуют ФГОС ООО.</w:t>
      </w:r>
    </w:p>
    <w:p w:rsidR="00894F86" w:rsidRPr="00FF707F" w:rsidRDefault="00894F86"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Планируемые результаты освоения обучающимися с ЗПР АООП ООО дополняются результатами освоения программы коррекционной работы.</w:t>
      </w:r>
    </w:p>
    <w:p w:rsidR="00894F86" w:rsidRPr="00FF707F" w:rsidRDefault="00894F86"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 xml:space="preserve">ФГОС ООО устанавливает требования к результатам освоения обучающимися основной образовательной программы основного общего </w:t>
      </w:r>
      <w:r w:rsidRPr="00FF707F">
        <w:rPr>
          <w:rFonts w:ascii="Times New Roman" w:eastAsia="Times New Roman" w:hAnsi="Times New Roman" w:cs="Times New Roman"/>
          <w:color w:val="000000"/>
          <w:spacing w:val="3"/>
          <w:sz w:val="26"/>
          <w:szCs w:val="26"/>
        </w:rPr>
        <w:lastRenderedPageBreak/>
        <w:t>образования:</w:t>
      </w:r>
    </w:p>
    <w:p w:rsidR="00A473E8" w:rsidRPr="00FF707F" w:rsidRDefault="009F5142" w:rsidP="009F5142">
      <w:pPr>
        <w:widowControl w:val="0"/>
        <w:tabs>
          <w:tab w:val="left" w:pos="740"/>
        </w:tabs>
        <w:spacing w:after="0" w:line="480" w:lineRule="exact"/>
        <w:ind w:right="2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b/>
          <w:color w:val="000000"/>
          <w:spacing w:val="3"/>
          <w:sz w:val="26"/>
          <w:szCs w:val="26"/>
        </w:rPr>
        <w:tab/>
      </w:r>
      <w:r w:rsidR="00A473E8" w:rsidRPr="00FF707F">
        <w:rPr>
          <w:rFonts w:ascii="Times New Roman" w:eastAsia="Times New Roman" w:hAnsi="Times New Roman" w:cs="Times New Roman"/>
          <w:b/>
          <w:color w:val="000000"/>
          <w:spacing w:val="3"/>
          <w:sz w:val="26"/>
          <w:szCs w:val="26"/>
        </w:rPr>
        <w:t>личностным,</w:t>
      </w:r>
      <w:r w:rsidR="00A473E8" w:rsidRPr="00FF707F">
        <w:rPr>
          <w:rFonts w:ascii="Times New Roman" w:eastAsia="Times New Roman" w:hAnsi="Times New Roman" w:cs="Times New Roman"/>
          <w:color w:val="000000"/>
          <w:spacing w:val="3"/>
          <w:sz w:val="26"/>
          <w:szCs w:val="26"/>
        </w:rPr>
        <w:t xml:space="preserve"> включающим готовность и способность обучающихся к саморазвитию и личностному самоопределению, сформированное^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A473E8" w:rsidRPr="00FF707F" w:rsidRDefault="009F5142" w:rsidP="009F5142">
      <w:pPr>
        <w:widowControl w:val="0"/>
        <w:tabs>
          <w:tab w:val="left" w:pos="745"/>
        </w:tabs>
        <w:spacing w:after="0" w:line="480" w:lineRule="exact"/>
        <w:ind w:right="2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b/>
          <w:color w:val="000000"/>
          <w:spacing w:val="3"/>
          <w:sz w:val="26"/>
          <w:szCs w:val="26"/>
        </w:rPr>
        <w:tab/>
      </w:r>
      <w:r w:rsidR="00A473E8" w:rsidRPr="00FF707F">
        <w:rPr>
          <w:rFonts w:ascii="Times New Roman" w:eastAsia="Times New Roman" w:hAnsi="Times New Roman" w:cs="Times New Roman"/>
          <w:b/>
          <w:color w:val="000000"/>
          <w:spacing w:val="3"/>
          <w:sz w:val="26"/>
          <w:szCs w:val="26"/>
        </w:rPr>
        <w:t>метапредметным,</w:t>
      </w:r>
      <w:r w:rsidR="00A473E8" w:rsidRPr="00FF707F">
        <w:rPr>
          <w:rFonts w:ascii="Times New Roman" w:eastAsia="Times New Roman" w:hAnsi="Times New Roman" w:cs="Times New Roman"/>
          <w:color w:val="000000"/>
          <w:spacing w:val="3"/>
          <w:sz w:val="26"/>
          <w:szCs w:val="26"/>
        </w:rPr>
        <w:t xml:space="preserve">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A473E8" w:rsidRPr="00FF707F" w:rsidRDefault="009F5142" w:rsidP="009F5142">
      <w:pPr>
        <w:widowControl w:val="0"/>
        <w:tabs>
          <w:tab w:val="left" w:pos="745"/>
        </w:tabs>
        <w:spacing w:after="0" w:line="480" w:lineRule="exact"/>
        <w:ind w:right="2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b/>
          <w:color w:val="000000"/>
          <w:spacing w:val="3"/>
          <w:sz w:val="26"/>
          <w:szCs w:val="26"/>
        </w:rPr>
        <w:tab/>
      </w:r>
      <w:r w:rsidR="00A473E8" w:rsidRPr="00FF707F">
        <w:rPr>
          <w:rFonts w:ascii="Times New Roman" w:eastAsia="Times New Roman" w:hAnsi="Times New Roman" w:cs="Times New Roman"/>
          <w:b/>
          <w:color w:val="000000"/>
          <w:spacing w:val="3"/>
          <w:sz w:val="26"/>
          <w:szCs w:val="26"/>
        </w:rPr>
        <w:t>предметным,</w:t>
      </w:r>
      <w:r w:rsidR="00A473E8" w:rsidRPr="00FF707F">
        <w:rPr>
          <w:rFonts w:ascii="Times New Roman" w:eastAsia="Times New Roman" w:hAnsi="Times New Roman" w:cs="Times New Roman"/>
          <w:color w:val="000000"/>
          <w:spacing w:val="3"/>
          <w:sz w:val="26"/>
          <w:szCs w:val="26"/>
        </w:rPr>
        <w:t xml:space="preserve">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A473E8" w:rsidRPr="009F5142" w:rsidRDefault="00A473E8" w:rsidP="006210B2">
      <w:pPr>
        <w:widowControl w:val="0"/>
        <w:numPr>
          <w:ilvl w:val="0"/>
          <w:numId w:val="35"/>
        </w:numPr>
        <w:tabs>
          <w:tab w:val="left" w:pos="1066"/>
        </w:tabs>
        <w:spacing w:after="0" w:line="480" w:lineRule="exact"/>
        <w:jc w:val="both"/>
        <w:outlineLvl w:val="1"/>
        <w:rPr>
          <w:rFonts w:ascii="Times New Roman" w:eastAsia="Times New Roman" w:hAnsi="Times New Roman" w:cs="Times New Roman"/>
          <w:b/>
          <w:color w:val="000000"/>
          <w:spacing w:val="3"/>
          <w:sz w:val="26"/>
          <w:szCs w:val="26"/>
        </w:rPr>
      </w:pPr>
      <w:bookmarkStart w:id="7" w:name="bookmark1"/>
      <w:r w:rsidRPr="009F5142">
        <w:rPr>
          <w:rFonts w:ascii="Times New Roman" w:eastAsia="Times New Roman" w:hAnsi="Times New Roman" w:cs="Times New Roman"/>
          <w:b/>
          <w:color w:val="000000"/>
          <w:spacing w:val="3"/>
          <w:sz w:val="26"/>
          <w:szCs w:val="26"/>
        </w:rPr>
        <w:t>Русский язык и литература</w:t>
      </w:r>
      <w:bookmarkEnd w:id="7"/>
    </w:p>
    <w:p w:rsidR="00A473E8" w:rsidRPr="00FF707F" w:rsidRDefault="00A473E8" w:rsidP="00FF707F">
      <w:pPr>
        <w:widowControl w:val="0"/>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lastRenderedPageBreak/>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осознание тесной связи между языковым, литературным, интеллектуальным, духовно</w:t>
      </w:r>
      <w:r w:rsidRPr="00FF707F">
        <w:rPr>
          <w:rFonts w:ascii="Times New Roman" w:eastAsia="Times New Roman" w:hAnsi="Times New Roman" w:cs="Times New Roman"/>
          <w:color w:val="000000"/>
          <w:spacing w:val="3"/>
          <w:sz w:val="26"/>
          <w:szCs w:val="26"/>
        </w:rPr>
        <w:softHyphen/>
        <w:t>нравственным развитием личности и ее социальным ростом;</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A473E8" w:rsidRPr="00FF707F" w:rsidRDefault="00A473E8" w:rsidP="006210B2">
      <w:pPr>
        <w:widowControl w:val="0"/>
        <w:numPr>
          <w:ilvl w:val="0"/>
          <w:numId w:val="35"/>
        </w:numPr>
        <w:tabs>
          <w:tab w:val="left" w:pos="1085"/>
        </w:tabs>
        <w:spacing w:after="0" w:line="480" w:lineRule="exact"/>
        <w:ind w:right="-1"/>
        <w:jc w:val="both"/>
        <w:rPr>
          <w:rFonts w:ascii="Times New Roman" w:eastAsia="Times New Roman" w:hAnsi="Times New Roman" w:cs="Times New Roman"/>
          <w:color w:val="000000"/>
          <w:spacing w:val="3"/>
          <w:sz w:val="26"/>
          <w:szCs w:val="26"/>
        </w:rPr>
      </w:pPr>
      <w:r w:rsidRPr="009F5142">
        <w:rPr>
          <w:rFonts w:ascii="Times New Roman" w:eastAsia="Times New Roman" w:hAnsi="Times New Roman" w:cs="Times New Roman"/>
          <w:b/>
          <w:color w:val="000000"/>
          <w:spacing w:val="3"/>
          <w:sz w:val="26"/>
          <w:szCs w:val="26"/>
        </w:rPr>
        <w:t>Иностранный язык.</w:t>
      </w:r>
      <w:r w:rsidRPr="00FF707F">
        <w:rPr>
          <w:rFonts w:ascii="Times New Roman" w:eastAsia="Times New Roman" w:hAnsi="Times New Roman" w:cs="Times New Roman"/>
          <w:color w:val="000000"/>
          <w:spacing w:val="3"/>
          <w:sz w:val="26"/>
          <w:szCs w:val="26"/>
        </w:rPr>
        <w:t xml:space="preserve"> Изучение предметной области "Иностранные языки" должно обеспечить:</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осознание тесной связи между овладением иностранными языками и личностным, социальным и профессиональным ростом;</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lastRenderedPageBreak/>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A473E8" w:rsidRPr="009F5142" w:rsidRDefault="00A473E8" w:rsidP="006210B2">
      <w:pPr>
        <w:widowControl w:val="0"/>
        <w:numPr>
          <w:ilvl w:val="0"/>
          <w:numId w:val="35"/>
        </w:numPr>
        <w:tabs>
          <w:tab w:val="left" w:pos="1105"/>
        </w:tabs>
        <w:spacing w:after="0" w:line="480" w:lineRule="exact"/>
        <w:jc w:val="both"/>
        <w:outlineLvl w:val="1"/>
        <w:rPr>
          <w:rFonts w:ascii="Times New Roman" w:eastAsia="Times New Roman" w:hAnsi="Times New Roman" w:cs="Times New Roman"/>
          <w:b/>
          <w:color w:val="000000"/>
          <w:spacing w:val="3"/>
          <w:sz w:val="26"/>
          <w:szCs w:val="26"/>
        </w:rPr>
      </w:pPr>
      <w:bookmarkStart w:id="8" w:name="bookmark2"/>
      <w:r w:rsidRPr="009F5142">
        <w:rPr>
          <w:rFonts w:ascii="Times New Roman" w:eastAsia="Times New Roman" w:hAnsi="Times New Roman" w:cs="Times New Roman"/>
          <w:b/>
          <w:color w:val="000000"/>
          <w:spacing w:val="3"/>
          <w:sz w:val="26"/>
          <w:szCs w:val="26"/>
        </w:rPr>
        <w:t>Общественно-научные предметы</w:t>
      </w:r>
      <w:bookmarkEnd w:id="8"/>
    </w:p>
    <w:p w:rsidR="00A473E8" w:rsidRPr="00FF707F" w:rsidRDefault="00A473E8" w:rsidP="00FF707F">
      <w:pPr>
        <w:widowControl w:val="0"/>
        <w:spacing w:after="0" w:line="480" w:lineRule="exact"/>
        <w:ind w:left="380" w:hanging="36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Изучение предметной области "Общественно-научные предметы" должно обеспечить:</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понимание основных принципов жизни общества, роли окружающей среды как важного фактора формирования качеств личности, ее социализации;</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осознание своей роли в целостном, многообразном и быстро изменяющемся глобальном мире;</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A473E8" w:rsidRPr="009F5142" w:rsidRDefault="00A473E8" w:rsidP="006210B2">
      <w:pPr>
        <w:widowControl w:val="0"/>
        <w:numPr>
          <w:ilvl w:val="0"/>
          <w:numId w:val="35"/>
        </w:numPr>
        <w:tabs>
          <w:tab w:val="left" w:pos="1100"/>
        </w:tabs>
        <w:spacing w:after="0" w:line="480" w:lineRule="exact"/>
        <w:jc w:val="both"/>
        <w:outlineLvl w:val="1"/>
        <w:rPr>
          <w:rFonts w:ascii="Times New Roman" w:eastAsia="Times New Roman" w:hAnsi="Times New Roman" w:cs="Times New Roman"/>
          <w:b/>
          <w:color w:val="000000"/>
          <w:spacing w:val="3"/>
          <w:sz w:val="26"/>
          <w:szCs w:val="26"/>
        </w:rPr>
      </w:pPr>
      <w:bookmarkStart w:id="9" w:name="bookmark3"/>
      <w:r w:rsidRPr="009F5142">
        <w:rPr>
          <w:rFonts w:ascii="Times New Roman" w:eastAsia="Times New Roman" w:hAnsi="Times New Roman" w:cs="Times New Roman"/>
          <w:b/>
          <w:color w:val="000000"/>
          <w:spacing w:val="3"/>
          <w:sz w:val="26"/>
          <w:szCs w:val="26"/>
        </w:rPr>
        <w:t>Математика и информатика</w:t>
      </w:r>
      <w:bookmarkEnd w:id="9"/>
    </w:p>
    <w:p w:rsidR="00A473E8" w:rsidRPr="00FF707F" w:rsidRDefault="00A473E8" w:rsidP="00FF707F">
      <w:pPr>
        <w:widowControl w:val="0"/>
        <w:spacing w:after="0" w:line="480" w:lineRule="exact"/>
        <w:ind w:left="380" w:hanging="36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Изучение предметной области "Математика и информатика" должно обеспечить:</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w:t>
      </w:r>
    </w:p>
    <w:p w:rsidR="00A473E8" w:rsidRPr="00FF707F" w:rsidRDefault="00A473E8" w:rsidP="006210B2">
      <w:pPr>
        <w:widowControl w:val="0"/>
        <w:numPr>
          <w:ilvl w:val="0"/>
          <w:numId w:val="34"/>
        </w:numPr>
        <w:tabs>
          <w:tab w:val="left" w:pos="385"/>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понимание роли информационных процессов в современном мире;</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lastRenderedPageBreak/>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A473E8" w:rsidRPr="00FF707F" w:rsidRDefault="00A473E8" w:rsidP="009F5142">
      <w:pPr>
        <w:widowControl w:val="0"/>
        <w:spacing w:after="0" w:line="480" w:lineRule="exact"/>
        <w:ind w:right="20" w:firstLine="708"/>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A473E8" w:rsidRPr="009F5142" w:rsidRDefault="00A473E8" w:rsidP="006210B2">
      <w:pPr>
        <w:widowControl w:val="0"/>
        <w:numPr>
          <w:ilvl w:val="0"/>
          <w:numId w:val="35"/>
        </w:numPr>
        <w:tabs>
          <w:tab w:val="left" w:pos="1095"/>
        </w:tabs>
        <w:spacing w:after="0" w:line="480" w:lineRule="exact"/>
        <w:jc w:val="both"/>
        <w:outlineLvl w:val="1"/>
        <w:rPr>
          <w:rFonts w:ascii="Times New Roman" w:eastAsia="Times New Roman" w:hAnsi="Times New Roman" w:cs="Times New Roman"/>
          <w:b/>
          <w:color w:val="000000"/>
          <w:spacing w:val="3"/>
          <w:sz w:val="26"/>
          <w:szCs w:val="26"/>
        </w:rPr>
      </w:pPr>
      <w:r w:rsidRPr="009F5142">
        <w:rPr>
          <w:rFonts w:ascii="Times New Roman" w:eastAsia="Times New Roman" w:hAnsi="Times New Roman" w:cs="Times New Roman"/>
          <w:b/>
          <w:color w:val="000000"/>
          <w:spacing w:val="3"/>
          <w:sz w:val="26"/>
          <w:szCs w:val="26"/>
        </w:rPr>
        <w:t>Естественно-научные предметы</w:t>
      </w:r>
    </w:p>
    <w:p w:rsidR="00A473E8" w:rsidRPr="00FF707F" w:rsidRDefault="00A473E8" w:rsidP="00FF707F">
      <w:pPr>
        <w:widowControl w:val="0"/>
        <w:spacing w:after="0" w:line="480" w:lineRule="exact"/>
        <w:ind w:left="380" w:hanging="36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Изучение предметной области "Естественно-научные предметы" должно обеспечить:</w:t>
      </w:r>
    </w:p>
    <w:p w:rsidR="00A473E8" w:rsidRPr="00FF707F" w:rsidRDefault="00A473E8" w:rsidP="006210B2">
      <w:pPr>
        <w:widowControl w:val="0"/>
        <w:numPr>
          <w:ilvl w:val="0"/>
          <w:numId w:val="34"/>
        </w:numPr>
        <w:tabs>
          <w:tab w:val="left" w:pos="385"/>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формирование целостной научной картины мира;</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A473E8" w:rsidRPr="00FF707F" w:rsidRDefault="00A473E8" w:rsidP="006210B2">
      <w:pPr>
        <w:widowControl w:val="0"/>
        <w:numPr>
          <w:ilvl w:val="0"/>
          <w:numId w:val="34"/>
        </w:numPr>
        <w:tabs>
          <w:tab w:val="left" w:pos="385"/>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овладение научным подходом к решению различных задач;</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овладение умениями формулировать гипотезы, конструировать, проводить эксперименты, оценивать полученные результаты;</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овладение умением сопоставлять экспериментальные и теоретические знания с объективными реалиями жизни;</w:t>
      </w:r>
    </w:p>
    <w:p w:rsidR="00A473E8" w:rsidRPr="00FF707F" w:rsidRDefault="00A473E8" w:rsidP="006210B2">
      <w:pPr>
        <w:widowControl w:val="0"/>
        <w:numPr>
          <w:ilvl w:val="0"/>
          <w:numId w:val="34"/>
        </w:numPr>
        <w:tabs>
          <w:tab w:val="left" w:pos="385"/>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воспитание ответственного и бережного отношения к окружающей среде;</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A473E8" w:rsidRPr="00FF707F" w:rsidRDefault="00A473E8" w:rsidP="006210B2">
      <w:pPr>
        <w:widowControl w:val="0"/>
        <w:numPr>
          <w:ilvl w:val="0"/>
          <w:numId w:val="34"/>
        </w:numPr>
        <w:tabs>
          <w:tab w:val="left" w:pos="385"/>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осознание значимости концепции устойчивого развития;</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 xml:space="preserve">формирование умений безопасного и эффективного использования лабораторного оборудования, проведения точных измерений и адекватной </w:t>
      </w:r>
      <w:r w:rsidRPr="00FF707F">
        <w:rPr>
          <w:rFonts w:ascii="Times New Roman" w:eastAsia="Times New Roman" w:hAnsi="Times New Roman" w:cs="Times New Roman"/>
          <w:color w:val="000000"/>
          <w:spacing w:val="3"/>
          <w:sz w:val="26"/>
          <w:szCs w:val="26"/>
        </w:rPr>
        <w:lastRenderedPageBreak/>
        <w:t>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A473E8" w:rsidRPr="00FF707F" w:rsidRDefault="00A473E8" w:rsidP="006210B2">
      <w:pPr>
        <w:widowControl w:val="0"/>
        <w:numPr>
          <w:ilvl w:val="0"/>
          <w:numId w:val="34"/>
        </w:numPr>
        <w:tabs>
          <w:tab w:val="left" w:pos="380"/>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A473E8" w:rsidRPr="00FF707F" w:rsidRDefault="00A473E8" w:rsidP="006210B2">
      <w:pPr>
        <w:widowControl w:val="0"/>
        <w:numPr>
          <w:ilvl w:val="0"/>
          <w:numId w:val="34"/>
        </w:numPr>
        <w:tabs>
          <w:tab w:val="left" w:pos="380"/>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A473E8" w:rsidRPr="009F5142" w:rsidRDefault="00A473E8" w:rsidP="006210B2">
      <w:pPr>
        <w:widowControl w:val="0"/>
        <w:numPr>
          <w:ilvl w:val="0"/>
          <w:numId w:val="35"/>
        </w:numPr>
        <w:tabs>
          <w:tab w:val="left" w:pos="1080"/>
        </w:tabs>
        <w:spacing w:after="0" w:line="480" w:lineRule="exact"/>
        <w:jc w:val="both"/>
        <w:outlineLvl w:val="1"/>
        <w:rPr>
          <w:rFonts w:ascii="Times New Roman" w:eastAsia="Times New Roman" w:hAnsi="Times New Roman" w:cs="Times New Roman"/>
          <w:b/>
          <w:color w:val="000000"/>
          <w:spacing w:val="3"/>
          <w:sz w:val="26"/>
          <w:szCs w:val="26"/>
        </w:rPr>
      </w:pPr>
      <w:r w:rsidRPr="009F5142">
        <w:rPr>
          <w:rFonts w:ascii="Times New Roman" w:eastAsia="Times New Roman" w:hAnsi="Times New Roman" w:cs="Times New Roman"/>
          <w:b/>
          <w:color w:val="000000"/>
          <w:spacing w:val="3"/>
          <w:sz w:val="26"/>
          <w:szCs w:val="26"/>
        </w:rPr>
        <w:t>Искусство</w:t>
      </w:r>
    </w:p>
    <w:p w:rsidR="00A473E8" w:rsidRPr="00FF707F" w:rsidRDefault="00A473E8" w:rsidP="00FF707F">
      <w:pPr>
        <w:widowControl w:val="0"/>
        <w:spacing w:after="0" w:line="480" w:lineRule="exact"/>
        <w:ind w:left="380" w:hanging="36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Изучение предметной области "Искусство" должно обеспечить:</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осознание значения искусства и творчества в личной и культурной самоидентификации личности;</w:t>
      </w:r>
    </w:p>
    <w:p w:rsidR="00A473E8" w:rsidRPr="00FF707F" w:rsidRDefault="00A473E8" w:rsidP="006210B2">
      <w:pPr>
        <w:widowControl w:val="0"/>
        <w:numPr>
          <w:ilvl w:val="0"/>
          <w:numId w:val="34"/>
        </w:numPr>
        <w:tabs>
          <w:tab w:val="left" w:pos="380"/>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w:t>
      </w:r>
      <w:r w:rsidRPr="00FF707F">
        <w:rPr>
          <w:rFonts w:ascii="Times New Roman" w:eastAsia="Times New Roman" w:hAnsi="Times New Roman" w:cs="Times New Roman"/>
          <w:color w:val="000000"/>
          <w:spacing w:val="3"/>
          <w:sz w:val="26"/>
          <w:szCs w:val="26"/>
        </w:rPr>
        <w:softHyphen/>
        <w:t>эмоционально оценивать гармоничность взаимоотношений человека с природой и выражать свое отношение художественными средствами;</w:t>
      </w:r>
    </w:p>
    <w:p w:rsidR="00A473E8" w:rsidRPr="00FF707F" w:rsidRDefault="00A473E8" w:rsidP="006210B2">
      <w:pPr>
        <w:widowControl w:val="0"/>
        <w:numPr>
          <w:ilvl w:val="0"/>
          <w:numId w:val="34"/>
        </w:numPr>
        <w:tabs>
          <w:tab w:val="left" w:pos="380"/>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развитие индивидуальных творческих способностей обучающихся, формирование устойчивого интереса к творческой деятельности;</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A473E8" w:rsidRPr="009F5142" w:rsidRDefault="00A473E8" w:rsidP="006210B2">
      <w:pPr>
        <w:widowControl w:val="0"/>
        <w:numPr>
          <w:ilvl w:val="0"/>
          <w:numId w:val="35"/>
        </w:numPr>
        <w:tabs>
          <w:tab w:val="left" w:pos="1085"/>
        </w:tabs>
        <w:spacing w:after="0" w:line="480" w:lineRule="exact"/>
        <w:jc w:val="both"/>
        <w:outlineLvl w:val="1"/>
        <w:rPr>
          <w:rFonts w:ascii="Times New Roman" w:eastAsia="Times New Roman" w:hAnsi="Times New Roman" w:cs="Times New Roman"/>
          <w:b/>
          <w:color w:val="000000"/>
          <w:spacing w:val="3"/>
          <w:sz w:val="26"/>
          <w:szCs w:val="26"/>
        </w:rPr>
      </w:pPr>
      <w:r w:rsidRPr="009F5142">
        <w:rPr>
          <w:rFonts w:ascii="Times New Roman" w:eastAsia="Times New Roman" w:hAnsi="Times New Roman" w:cs="Times New Roman"/>
          <w:b/>
          <w:color w:val="000000"/>
          <w:spacing w:val="3"/>
          <w:sz w:val="26"/>
          <w:szCs w:val="26"/>
        </w:rPr>
        <w:t>Технология</w:t>
      </w:r>
    </w:p>
    <w:p w:rsidR="00A473E8" w:rsidRPr="00FF707F" w:rsidRDefault="00A473E8" w:rsidP="00FF707F">
      <w:pPr>
        <w:widowControl w:val="0"/>
        <w:spacing w:after="0" w:line="480" w:lineRule="exact"/>
        <w:ind w:left="380" w:hanging="36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Изучение предметной области "Технология" должно обеспечить:</w:t>
      </w:r>
    </w:p>
    <w:p w:rsidR="00A473E8" w:rsidRPr="00FF707F" w:rsidRDefault="00A473E8" w:rsidP="006210B2">
      <w:pPr>
        <w:widowControl w:val="0"/>
        <w:numPr>
          <w:ilvl w:val="0"/>
          <w:numId w:val="34"/>
        </w:numPr>
        <w:tabs>
          <w:tab w:val="left" w:pos="380"/>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развитие инновационной творческой деятельности обучающихся в процессе решения прикладных учебных задач;</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lastRenderedPageBreak/>
        <w:t>активное использование знаний, полученных при изучении других учебных предметов, и сформированных универсальных учебных действий;</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совершенствование умений выполнения учебно-исследовательской и проектной деятельности;</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формирование представлений о социальных и этических аспектах научно-технического прогресса;</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A473E8" w:rsidRPr="009F5142" w:rsidRDefault="00A473E8" w:rsidP="006210B2">
      <w:pPr>
        <w:widowControl w:val="0"/>
        <w:numPr>
          <w:ilvl w:val="0"/>
          <w:numId w:val="35"/>
        </w:numPr>
        <w:tabs>
          <w:tab w:val="left" w:pos="1085"/>
        </w:tabs>
        <w:spacing w:after="0" w:line="480" w:lineRule="exact"/>
        <w:jc w:val="both"/>
        <w:outlineLvl w:val="1"/>
        <w:rPr>
          <w:rFonts w:ascii="Times New Roman" w:eastAsia="Times New Roman" w:hAnsi="Times New Roman" w:cs="Times New Roman"/>
          <w:b/>
          <w:color w:val="000000"/>
          <w:spacing w:val="3"/>
          <w:sz w:val="26"/>
          <w:szCs w:val="26"/>
        </w:rPr>
      </w:pPr>
      <w:bookmarkStart w:id="10" w:name="bookmark7"/>
      <w:r w:rsidRPr="009F5142">
        <w:rPr>
          <w:rFonts w:ascii="Times New Roman" w:eastAsia="Times New Roman" w:hAnsi="Times New Roman" w:cs="Times New Roman"/>
          <w:b/>
          <w:color w:val="000000"/>
          <w:spacing w:val="3"/>
          <w:sz w:val="26"/>
          <w:szCs w:val="26"/>
        </w:rPr>
        <w:t>Физическая культура и основы безопасности жизнедеятельности</w:t>
      </w:r>
      <w:bookmarkEnd w:id="10"/>
    </w:p>
    <w:p w:rsidR="00A473E8" w:rsidRPr="00FF707F" w:rsidRDefault="00A473E8" w:rsidP="00FF707F">
      <w:pPr>
        <w:widowControl w:val="0"/>
        <w:spacing w:after="0" w:line="480" w:lineRule="exact"/>
        <w:ind w:left="380" w:hanging="36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Изучение предметной области "Физическая культура и основы безопасности</w:t>
      </w:r>
    </w:p>
    <w:p w:rsidR="00A473E8" w:rsidRPr="00FF707F" w:rsidRDefault="00A473E8" w:rsidP="00FF707F">
      <w:pPr>
        <w:widowControl w:val="0"/>
        <w:spacing w:after="0" w:line="480" w:lineRule="exact"/>
        <w:ind w:left="380" w:hanging="36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жизнедеятельности" должно обеспечить:</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A473E8" w:rsidRPr="00FF707F" w:rsidRDefault="00A473E8" w:rsidP="006210B2">
      <w:pPr>
        <w:widowControl w:val="0"/>
        <w:numPr>
          <w:ilvl w:val="0"/>
          <w:numId w:val="34"/>
        </w:numPr>
        <w:tabs>
          <w:tab w:val="left" w:pos="385"/>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формирование и развитие установок активного, экологически целесообразного, здорового и безопасного образа жизни;</w:t>
      </w:r>
    </w:p>
    <w:p w:rsidR="00A473E8" w:rsidRPr="00FF707F" w:rsidRDefault="00A473E8" w:rsidP="006210B2">
      <w:pPr>
        <w:widowControl w:val="0"/>
        <w:numPr>
          <w:ilvl w:val="0"/>
          <w:numId w:val="34"/>
        </w:numPr>
        <w:tabs>
          <w:tab w:val="left" w:pos="385"/>
        </w:tabs>
        <w:spacing w:after="0" w:line="480" w:lineRule="exact"/>
        <w:ind w:left="380" w:right="20" w:hanging="360"/>
        <w:jc w:val="both"/>
        <w:rPr>
          <w:rFonts w:ascii="Times New Roman" w:hAnsi="Times New Roman" w:cs="Times New Roman"/>
          <w:sz w:val="26"/>
          <w:szCs w:val="26"/>
        </w:rPr>
      </w:pPr>
      <w:r w:rsidRPr="00FF707F">
        <w:rPr>
          <w:rFonts w:ascii="Times New Roman" w:hAnsi="Times New Roman" w:cs="Times New Roman"/>
          <w:sz w:val="26"/>
          <w:szCs w:val="26"/>
        </w:rPr>
        <w:t>понимание личной и общественной значимости современной культуры безопасности жизнедеятельности;</w:t>
      </w:r>
    </w:p>
    <w:p w:rsidR="00A473E8" w:rsidRPr="00FF707F" w:rsidRDefault="00A473E8" w:rsidP="006210B2">
      <w:pPr>
        <w:widowControl w:val="0"/>
        <w:numPr>
          <w:ilvl w:val="0"/>
          <w:numId w:val="34"/>
        </w:numPr>
        <w:tabs>
          <w:tab w:val="left" w:pos="385"/>
        </w:tabs>
        <w:spacing w:after="0" w:line="480" w:lineRule="exact"/>
        <w:ind w:left="380" w:right="20" w:hanging="360"/>
        <w:jc w:val="both"/>
        <w:rPr>
          <w:rFonts w:ascii="Times New Roman" w:hAnsi="Times New Roman" w:cs="Times New Roman"/>
          <w:sz w:val="26"/>
          <w:szCs w:val="26"/>
        </w:rPr>
      </w:pPr>
      <w:r w:rsidRPr="00FF707F">
        <w:rPr>
          <w:rFonts w:ascii="Times New Roman" w:hAnsi="Times New Roman" w:cs="Times New Roman"/>
          <w:sz w:val="26"/>
          <w:szCs w:val="26"/>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A473E8" w:rsidRPr="00FF707F" w:rsidRDefault="00A473E8" w:rsidP="006210B2">
      <w:pPr>
        <w:widowControl w:val="0"/>
        <w:numPr>
          <w:ilvl w:val="0"/>
          <w:numId w:val="34"/>
        </w:numPr>
        <w:tabs>
          <w:tab w:val="left" w:pos="385"/>
        </w:tabs>
        <w:spacing w:after="0" w:line="480" w:lineRule="exact"/>
        <w:ind w:left="380" w:right="20" w:hanging="360"/>
        <w:jc w:val="both"/>
        <w:rPr>
          <w:rFonts w:ascii="Times New Roman" w:hAnsi="Times New Roman" w:cs="Times New Roman"/>
          <w:sz w:val="26"/>
          <w:szCs w:val="26"/>
        </w:rPr>
      </w:pPr>
      <w:r w:rsidRPr="00FF707F">
        <w:rPr>
          <w:rFonts w:ascii="Times New Roman" w:hAnsi="Times New Roman" w:cs="Times New Roman"/>
          <w:sz w:val="26"/>
          <w:szCs w:val="26"/>
        </w:rPr>
        <w:t>понимание роли государства и действующего законодательства в обеспечении национальной безопасности и защиты населения;</w:t>
      </w:r>
    </w:p>
    <w:p w:rsidR="00A473E8" w:rsidRPr="00FF707F" w:rsidRDefault="00A473E8" w:rsidP="006210B2">
      <w:pPr>
        <w:widowControl w:val="0"/>
        <w:numPr>
          <w:ilvl w:val="0"/>
          <w:numId w:val="34"/>
        </w:numPr>
        <w:tabs>
          <w:tab w:val="left" w:pos="380"/>
        </w:tabs>
        <w:spacing w:after="0" w:line="480" w:lineRule="exact"/>
        <w:ind w:left="380" w:right="20" w:hanging="360"/>
        <w:jc w:val="both"/>
        <w:rPr>
          <w:rFonts w:ascii="Times New Roman" w:hAnsi="Times New Roman" w:cs="Times New Roman"/>
          <w:sz w:val="26"/>
          <w:szCs w:val="26"/>
        </w:rPr>
      </w:pPr>
      <w:r w:rsidRPr="00FF707F">
        <w:rPr>
          <w:rFonts w:ascii="Times New Roman" w:hAnsi="Times New Roman" w:cs="Times New Roman"/>
          <w:sz w:val="26"/>
          <w:szCs w:val="26"/>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A473E8" w:rsidRPr="00FF707F" w:rsidRDefault="00A473E8" w:rsidP="006210B2">
      <w:pPr>
        <w:widowControl w:val="0"/>
        <w:numPr>
          <w:ilvl w:val="0"/>
          <w:numId w:val="34"/>
        </w:numPr>
        <w:tabs>
          <w:tab w:val="left" w:pos="375"/>
        </w:tabs>
        <w:spacing w:after="0" w:line="480" w:lineRule="exact"/>
        <w:ind w:left="380" w:hanging="360"/>
        <w:jc w:val="both"/>
        <w:rPr>
          <w:rFonts w:ascii="Times New Roman" w:hAnsi="Times New Roman" w:cs="Times New Roman"/>
          <w:sz w:val="26"/>
          <w:szCs w:val="26"/>
        </w:rPr>
      </w:pPr>
      <w:r w:rsidRPr="00FF707F">
        <w:rPr>
          <w:rFonts w:ascii="Times New Roman" w:hAnsi="Times New Roman" w:cs="Times New Roman"/>
          <w:sz w:val="26"/>
          <w:szCs w:val="26"/>
        </w:rPr>
        <w:t>установление связей между жизненным опытом обучающихся и знаниями из</w:t>
      </w:r>
    </w:p>
    <w:p w:rsidR="00A473E8" w:rsidRPr="00FF707F" w:rsidRDefault="00A473E8" w:rsidP="00FF707F">
      <w:pPr>
        <w:spacing w:after="0" w:line="480" w:lineRule="exact"/>
        <w:ind w:left="380"/>
        <w:jc w:val="both"/>
        <w:rPr>
          <w:rFonts w:ascii="Times New Roman" w:hAnsi="Times New Roman" w:cs="Times New Roman"/>
          <w:sz w:val="26"/>
          <w:szCs w:val="26"/>
        </w:rPr>
      </w:pPr>
      <w:r w:rsidRPr="00FF707F">
        <w:rPr>
          <w:rFonts w:ascii="Times New Roman" w:hAnsi="Times New Roman" w:cs="Times New Roman"/>
          <w:sz w:val="26"/>
          <w:szCs w:val="26"/>
        </w:rPr>
        <w:lastRenderedPageBreak/>
        <w:t>разных предметных областей.</w:t>
      </w:r>
    </w:p>
    <w:p w:rsidR="00B9100E" w:rsidRPr="00FF707F" w:rsidRDefault="00B9100E" w:rsidP="00FF707F">
      <w:pPr>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Планируемые результаты освоения обучающимися с ЗПР АОП ООО дополняются результатами освоения программы коррекционной работы.</w:t>
      </w:r>
    </w:p>
    <w:p w:rsidR="00B9100E" w:rsidRPr="00FF707F" w:rsidRDefault="00B9100E" w:rsidP="00FF707F">
      <w:pPr>
        <w:spacing w:after="0" w:line="480" w:lineRule="exact"/>
        <w:ind w:firstLine="708"/>
        <w:jc w:val="both"/>
        <w:rPr>
          <w:rFonts w:ascii="Times New Roman" w:hAnsi="Times New Roman" w:cs="Times New Roman"/>
          <w:sz w:val="26"/>
          <w:szCs w:val="26"/>
        </w:rPr>
      </w:pPr>
      <w:r w:rsidRPr="00FF707F">
        <w:rPr>
          <w:rFonts w:ascii="Times New Roman" w:hAnsi="Times New Roman" w:cs="Times New Roman"/>
          <w:sz w:val="26"/>
          <w:szCs w:val="26"/>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B9100E" w:rsidRPr="00FF707F" w:rsidRDefault="00B9100E"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развитие адекватных представлений о собственных возможностях, о насущно необходимом жизнеобеспечении,</w:t>
      </w:r>
    </w:p>
    <w:p w:rsidR="00B9100E" w:rsidRPr="00FF707F" w:rsidRDefault="00B9100E"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овладение социально-бытовыми умениями, используемыми в повседневной жизни, </w:t>
      </w:r>
    </w:p>
    <w:p w:rsidR="00B9100E" w:rsidRPr="00FF707F" w:rsidRDefault="00B9100E"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овладение навыками коммуникации и принятыми ритуалами социального взаимодействия, </w:t>
      </w:r>
    </w:p>
    <w:p w:rsidR="00B9100E" w:rsidRPr="00FF707F" w:rsidRDefault="00B9100E"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способность к осмыслению и дифференциации картины мира, ее пространственно-временной организации, </w:t>
      </w:r>
    </w:p>
    <w:p w:rsidR="00B9100E" w:rsidRPr="00FF707F" w:rsidRDefault="00B9100E"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способность к осмыслению социального окружения, своего места внем, принятие </w:t>
      </w:r>
    </w:p>
    <w:p w:rsidR="00B9100E" w:rsidRPr="00FF707F" w:rsidRDefault="00B9100E"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соответствующих возрасту ценностей и социальных ролей.</w:t>
      </w:r>
    </w:p>
    <w:p w:rsidR="00420641" w:rsidRDefault="00420641" w:rsidP="00420641">
      <w:pPr>
        <w:widowControl w:val="0"/>
        <w:spacing w:after="0" w:line="480" w:lineRule="exact"/>
        <w:ind w:left="20" w:firstLine="600"/>
        <w:rPr>
          <w:rFonts w:ascii="Times New Roman" w:eastAsia="Times New Roman" w:hAnsi="Times New Roman" w:cs="Times New Roman"/>
          <w:spacing w:val="3"/>
          <w:sz w:val="26"/>
          <w:szCs w:val="26"/>
        </w:rPr>
      </w:pPr>
    </w:p>
    <w:p w:rsidR="00420641" w:rsidRPr="001D40F8" w:rsidRDefault="00420641" w:rsidP="00420641">
      <w:pPr>
        <w:widowControl w:val="0"/>
        <w:spacing w:after="0" w:line="480" w:lineRule="exact"/>
        <w:ind w:left="20" w:firstLine="600"/>
        <w:rPr>
          <w:rFonts w:ascii="Times New Roman" w:eastAsia="Times New Roman" w:hAnsi="Times New Roman" w:cs="Times New Roman"/>
          <w:i/>
          <w:spacing w:val="3"/>
          <w:sz w:val="26"/>
          <w:szCs w:val="26"/>
          <w:u w:val="single"/>
        </w:rPr>
      </w:pPr>
      <w:r w:rsidRPr="001D40F8">
        <w:rPr>
          <w:rFonts w:ascii="Times New Roman" w:eastAsia="Times New Roman" w:hAnsi="Times New Roman" w:cs="Times New Roman"/>
          <w:i/>
          <w:spacing w:val="3"/>
          <w:sz w:val="26"/>
          <w:szCs w:val="26"/>
          <w:u w:val="single"/>
        </w:rPr>
        <w:t>Результаты освоения обучающимися с ЗПР АОП ООО оцениваются как итоговые на момент завершения основного общего образования.</w:t>
      </w:r>
    </w:p>
    <w:p w:rsidR="00420641" w:rsidRPr="001D40F8" w:rsidRDefault="00420641" w:rsidP="00420641">
      <w:pPr>
        <w:widowControl w:val="0"/>
        <w:spacing w:after="0" w:line="480" w:lineRule="exact"/>
        <w:ind w:left="20" w:right="20" w:firstLine="600"/>
        <w:jc w:val="both"/>
        <w:rPr>
          <w:rFonts w:ascii="Times New Roman" w:eastAsia="Times New Roman" w:hAnsi="Times New Roman" w:cs="Times New Roman"/>
          <w:spacing w:val="3"/>
          <w:sz w:val="26"/>
          <w:szCs w:val="26"/>
        </w:rPr>
      </w:pPr>
      <w:r w:rsidRPr="001D40F8">
        <w:rPr>
          <w:rFonts w:ascii="Times New Roman" w:eastAsia="Times New Roman" w:hAnsi="Times New Roman" w:cs="Times New Roman"/>
          <w:spacing w:val="3"/>
          <w:sz w:val="26"/>
          <w:szCs w:val="26"/>
        </w:rPr>
        <w:t>Освоение адаптированной образовательной программы основного общего образования, созданной на основе ФГОС ООО обучающихся с ЗПР, обеспечивает достижение обучающими</w:t>
      </w:r>
      <w:r w:rsidRPr="001D40F8">
        <w:rPr>
          <w:rFonts w:ascii="Times New Roman" w:eastAsia="Times New Roman" w:hAnsi="Times New Roman" w:cs="Times New Roman"/>
          <w:spacing w:val="3"/>
          <w:sz w:val="26"/>
          <w:szCs w:val="26"/>
        </w:rPr>
        <w:softHyphen/>
        <w:t xml:space="preserve">ся с ЗПР трех видов результатов: </w:t>
      </w:r>
      <w:r w:rsidRPr="001D40F8">
        <w:rPr>
          <w:rFonts w:ascii="Times New Roman" w:eastAsia="Calibri" w:hAnsi="Times New Roman" w:cs="Times New Roman"/>
          <w:i/>
          <w:iCs/>
          <w:color w:val="000000"/>
          <w:spacing w:val="-1"/>
          <w:sz w:val="26"/>
          <w:szCs w:val="26"/>
          <w:shd w:val="clear" w:color="auto" w:fill="FFFFFF"/>
        </w:rPr>
        <w:t>личностных, метапредметных</w:t>
      </w:r>
      <w:r w:rsidRPr="001D40F8">
        <w:rPr>
          <w:rFonts w:ascii="Times New Roman" w:eastAsia="Times New Roman" w:hAnsi="Times New Roman" w:cs="Times New Roman"/>
          <w:spacing w:val="3"/>
          <w:sz w:val="26"/>
          <w:szCs w:val="26"/>
        </w:rPr>
        <w:t xml:space="preserve"> и </w:t>
      </w:r>
      <w:r w:rsidRPr="001D40F8">
        <w:rPr>
          <w:rFonts w:ascii="Times New Roman" w:eastAsia="Calibri" w:hAnsi="Times New Roman" w:cs="Times New Roman"/>
          <w:i/>
          <w:iCs/>
          <w:color w:val="000000"/>
          <w:spacing w:val="-1"/>
          <w:sz w:val="26"/>
          <w:szCs w:val="26"/>
          <w:shd w:val="clear" w:color="auto" w:fill="FFFFFF"/>
        </w:rPr>
        <w:t>предметных.</w:t>
      </w:r>
    </w:p>
    <w:p w:rsidR="00420641" w:rsidRPr="001D40F8" w:rsidRDefault="00420641" w:rsidP="00420641">
      <w:pPr>
        <w:widowControl w:val="0"/>
        <w:autoSpaceDE w:val="0"/>
        <w:spacing w:after="0" w:line="480" w:lineRule="exact"/>
        <w:jc w:val="both"/>
        <w:rPr>
          <w:rFonts w:ascii="Times New Roman" w:hAnsi="Times New Roman" w:cs="Times New Roman"/>
          <w:color w:val="000000"/>
          <w:sz w:val="26"/>
          <w:szCs w:val="26"/>
        </w:rPr>
      </w:pPr>
      <w:r w:rsidRPr="001D40F8">
        <w:rPr>
          <w:rFonts w:ascii="Times New Roman" w:hAnsi="Times New Roman" w:cs="Times New Roman"/>
          <w:color w:val="000000"/>
          <w:sz w:val="26"/>
          <w:szCs w:val="26"/>
        </w:rPr>
        <w:t>Образ выпускника 9-го класса – это  главный целевой ориентир в учебно-воспитательной работе с учащимися.</w:t>
      </w:r>
    </w:p>
    <w:p w:rsidR="00420641" w:rsidRPr="001D40F8" w:rsidRDefault="00420641" w:rsidP="00420641">
      <w:pPr>
        <w:keepNext/>
        <w:tabs>
          <w:tab w:val="num" w:pos="0"/>
        </w:tabs>
        <w:suppressAutoHyphens/>
        <w:spacing w:after="0" w:line="480" w:lineRule="exact"/>
        <w:jc w:val="both"/>
        <w:outlineLvl w:val="0"/>
        <w:rPr>
          <w:rFonts w:ascii="Times New Roman" w:eastAsia="Calibri" w:hAnsi="Times New Roman" w:cs="Times New Roman"/>
          <w:kern w:val="1"/>
          <w:sz w:val="26"/>
          <w:szCs w:val="26"/>
          <w:lang w:eastAsia="ar-SA"/>
        </w:rPr>
      </w:pPr>
      <w:r>
        <w:rPr>
          <w:rFonts w:ascii="Times New Roman" w:eastAsia="Calibri" w:hAnsi="Times New Roman" w:cs="Times New Roman"/>
          <w:kern w:val="1"/>
          <w:sz w:val="26"/>
          <w:szCs w:val="26"/>
          <w:lang w:eastAsia="ar-SA"/>
        </w:rPr>
        <w:tab/>
      </w:r>
      <w:r w:rsidRPr="001D40F8">
        <w:rPr>
          <w:rFonts w:ascii="Times New Roman" w:eastAsia="Calibri" w:hAnsi="Times New Roman" w:cs="Times New Roman"/>
          <w:kern w:val="1"/>
          <w:sz w:val="26"/>
          <w:szCs w:val="26"/>
          <w:lang w:eastAsia="ar-SA"/>
        </w:rPr>
        <w:t>Основные задачи и содержание образования на каждом уровне формируются исходя из психологических характеристик учащегося данного возраста.</w:t>
      </w:r>
    </w:p>
    <w:p w:rsidR="00253DE6" w:rsidRPr="001D40F8" w:rsidRDefault="00253DE6" w:rsidP="00420641">
      <w:pPr>
        <w:rPr>
          <w:rFonts w:ascii="Times New Roman" w:hAnsi="Times New Roman" w:cs="Times New Roman"/>
          <w:b/>
          <w:bCs/>
          <w:sz w:val="24"/>
          <w:szCs w:val="24"/>
        </w:rPr>
      </w:pPr>
    </w:p>
    <w:p w:rsidR="00420641" w:rsidRPr="001D40F8" w:rsidRDefault="00420641" w:rsidP="00420641">
      <w:pPr>
        <w:shd w:val="clear" w:color="auto" w:fill="FFFFFF"/>
        <w:jc w:val="center"/>
        <w:rPr>
          <w:rFonts w:ascii="Times New Roman" w:hAnsi="Times New Roman" w:cs="Times New Roman"/>
          <w:b/>
          <w:spacing w:val="-13"/>
          <w:sz w:val="26"/>
          <w:szCs w:val="26"/>
        </w:rPr>
      </w:pPr>
      <w:r w:rsidRPr="001D40F8">
        <w:rPr>
          <w:rFonts w:ascii="Times New Roman" w:hAnsi="Times New Roman" w:cs="Times New Roman"/>
          <w:b/>
          <w:spacing w:val="-13"/>
          <w:sz w:val="26"/>
          <w:szCs w:val="26"/>
        </w:rPr>
        <w:lastRenderedPageBreak/>
        <w:t>Модель выпускника 9 класса:</w:t>
      </w:r>
    </w:p>
    <w:tbl>
      <w:tblPr>
        <w:tblW w:w="9691" w:type="dxa"/>
        <w:jc w:val="center"/>
        <w:tblLayout w:type="fixed"/>
        <w:tblCellMar>
          <w:left w:w="40" w:type="dxa"/>
          <w:right w:w="40" w:type="dxa"/>
        </w:tblCellMar>
        <w:tblLook w:val="0000"/>
      </w:tblPr>
      <w:tblGrid>
        <w:gridCol w:w="1980"/>
        <w:gridCol w:w="7711"/>
      </w:tblGrid>
      <w:tr w:rsidR="00420641" w:rsidRPr="001D40F8" w:rsidTr="00DA011A">
        <w:trPr>
          <w:trHeight w:hRule="exact" w:val="442"/>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DA011A">
            <w:pPr>
              <w:shd w:val="clear" w:color="auto" w:fill="FFFFFF"/>
              <w:jc w:val="center"/>
              <w:rPr>
                <w:rFonts w:ascii="Times New Roman" w:hAnsi="Times New Roman" w:cs="Times New Roman"/>
                <w:sz w:val="26"/>
                <w:szCs w:val="26"/>
              </w:rPr>
            </w:pPr>
            <w:r w:rsidRPr="001D40F8">
              <w:rPr>
                <w:rFonts w:ascii="Times New Roman" w:hAnsi="Times New Roman" w:cs="Times New Roman"/>
                <w:sz w:val="26"/>
                <w:szCs w:val="26"/>
              </w:rPr>
              <w:t>Критерии</w:t>
            </w: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DA011A">
            <w:pPr>
              <w:shd w:val="clear" w:color="auto" w:fill="FFFFFF"/>
              <w:jc w:val="center"/>
              <w:rPr>
                <w:rFonts w:ascii="Times New Roman" w:hAnsi="Times New Roman" w:cs="Times New Roman"/>
                <w:sz w:val="26"/>
                <w:szCs w:val="26"/>
              </w:rPr>
            </w:pPr>
            <w:r w:rsidRPr="001D40F8">
              <w:rPr>
                <w:rFonts w:ascii="Times New Roman" w:hAnsi="Times New Roman" w:cs="Times New Roman"/>
                <w:sz w:val="26"/>
                <w:szCs w:val="26"/>
              </w:rPr>
              <w:t>Показатели</w:t>
            </w:r>
          </w:p>
        </w:tc>
      </w:tr>
      <w:tr w:rsidR="00420641" w:rsidRPr="001D40F8" w:rsidTr="00DA011A">
        <w:trPr>
          <w:trHeight w:hRule="exact" w:val="3205"/>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spacing w:after="0" w:line="400" w:lineRule="exact"/>
              <w:ind w:left="67"/>
              <w:rPr>
                <w:rFonts w:ascii="Times New Roman" w:hAnsi="Times New Roman" w:cs="Times New Roman"/>
                <w:sz w:val="26"/>
                <w:szCs w:val="26"/>
              </w:rPr>
            </w:pPr>
            <w:r w:rsidRPr="001D40F8">
              <w:rPr>
                <w:rFonts w:ascii="Times New Roman" w:hAnsi="Times New Roman" w:cs="Times New Roman"/>
                <w:sz w:val="26"/>
                <w:szCs w:val="26"/>
                <w:lang w:val="en-US"/>
              </w:rPr>
              <w:t>I</w:t>
            </w:r>
            <w:r w:rsidRPr="001D40F8">
              <w:rPr>
                <w:rFonts w:ascii="Times New Roman" w:hAnsi="Times New Roman" w:cs="Times New Roman"/>
                <w:sz w:val="26"/>
                <w:szCs w:val="26"/>
              </w:rPr>
              <w:t>. Уровень воспитанности</w:t>
            </w: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spacing w:after="0" w:line="400" w:lineRule="exact"/>
              <w:ind w:right="29"/>
              <w:rPr>
                <w:rFonts w:ascii="Times New Roman" w:hAnsi="Times New Roman" w:cs="Times New Roman"/>
                <w:sz w:val="26"/>
                <w:szCs w:val="26"/>
              </w:rPr>
            </w:pPr>
            <w:r w:rsidRPr="001D40F8">
              <w:rPr>
                <w:rFonts w:ascii="Times New Roman" w:hAnsi="Times New Roman" w:cs="Times New Roman"/>
                <w:sz w:val="26"/>
                <w:szCs w:val="26"/>
              </w:rPr>
              <w:t>1.Положительное отношение к учебному труду,  отношение к педагогу, к коллективу учащихся, к родителям,  к самому себе, готовность сотрудничать с другими людьми.</w:t>
            </w:r>
          </w:p>
          <w:p w:rsidR="00420641" w:rsidRPr="001D40F8" w:rsidRDefault="00420641" w:rsidP="00253DE6">
            <w:pPr>
              <w:shd w:val="clear" w:color="auto" w:fill="FFFFFF"/>
              <w:tabs>
                <w:tab w:val="left" w:pos="355"/>
              </w:tabs>
              <w:spacing w:after="0" w:line="400" w:lineRule="exact"/>
              <w:rPr>
                <w:rFonts w:ascii="Times New Roman" w:hAnsi="Times New Roman" w:cs="Times New Roman"/>
                <w:sz w:val="26"/>
                <w:szCs w:val="26"/>
              </w:rPr>
            </w:pPr>
            <w:r w:rsidRPr="001D40F8">
              <w:rPr>
                <w:rFonts w:ascii="Times New Roman" w:hAnsi="Times New Roman" w:cs="Times New Roman"/>
                <w:spacing w:val="-12"/>
                <w:sz w:val="26"/>
                <w:szCs w:val="26"/>
              </w:rPr>
              <w:t>2.</w:t>
            </w:r>
            <w:r w:rsidRPr="001D40F8">
              <w:rPr>
                <w:rFonts w:ascii="Times New Roman" w:hAnsi="Times New Roman" w:cs="Times New Roman"/>
                <w:sz w:val="26"/>
                <w:szCs w:val="26"/>
              </w:rPr>
              <w:tab/>
              <w:t>Бережное отношение к растительному и животному миру.</w:t>
            </w:r>
          </w:p>
          <w:p w:rsidR="00420641" w:rsidRPr="001D40F8" w:rsidRDefault="00420641" w:rsidP="00253DE6">
            <w:pPr>
              <w:shd w:val="clear" w:color="auto" w:fill="FFFFFF"/>
              <w:tabs>
                <w:tab w:val="left" w:pos="355"/>
              </w:tabs>
              <w:spacing w:after="0" w:line="400" w:lineRule="exact"/>
              <w:rPr>
                <w:rFonts w:ascii="Times New Roman" w:hAnsi="Times New Roman" w:cs="Times New Roman"/>
                <w:sz w:val="26"/>
                <w:szCs w:val="26"/>
              </w:rPr>
            </w:pPr>
            <w:r w:rsidRPr="001D40F8">
              <w:rPr>
                <w:rFonts w:ascii="Times New Roman" w:hAnsi="Times New Roman" w:cs="Times New Roman"/>
                <w:spacing w:val="-12"/>
                <w:sz w:val="26"/>
                <w:szCs w:val="26"/>
              </w:rPr>
              <w:t>3.</w:t>
            </w:r>
            <w:r w:rsidRPr="001D40F8">
              <w:rPr>
                <w:rFonts w:ascii="Times New Roman" w:hAnsi="Times New Roman" w:cs="Times New Roman"/>
                <w:sz w:val="26"/>
                <w:szCs w:val="26"/>
              </w:rPr>
              <w:tab/>
              <w:t>Овладение навыками культуры поведения и общения.</w:t>
            </w:r>
          </w:p>
          <w:p w:rsidR="00420641" w:rsidRPr="001D40F8" w:rsidRDefault="00420641" w:rsidP="00253DE6">
            <w:pPr>
              <w:shd w:val="clear" w:color="auto" w:fill="FFFFFF"/>
              <w:tabs>
                <w:tab w:val="left" w:pos="835"/>
              </w:tabs>
              <w:spacing w:after="0" w:line="400" w:lineRule="exact"/>
              <w:rPr>
                <w:rFonts w:ascii="Times New Roman" w:hAnsi="Times New Roman" w:cs="Times New Roman"/>
                <w:sz w:val="26"/>
                <w:szCs w:val="26"/>
              </w:rPr>
            </w:pPr>
            <w:r w:rsidRPr="001D40F8">
              <w:rPr>
                <w:rFonts w:ascii="Times New Roman" w:hAnsi="Times New Roman" w:cs="Times New Roman"/>
                <w:spacing w:val="-12"/>
                <w:sz w:val="26"/>
                <w:szCs w:val="26"/>
              </w:rPr>
              <w:t>4.</w:t>
            </w:r>
            <w:r w:rsidRPr="001D40F8">
              <w:rPr>
                <w:rFonts w:ascii="Times New Roman" w:hAnsi="Times New Roman" w:cs="Times New Roman"/>
                <w:sz w:val="26"/>
                <w:szCs w:val="26"/>
              </w:rPr>
              <w:t>Самостоятельность, организованность.</w:t>
            </w:r>
          </w:p>
          <w:p w:rsidR="00420641" w:rsidRPr="001D40F8" w:rsidRDefault="00420641" w:rsidP="00253DE6">
            <w:pPr>
              <w:shd w:val="clear" w:color="auto" w:fill="FFFFFF"/>
              <w:tabs>
                <w:tab w:val="left" w:pos="427"/>
              </w:tabs>
              <w:spacing w:after="0" w:line="400" w:lineRule="exact"/>
              <w:rPr>
                <w:rFonts w:ascii="Times New Roman" w:hAnsi="Times New Roman" w:cs="Times New Roman"/>
                <w:sz w:val="26"/>
                <w:szCs w:val="26"/>
              </w:rPr>
            </w:pPr>
            <w:r w:rsidRPr="001D40F8">
              <w:rPr>
                <w:rFonts w:ascii="Times New Roman" w:hAnsi="Times New Roman" w:cs="Times New Roman"/>
                <w:spacing w:val="-14"/>
                <w:sz w:val="26"/>
                <w:szCs w:val="26"/>
              </w:rPr>
              <w:t>5.</w:t>
            </w:r>
            <w:r w:rsidRPr="001D40F8">
              <w:rPr>
                <w:rFonts w:ascii="Times New Roman" w:hAnsi="Times New Roman" w:cs="Times New Roman"/>
                <w:sz w:val="26"/>
                <w:szCs w:val="26"/>
              </w:rPr>
              <w:tab/>
              <w:t>Сформированность правильной оценки окружающих и самих себя:</w:t>
            </w:r>
          </w:p>
          <w:p w:rsidR="00420641" w:rsidRPr="001D40F8" w:rsidRDefault="00420641" w:rsidP="00253DE6">
            <w:pPr>
              <w:shd w:val="clear" w:color="auto" w:fill="FFFFFF"/>
              <w:spacing w:after="0" w:line="400" w:lineRule="exact"/>
              <w:rPr>
                <w:rFonts w:ascii="Times New Roman" w:hAnsi="Times New Roman" w:cs="Times New Roman"/>
                <w:spacing w:val="-1"/>
                <w:sz w:val="26"/>
                <w:szCs w:val="26"/>
              </w:rPr>
            </w:pPr>
            <w:r w:rsidRPr="001D40F8">
              <w:rPr>
                <w:rFonts w:ascii="Times New Roman" w:hAnsi="Times New Roman" w:cs="Times New Roman"/>
                <w:spacing w:val="-1"/>
                <w:sz w:val="26"/>
                <w:szCs w:val="26"/>
              </w:rPr>
              <w:t>а) умение видеть, и ценить красоту окружающего мира,</w:t>
            </w:r>
          </w:p>
          <w:p w:rsidR="00420641" w:rsidRPr="001D40F8" w:rsidRDefault="00420641" w:rsidP="00253DE6">
            <w:pPr>
              <w:shd w:val="clear" w:color="auto" w:fill="FFFFFF"/>
              <w:tabs>
                <w:tab w:val="left" w:pos="370"/>
              </w:tabs>
              <w:spacing w:after="0" w:line="400" w:lineRule="exact"/>
              <w:rPr>
                <w:rFonts w:ascii="Times New Roman" w:hAnsi="Times New Roman" w:cs="Times New Roman"/>
                <w:sz w:val="26"/>
                <w:szCs w:val="26"/>
              </w:rPr>
            </w:pPr>
            <w:r w:rsidRPr="001D40F8">
              <w:rPr>
                <w:rFonts w:ascii="Times New Roman" w:hAnsi="Times New Roman" w:cs="Times New Roman"/>
                <w:spacing w:val="-6"/>
                <w:sz w:val="26"/>
                <w:szCs w:val="26"/>
              </w:rPr>
              <w:t>б)</w:t>
            </w:r>
            <w:r w:rsidRPr="001D40F8">
              <w:rPr>
                <w:rFonts w:ascii="Times New Roman" w:hAnsi="Times New Roman" w:cs="Times New Roman"/>
                <w:spacing w:val="-2"/>
                <w:sz w:val="26"/>
                <w:szCs w:val="26"/>
              </w:rPr>
              <w:t>стремление к самостоятельному художественному творчеству;</w:t>
            </w:r>
          </w:p>
          <w:p w:rsidR="00420641" w:rsidRPr="001D40F8" w:rsidRDefault="00420641" w:rsidP="00253DE6">
            <w:pPr>
              <w:shd w:val="clear" w:color="auto" w:fill="FFFFFF"/>
              <w:spacing w:after="0" w:line="400" w:lineRule="exact"/>
              <w:rPr>
                <w:rFonts w:ascii="Times New Roman" w:hAnsi="Times New Roman" w:cs="Times New Roman"/>
                <w:sz w:val="26"/>
                <w:szCs w:val="26"/>
              </w:rPr>
            </w:pPr>
            <w:r w:rsidRPr="001D40F8">
              <w:rPr>
                <w:rFonts w:ascii="Times New Roman" w:hAnsi="Times New Roman" w:cs="Times New Roman"/>
                <w:sz w:val="26"/>
                <w:szCs w:val="26"/>
              </w:rPr>
              <w:t>в) наличие эстетических и нравственных суждений.</w:t>
            </w:r>
          </w:p>
        </w:tc>
      </w:tr>
      <w:tr w:rsidR="00420641" w:rsidRPr="001D40F8" w:rsidTr="00DA011A">
        <w:trPr>
          <w:trHeight w:hRule="exact" w:val="1001"/>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spacing w:after="0" w:line="400" w:lineRule="exact"/>
              <w:rPr>
                <w:rFonts w:ascii="Times New Roman" w:hAnsi="Times New Roman" w:cs="Times New Roman"/>
                <w:sz w:val="26"/>
                <w:szCs w:val="26"/>
              </w:rPr>
            </w:pPr>
            <w:r w:rsidRPr="001D40F8">
              <w:rPr>
                <w:rFonts w:ascii="Times New Roman" w:hAnsi="Times New Roman" w:cs="Times New Roman"/>
                <w:spacing w:val="-4"/>
                <w:sz w:val="26"/>
                <w:szCs w:val="26"/>
                <w:lang w:val="en-US"/>
              </w:rPr>
              <w:t>II</w:t>
            </w:r>
            <w:r w:rsidRPr="001D40F8">
              <w:rPr>
                <w:rFonts w:ascii="Times New Roman" w:hAnsi="Times New Roman" w:cs="Times New Roman"/>
                <w:spacing w:val="-4"/>
                <w:sz w:val="26"/>
                <w:szCs w:val="26"/>
              </w:rPr>
              <w:t>. Уровень обученности</w:t>
            </w: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spacing w:after="0" w:line="400" w:lineRule="exact"/>
              <w:ind w:right="43" w:hanging="14"/>
              <w:rPr>
                <w:rFonts w:ascii="Times New Roman" w:hAnsi="Times New Roman" w:cs="Times New Roman"/>
                <w:sz w:val="26"/>
                <w:szCs w:val="26"/>
              </w:rPr>
            </w:pPr>
            <w:r w:rsidRPr="001D40F8">
              <w:rPr>
                <w:rFonts w:ascii="Times New Roman" w:hAnsi="Times New Roman" w:cs="Times New Roman"/>
                <w:sz w:val="26"/>
                <w:szCs w:val="26"/>
              </w:rPr>
              <w:t>Качество подготовки учащихся в соответствии с требованиями программы, на основе  коррекционно-развивающей работы, с учетом индивидуальных психофизических возможностей и особенностей.</w:t>
            </w:r>
          </w:p>
        </w:tc>
      </w:tr>
      <w:tr w:rsidR="00420641" w:rsidRPr="001D40F8" w:rsidTr="00DA011A">
        <w:trPr>
          <w:trHeight w:hRule="exact" w:val="1291"/>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spacing w:after="0" w:line="400" w:lineRule="exact"/>
              <w:ind w:right="331"/>
              <w:rPr>
                <w:rFonts w:ascii="Times New Roman" w:hAnsi="Times New Roman" w:cs="Times New Roman"/>
                <w:sz w:val="26"/>
                <w:szCs w:val="26"/>
              </w:rPr>
            </w:pPr>
            <w:r w:rsidRPr="001D40F8">
              <w:rPr>
                <w:rFonts w:ascii="Times New Roman" w:hAnsi="Times New Roman" w:cs="Times New Roman"/>
                <w:spacing w:val="-3"/>
                <w:sz w:val="26"/>
                <w:szCs w:val="26"/>
                <w:lang w:val="en-US"/>
              </w:rPr>
              <w:t>III</w:t>
            </w:r>
            <w:r w:rsidRPr="001D40F8">
              <w:rPr>
                <w:rFonts w:ascii="Times New Roman" w:hAnsi="Times New Roman" w:cs="Times New Roman"/>
                <w:spacing w:val="-3"/>
                <w:sz w:val="26"/>
                <w:szCs w:val="26"/>
              </w:rPr>
              <w:t>. Психо</w:t>
            </w:r>
            <w:r w:rsidRPr="001D40F8">
              <w:rPr>
                <w:rFonts w:ascii="Times New Roman" w:hAnsi="Times New Roman" w:cs="Times New Roman"/>
                <w:spacing w:val="-3"/>
                <w:sz w:val="26"/>
                <w:szCs w:val="26"/>
                <w:lang w:val="en-US"/>
              </w:rPr>
              <w:t>-</w:t>
            </w:r>
            <w:r w:rsidRPr="001D40F8">
              <w:rPr>
                <w:rFonts w:ascii="Times New Roman" w:hAnsi="Times New Roman" w:cs="Times New Roman"/>
                <w:spacing w:val="-3"/>
                <w:sz w:val="26"/>
                <w:szCs w:val="26"/>
              </w:rPr>
              <w:t xml:space="preserve">логическое </w:t>
            </w:r>
            <w:r w:rsidRPr="001D40F8">
              <w:rPr>
                <w:rFonts w:ascii="Times New Roman" w:hAnsi="Times New Roman" w:cs="Times New Roman"/>
                <w:sz w:val="26"/>
                <w:szCs w:val="26"/>
              </w:rPr>
              <w:t>развитие</w:t>
            </w: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spacing w:after="0" w:line="400" w:lineRule="exact"/>
              <w:ind w:right="48" w:hanging="14"/>
              <w:rPr>
                <w:rFonts w:ascii="Times New Roman" w:hAnsi="Times New Roman" w:cs="Times New Roman"/>
                <w:sz w:val="26"/>
                <w:szCs w:val="26"/>
              </w:rPr>
            </w:pPr>
            <w:r w:rsidRPr="001D40F8">
              <w:rPr>
                <w:rFonts w:ascii="Times New Roman" w:hAnsi="Times New Roman" w:cs="Times New Roman"/>
                <w:sz w:val="26"/>
                <w:szCs w:val="26"/>
              </w:rPr>
              <w:t xml:space="preserve">Достаточный уровень развития психических познавательных </w:t>
            </w:r>
            <w:r w:rsidRPr="001D40F8">
              <w:rPr>
                <w:rFonts w:ascii="Times New Roman" w:hAnsi="Times New Roman" w:cs="Times New Roman"/>
                <w:spacing w:val="-1"/>
                <w:sz w:val="26"/>
                <w:szCs w:val="26"/>
              </w:rPr>
              <w:t>процессов в соответствии с его индивидуальными возможностями:</w:t>
            </w:r>
          </w:p>
          <w:p w:rsidR="00420641" w:rsidRPr="001D40F8" w:rsidRDefault="00420641" w:rsidP="00253DE6">
            <w:pPr>
              <w:shd w:val="clear" w:color="auto" w:fill="FFFFFF"/>
              <w:tabs>
                <w:tab w:val="left" w:pos="254"/>
              </w:tabs>
              <w:spacing w:after="0" w:line="400" w:lineRule="exact"/>
              <w:rPr>
                <w:rFonts w:ascii="Times New Roman" w:hAnsi="Times New Roman" w:cs="Times New Roman"/>
                <w:sz w:val="26"/>
                <w:szCs w:val="26"/>
              </w:rPr>
            </w:pPr>
            <w:r w:rsidRPr="001D40F8">
              <w:rPr>
                <w:rFonts w:ascii="Times New Roman" w:hAnsi="Times New Roman" w:cs="Times New Roman"/>
                <w:sz w:val="26"/>
                <w:szCs w:val="26"/>
              </w:rPr>
              <w:t>-интеллектуальной сферы, памяти;</w:t>
            </w:r>
          </w:p>
          <w:p w:rsidR="00420641" w:rsidRPr="001D40F8" w:rsidRDefault="00420641" w:rsidP="00253DE6">
            <w:pPr>
              <w:shd w:val="clear" w:color="auto" w:fill="FFFFFF"/>
              <w:tabs>
                <w:tab w:val="left" w:pos="254"/>
              </w:tabs>
              <w:spacing w:after="0" w:line="400" w:lineRule="exact"/>
              <w:rPr>
                <w:rFonts w:ascii="Times New Roman" w:hAnsi="Times New Roman" w:cs="Times New Roman"/>
                <w:sz w:val="26"/>
                <w:szCs w:val="26"/>
              </w:rPr>
            </w:pPr>
            <w:r w:rsidRPr="001D40F8">
              <w:rPr>
                <w:rFonts w:ascii="Times New Roman" w:hAnsi="Times New Roman" w:cs="Times New Roman"/>
                <w:sz w:val="26"/>
                <w:szCs w:val="26"/>
              </w:rPr>
              <w:t>- эмоционально – волевой сферы.</w:t>
            </w:r>
          </w:p>
          <w:p w:rsidR="00420641" w:rsidRPr="001D40F8" w:rsidRDefault="00420641" w:rsidP="00253DE6">
            <w:pPr>
              <w:shd w:val="clear" w:color="auto" w:fill="FFFFFF"/>
              <w:tabs>
                <w:tab w:val="left" w:pos="254"/>
              </w:tabs>
              <w:spacing w:after="0" w:line="400" w:lineRule="exact"/>
              <w:rPr>
                <w:rFonts w:ascii="Times New Roman" w:hAnsi="Times New Roman" w:cs="Times New Roman"/>
                <w:sz w:val="26"/>
                <w:szCs w:val="26"/>
              </w:rPr>
            </w:pPr>
          </w:p>
          <w:p w:rsidR="00420641" w:rsidRPr="001D40F8" w:rsidRDefault="00420641" w:rsidP="00253DE6">
            <w:pPr>
              <w:shd w:val="clear" w:color="auto" w:fill="FFFFFF"/>
              <w:tabs>
                <w:tab w:val="left" w:pos="254"/>
              </w:tabs>
              <w:spacing w:after="0" w:line="400" w:lineRule="exact"/>
              <w:rPr>
                <w:rFonts w:ascii="Times New Roman" w:hAnsi="Times New Roman" w:cs="Times New Roman"/>
                <w:sz w:val="26"/>
                <w:szCs w:val="26"/>
              </w:rPr>
            </w:pPr>
          </w:p>
          <w:p w:rsidR="00420641" w:rsidRPr="001D40F8" w:rsidRDefault="00420641" w:rsidP="00253DE6">
            <w:pPr>
              <w:shd w:val="clear" w:color="auto" w:fill="FFFFFF"/>
              <w:tabs>
                <w:tab w:val="left" w:pos="254"/>
              </w:tabs>
              <w:spacing w:after="0" w:line="400" w:lineRule="exact"/>
              <w:rPr>
                <w:rFonts w:ascii="Times New Roman" w:hAnsi="Times New Roman" w:cs="Times New Roman"/>
                <w:sz w:val="26"/>
                <w:szCs w:val="26"/>
              </w:rPr>
            </w:pPr>
            <w:r w:rsidRPr="001D40F8">
              <w:rPr>
                <w:rFonts w:ascii="Times New Roman" w:hAnsi="Times New Roman" w:cs="Times New Roman"/>
                <w:sz w:val="26"/>
                <w:szCs w:val="26"/>
              </w:rPr>
              <w:t>-</w:t>
            </w:r>
            <w:r w:rsidRPr="001D40F8">
              <w:rPr>
                <w:rFonts w:ascii="Times New Roman" w:hAnsi="Times New Roman" w:cs="Times New Roman"/>
                <w:sz w:val="26"/>
                <w:szCs w:val="26"/>
              </w:rPr>
              <w:tab/>
              <w:t>эмоционально-волевой сферы.</w:t>
            </w:r>
          </w:p>
        </w:tc>
      </w:tr>
      <w:tr w:rsidR="00420641" w:rsidRPr="001D40F8" w:rsidTr="00DA011A">
        <w:trPr>
          <w:trHeight w:hRule="exact" w:val="1538"/>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spacing w:after="0" w:line="400" w:lineRule="exact"/>
              <w:rPr>
                <w:rFonts w:ascii="Times New Roman" w:hAnsi="Times New Roman" w:cs="Times New Roman"/>
                <w:sz w:val="26"/>
                <w:szCs w:val="26"/>
              </w:rPr>
            </w:pPr>
            <w:r w:rsidRPr="001D40F8">
              <w:rPr>
                <w:rFonts w:ascii="Times New Roman" w:hAnsi="Times New Roman" w:cs="Times New Roman"/>
                <w:spacing w:val="-4"/>
                <w:sz w:val="26"/>
                <w:szCs w:val="26"/>
                <w:lang w:val="en-US"/>
              </w:rPr>
              <w:t xml:space="preserve">IV. </w:t>
            </w:r>
            <w:r w:rsidRPr="001D40F8">
              <w:rPr>
                <w:rFonts w:ascii="Times New Roman" w:hAnsi="Times New Roman" w:cs="Times New Roman"/>
                <w:spacing w:val="-4"/>
                <w:sz w:val="26"/>
                <w:szCs w:val="26"/>
              </w:rPr>
              <w:t>Состояние здоровья</w:t>
            </w: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tabs>
                <w:tab w:val="left" w:pos="259"/>
              </w:tabs>
              <w:spacing w:after="0" w:line="400" w:lineRule="exact"/>
              <w:rPr>
                <w:rFonts w:ascii="Times New Roman" w:hAnsi="Times New Roman" w:cs="Times New Roman"/>
                <w:sz w:val="26"/>
                <w:szCs w:val="26"/>
              </w:rPr>
            </w:pPr>
            <w:r w:rsidRPr="001D40F8">
              <w:rPr>
                <w:rFonts w:ascii="Times New Roman" w:hAnsi="Times New Roman" w:cs="Times New Roman"/>
                <w:sz w:val="26"/>
                <w:szCs w:val="26"/>
              </w:rPr>
              <w:t>-</w:t>
            </w:r>
            <w:r w:rsidRPr="001D40F8">
              <w:rPr>
                <w:rFonts w:ascii="Times New Roman" w:hAnsi="Times New Roman" w:cs="Times New Roman"/>
                <w:sz w:val="26"/>
                <w:szCs w:val="26"/>
              </w:rPr>
              <w:tab/>
              <w:t>Охрана и укрепление психофизического здоровья учащихся.</w:t>
            </w:r>
          </w:p>
          <w:p w:rsidR="00420641" w:rsidRPr="001D40F8" w:rsidRDefault="00420641" w:rsidP="00253DE6">
            <w:pPr>
              <w:shd w:val="clear" w:color="auto" w:fill="FFFFFF"/>
              <w:tabs>
                <w:tab w:val="left" w:pos="259"/>
              </w:tabs>
              <w:spacing w:after="0" w:line="400" w:lineRule="exact"/>
              <w:rPr>
                <w:rFonts w:ascii="Times New Roman" w:hAnsi="Times New Roman" w:cs="Times New Roman"/>
                <w:sz w:val="26"/>
                <w:szCs w:val="26"/>
              </w:rPr>
            </w:pPr>
            <w:r w:rsidRPr="001D40F8">
              <w:rPr>
                <w:rFonts w:ascii="Times New Roman" w:hAnsi="Times New Roman" w:cs="Times New Roman"/>
                <w:sz w:val="26"/>
                <w:szCs w:val="26"/>
              </w:rPr>
              <w:t>-</w:t>
            </w:r>
            <w:r w:rsidRPr="001D40F8">
              <w:rPr>
                <w:rFonts w:ascii="Times New Roman" w:hAnsi="Times New Roman" w:cs="Times New Roman"/>
                <w:sz w:val="26"/>
                <w:szCs w:val="26"/>
              </w:rPr>
              <w:tab/>
              <w:t>Снижение уровня тревожности.</w:t>
            </w:r>
          </w:p>
          <w:p w:rsidR="00420641" w:rsidRPr="001D40F8" w:rsidRDefault="00420641" w:rsidP="00253DE6">
            <w:pPr>
              <w:shd w:val="clear" w:color="auto" w:fill="FFFFFF"/>
              <w:tabs>
                <w:tab w:val="left" w:pos="259"/>
              </w:tabs>
              <w:spacing w:after="0" w:line="400" w:lineRule="exact"/>
              <w:ind w:right="34"/>
              <w:rPr>
                <w:rFonts w:ascii="Times New Roman" w:hAnsi="Times New Roman" w:cs="Times New Roman"/>
                <w:sz w:val="26"/>
                <w:szCs w:val="26"/>
              </w:rPr>
            </w:pPr>
            <w:r w:rsidRPr="001D40F8">
              <w:rPr>
                <w:rFonts w:ascii="Times New Roman" w:hAnsi="Times New Roman" w:cs="Times New Roman"/>
                <w:sz w:val="26"/>
                <w:szCs w:val="26"/>
              </w:rPr>
              <w:t>-</w:t>
            </w:r>
            <w:r w:rsidRPr="001D40F8">
              <w:rPr>
                <w:rFonts w:ascii="Times New Roman" w:hAnsi="Times New Roman" w:cs="Times New Roman"/>
                <w:sz w:val="26"/>
                <w:szCs w:val="26"/>
              </w:rPr>
              <w:tab/>
              <w:t>Формирование положительного отношения к здоровому образу жизни (забота о своем здоровье, негативное отношение к вредным привычкам, привитие санитарно-гигиенических навыков).</w:t>
            </w:r>
          </w:p>
        </w:tc>
      </w:tr>
      <w:tr w:rsidR="00420641" w:rsidRPr="001D40F8" w:rsidTr="00DA011A">
        <w:trPr>
          <w:trHeight w:hRule="exact" w:val="2157"/>
          <w:jc w:val="center"/>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spacing w:after="0" w:line="400" w:lineRule="exact"/>
              <w:rPr>
                <w:rFonts w:ascii="Times New Roman" w:hAnsi="Times New Roman" w:cs="Times New Roman"/>
                <w:sz w:val="26"/>
                <w:szCs w:val="26"/>
              </w:rPr>
            </w:pPr>
            <w:r w:rsidRPr="001D40F8">
              <w:rPr>
                <w:rFonts w:ascii="Times New Roman" w:hAnsi="Times New Roman" w:cs="Times New Roman"/>
                <w:spacing w:val="-4"/>
                <w:sz w:val="26"/>
                <w:szCs w:val="26"/>
                <w:lang w:val="en-US"/>
              </w:rPr>
              <w:t xml:space="preserve">V. </w:t>
            </w:r>
            <w:r w:rsidRPr="001D40F8">
              <w:rPr>
                <w:rFonts w:ascii="Times New Roman" w:hAnsi="Times New Roman" w:cs="Times New Roman"/>
                <w:spacing w:val="-4"/>
                <w:sz w:val="26"/>
                <w:szCs w:val="26"/>
              </w:rPr>
              <w:t>Уровень социализации</w:t>
            </w:r>
          </w:p>
          <w:p w:rsidR="00420641" w:rsidRPr="001D40F8" w:rsidRDefault="00420641" w:rsidP="00253DE6">
            <w:pPr>
              <w:shd w:val="clear" w:color="auto" w:fill="FFFFFF"/>
              <w:spacing w:after="0" w:line="400" w:lineRule="exact"/>
              <w:ind w:left="86"/>
              <w:rPr>
                <w:rFonts w:ascii="Times New Roman" w:hAnsi="Times New Roman" w:cs="Times New Roman"/>
                <w:sz w:val="26"/>
                <w:szCs w:val="26"/>
              </w:rPr>
            </w:pPr>
          </w:p>
        </w:tc>
        <w:tc>
          <w:tcPr>
            <w:tcW w:w="7711" w:type="dxa"/>
            <w:tcBorders>
              <w:top w:val="single" w:sz="6" w:space="0" w:color="auto"/>
              <w:left w:val="single" w:sz="6" w:space="0" w:color="auto"/>
              <w:bottom w:val="single" w:sz="6" w:space="0" w:color="auto"/>
              <w:right w:val="single" w:sz="6" w:space="0" w:color="auto"/>
            </w:tcBorders>
            <w:shd w:val="clear" w:color="auto" w:fill="FFFFFF"/>
          </w:tcPr>
          <w:p w:rsidR="00420641" w:rsidRPr="001D40F8" w:rsidRDefault="00420641" w:rsidP="00253DE6">
            <w:pPr>
              <w:shd w:val="clear" w:color="auto" w:fill="FFFFFF"/>
              <w:tabs>
                <w:tab w:val="left" w:pos="360"/>
              </w:tabs>
              <w:spacing w:after="0" w:line="400" w:lineRule="exact"/>
              <w:rPr>
                <w:rFonts w:ascii="Times New Roman" w:hAnsi="Times New Roman" w:cs="Times New Roman"/>
                <w:sz w:val="26"/>
                <w:szCs w:val="26"/>
              </w:rPr>
            </w:pPr>
            <w:r w:rsidRPr="001D40F8">
              <w:rPr>
                <w:rFonts w:ascii="Times New Roman" w:hAnsi="Times New Roman" w:cs="Times New Roman"/>
                <w:sz w:val="26"/>
                <w:szCs w:val="26"/>
              </w:rPr>
              <w:t>1.Ориентация на активную жизненную позицию.</w:t>
            </w:r>
          </w:p>
          <w:p w:rsidR="00420641" w:rsidRPr="001D40F8" w:rsidRDefault="00420641" w:rsidP="00253DE6">
            <w:pPr>
              <w:shd w:val="clear" w:color="auto" w:fill="FFFFFF"/>
              <w:tabs>
                <w:tab w:val="left" w:pos="360"/>
              </w:tabs>
              <w:spacing w:after="0" w:line="400" w:lineRule="exact"/>
              <w:ind w:right="43"/>
              <w:rPr>
                <w:rFonts w:ascii="Times New Roman" w:hAnsi="Times New Roman" w:cs="Times New Roman"/>
                <w:sz w:val="26"/>
                <w:szCs w:val="26"/>
              </w:rPr>
            </w:pPr>
            <w:r w:rsidRPr="001D40F8">
              <w:rPr>
                <w:rFonts w:ascii="Times New Roman" w:hAnsi="Times New Roman" w:cs="Times New Roman"/>
                <w:spacing w:val="-12"/>
                <w:sz w:val="26"/>
                <w:szCs w:val="26"/>
              </w:rPr>
              <w:t>2.</w:t>
            </w:r>
            <w:r w:rsidRPr="001D40F8">
              <w:rPr>
                <w:rFonts w:ascii="Times New Roman" w:hAnsi="Times New Roman" w:cs="Times New Roman"/>
                <w:spacing w:val="-2"/>
                <w:sz w:val="26"/>
                <w:szCs w:val="26"/>
              </w:rPr>
              <w:t>Приобретение необходимых знаний и навыков жизни в обществе,</w:t>
            </w:r>
            <w:r w:rsidRPr="001D40F8">
              <w:rPr>
                <w:rFonts w:ascii="Times New Roman" w:hAnsi="Times New Roman" w:cs="Times New Roman"/>
                <w:spacing w:val="-2"/>
                <w:sz w:val="26"/>
                <w:szCs w:val="26"/>
              </w:rPr>
              <w:br/>
              <w:t>профессиональной среде.</w:t>
            </w:r>
          </w:p>
          <w:p w:rsidR="00420641" w:rsidRPr="001D40F8" w:rsidRDefault="00420641" w:rsidP="00253DE6">
            <w:pPr>
              <w:shd w:val="clear" w:color="auto" w:fill="FFFFFF"/>
              <w:spacing w:after="0" w:line="400" w:lineRule="exact"/>
              <w:ind w:right="43"/>
              <w:rPr>
                <w:rFonts w:ascii="Times New Roman" w:hAnsi="Times New Roman" w:cs="Times New Roman"/>
                <w:sz w:val="26"/>
                <w:szCs w:val="26"/>
              </w:rPr>
            </w:pPr>
            <w:r w:rsidRPr="001D40F8">
              <w:rPr>
                <w:rFonts w:ascii="Times New Roman" w:hAnsi="Times New Roman" w:cs="Times New Roman"/>
                <w:sz w:val="26"/>
                <w:szCs w:val="26"/>
              </w:rPr>
              <w:t xml:space="preserve">3.Социальная компетентность, социально-бытовая ориентировка. </w:t>
            </w:r>
          </w:p>
          <w:p w:rsidR="00420641" w:rsidRPr="001D40F8" w:rsidRDefault="00420641" w:rsidP="00253DE6">
            <w:pPr>
              <w:shd w:val="clear" w:color="auto" w:fill="FFFFFF"/>
              <w:spacing w:after="0" w:line="400" w:lineRule="exact"/>
              <w:ind w:right="43"/>
              <w:rPr>
                <w:rFonts w:ascii="Times New Roman" w:hAnsi="Times New Roman" w:cs="Times New Roman"/>
                <w:sz w:val="26"/>
                <w:szCs w:val="26"/>
              </w:rPr>
            </w:pPr>
            <w:r w:rsidRPr="001D40F8">
              <w:rPr>
                <w:rFonts w:ascii="Times New Roman" w:hAnsi="Times New Roman" w:cs="Times New Roman"/>
                <w:sz w:val="26"/>
                <w:szCs w:val="26"/>
              </w:rPr>
              <w:t>4.Готовность к труду, овладение экономическими знаниями.</w:t>
            </w:r>
          </w:p>
          <w:p w:rsidR="00420641" w:rsidRPr="001D40F8" w:rsidRDefault="00420641" w:rsidP="00253DE6">
            <w:pPr>
              <w:shd w:val="clear" w:color="auto" w:fill="FFFFFF"/>
              <w:spacing w:after="0" w:line="400" w:lineRule="exact"/>
              <w:ind w:right="43"/>
              <w:rPr>
                <w:rFonts w:ascii="Times New Roman" w:hAnsi="Times New Roman" w:cs="Times New Roman"/>
                <w:sz w:val="26"/>
                <w:szCs w:val="26"/>
              </w:rPr>
            </w:pPr>
            <w:r w:rsidRPr="001D40F8">
              <w:rPr>
                <w:rFonts w:ascii="Times New Roman" w:hAnsi="Times New Roman" w:cs="Times New Roman"/>
                <w:sz w:val="26"/>
                <w:szCs w:val="26"/>
              </w:rPr>
              <w:t xml:space="preserve">5. Адекватная самооценка. </w:t>
            </w:r>
          </w:p>
          <w:p w:rsidR="00420641" w:rsidRPr="001D40F8" w:rsidRDefault="00420641" w:rsidP="00253DE6">
            <w:pPr>
              <w:shd w:val="clear" w:color="auto" w:fill="FFFFFF"/>
              <w:spacing w:after="0" w:line="400" w:lineRule="exact"/>
              <w:ind w:right="43"/>
              <w:rPr>
                <w:rFonts w:ascii="Times New Roman" w:hAnsi="Times New Roman" w:cs="Times New Roman"/>
                <w:sz w:val="26"/>
                <w:szCs w:val="26"/>
              </w:rPr>
            </w:pPr>
            <w:r w:rsidRPr="001D40F8">
              <w:rPr>
                <w:rFonts w:ascii="Times New Roman" w:hAnsi="Times New Roman" w:cs="Times New Roman"/>
                <w:sz w:val="26"/>
                <w:szCs w:val="26"/>
              </w:rPr>
              <w:t>6.Наличие твердых интересов.</w:t>
            </w:r>
          </w:p>
        </w:tc>
      </w:tr>
    </w:tbl>
    <w:p w:rsidR="00420641" w:rsidRDefault="00420641"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253DE6" w:rsidRDefault="00253DE6"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253DE6" w:rsidRDefault="00253DE6"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253DE6" w:rsidRDefault="00253DE6"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253DE6" w:rsidRDefault="00253DE6"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253DE6" w:rsidRDefault="00253DE6"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253DE6" w:rsidRDefault="00253DE6"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253DE6" w:rsidRDefault="00253DE6"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253DE6" w:rsidRDefault="00253DE6"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253DE6" w:rsidRDefault="00253DE6"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tbl>
      <w:tblPr>
        <w:tblW w:w="10358" w:type="dxa"/>
        <w:jc w:val="center"/>
        <w:tblLayout w:type="fixed"/>
        <w:tblCellMar>
          <w:left w:w="0" w:type="dxa"/>
          <w:right w:w="0" w:type="dxa"/>
        </w:tblCellMar>
        <w:tblLook w:val="00A0"/>
      </w:tblPr>
      <w:tblGrid>
        <w:gridCol w:w="1851"/>
        <w:gridCol w:w="1545"/>
        <w:gridCol w:w="2087"/>
        <w:gridCol w:w="1934"/>
        <w:gridCol w:w="1582"/>
        <w:gridCol w:w="1359"/>
      </w:tblGrid>
      <w:tr w:rsidR="00420641" w:rsidRPr="001D40F8" w:rsidTr="00DA011A">
        <w:trPr>
          <w:trHeight w:val="546"/>
          <w:jc w:val="center"/>
        </w:trPr>
        <w:tc>
          <w:tcPr>
            <w:tcW w:w="1851"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420641" w:rsidRPr="001D40F8" w:rsidRDefault="00420641" w:rsidP="00DA011A">
            <w:pPr>
              <w:jc w:val="center"/>
              <w:rPr>
                <w:rFonts w:ascii="Times New Roman" w:hAnsi="Times New Roman" w:cs="Times New Roman"/>
              </w:rPr>
            </w:pPr>
            <w:r w:rsidRPr="001D40F8">
              <w:rPr>
                <w:rFonts w:ascii="Times New Roman" w:hAnsi="Times New Roman" w:cs="Times New Roman"/>
                <w:color w:val="000000"/>
              </w:rPr>
              <w:t>Духовно-нравственная</w:t>
            </w:r>
          </w:p>
        </w:tc>
        <w:tc>
          <w:tcPr>
            <w:tcW w:w="154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20641" w:rsidRPr="001D40F8" w:rsidRDefault="00420641" w:rsidP="00DA011A">
            <w:pPr>
              <w:jc w:val="center"/>
              <w:rPr>
                <w:rFonts w:ascii="Times New Roman" w:hAnsi="Times New Roman" w:cs="Times New Roman"/>
              </w:rPr>
            </w:pPr>
            <w:r w:rsidRPr="001D40F8">
              <w:rPr>
                <w:rFonts w:ascii="Times New Roman" w:hAnsi="Times New Roman" w:cs="Times New Roman"/>
                <w:color w:val="000000"/>
              </w:rPr>
              <w:t>Познава-тельная</w:t>
            </w:r>
          </w:p>
        </w:tc>
        <w:tc>
          <w:tcPr>
            <w:tcW w:w="208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20641" w:rsidRPr="001D40F8" w:rsidRDefault="00420641" w:rsidP="00DA011A">
            <w:pPr>
              <w:jc w:val="center"/>
              <w:rPr>
                <w:rFonts w:ascii="Times New Roman" w:hAnsi="Times New Roman" w:cs="Times New Roman"/>
              </w:rPr>
            </w:pPr>
            <w:r w:rsidRPr="001D40F8">
              <w:rPr>
                <w:rFonts w:ascii="Times New Roman" w:hAnsi="Times New Roman" w:cs="Times New Roman"/>
                <w:color w:val="000000"/>
              </w:rPr>
              <w:t>Коммуни-кативная</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20641" w:rsidRPr="001D40F8" w:rsidRDefault="00420641" w:rsidP="00DA011A">
            <w:pPr>
              <w:jc w:val="center"/>
              <w:rPr>
                <w:rFonts w:ascii="Times New Roman" w:hAnsi="Times New Roman" w:cs="Times New Roman"/>
              </w:rPr>
            </w:pPr>
            <w:r w:rsidRPr="001D40F8">
              <w:rPr>
                <w:rFonts w:ascii="Times New Roman" w:hAnsi="Times New Roman" w:cs="Times New Roman"/>
                <w:color w:val="000000"/>
              </w:rPr>
              <w:t>Эстетическая</w:t>
            </w:r>
          </w:p>
        </w:tc>
        <w:tc>
          <w:tcPr>
            <w:tcW w:w="158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20641" w:rsidRPr="001D40F8" w:rsidRDefault="00420641" w:rsidP="00DA011A">
            <w:pPr>
              <w:jc w:val="center"/>
              <w:rPr>
                <w:rFonts w:ascii="Times New Roman" w:hAnsi="Times New Roman" w:cs="Times New Roman"/>
              </w:rPr>
            </w:pPr>
            <w:r w:rsidRPr="001D40F8">
              <w:rPr>
                <w:rFonts w:ascii="Times New Roman" w:hAnsi="Times New Roman" w:cs="Times New Roman"/>
                <w:color w:val="000000"/>
              </w:rPr>
              <w:t>Трудовая</w:t>
            </w:r>
          </w:p>
        </w:tc>
        <w:tc>
          <w:tcPr>
            <w:tcW w:w="135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20641" w:rsidRPr="001D40F8" w:rsidRDefault="00420641" w:rsidP="00DA011A">
            <w:pPr>
              <w:jc w:val="center"/>
              <w:rPr>
                <w:rFonts w:ascii="Times New Roman" w:hAnsi="Times New Roman" w:cs="Times New Roman"/>
              </w:rPr>
            </w:pPr>
            <w:r w:rsidRPr="001D40F8">
              <w:rPr>
                <w:rFonts w:ascii="Times New Roman" w:hAnsi="Times New Roman" w:cs="Times New Roman"/>
                <w:color w:val="000000"/>
              </w:rPr>
              <w:t>Физии-ческая</w:t>
            </w:r>
          </w:p>
        </w:tc>
      </w:tr>
      <w:tr w:rsidR="00420641" w:rsidRPr="00A919D4" w:rsidTr="00DA011A">
        <w:trPr>
          <w:cantSplit/>
          <w:trHeight w:val="1120"/>
          <w:jc w:val="center"/>
        </w:trPr>
        <w:tc>
          <w:tcPr>
            <w:tcW w:w="1851"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rsidR="00420641" w:rsidRPr="00A919D4" w:rsidRDefault="00420641" w:rsidP="00DA011A">
            <w:pPr>
              <w:rPr>
                <w:rFonts w:ascii="Times New Roman" w:hAnsi="Times New Roman" w:cs="Times New Roman"/>
              </w:rPr>
            </w:pPr>
            <w:r w:rsidRPr="00A919D4">
              <w:rPr>
                <w:rFonts w:ascii="Times New Roman" w:hAnsi="Times New Roman" w:cs="Times New Roman"/>
                <w:color w:val="000000"/>
              </w:rPr>
              <w:t>Обладание такими качествами, как любовь к матери, семье, дому, своей Родине; доброта, внимание к окружающим людям, честность, отзывчивость, уважительное отношение к представителям других наций и народностей.</w:t>
            </w:r>
          </w:p>
        </w:tc>
        <w:tc>
          <w:tcPr>
            <w:tcW w:w="1545" w:type="dxa"/>
            <w:tcBorders>
              <w:top w:val="nil"/>
              <w:left w:val="nil"/>
              <w:bottom w:val="single" w:sz="8" w:space="0" w:color="000000"/>
              <w:right w:val="single" w:sz="8" w:space="0" w:color="000000"/>
            </w:tcBorders>
            <w:tcMar>
              <w:top w:w="0" w:type="dxa"/>
              <w:left w:w="108" w:type="dxa"/>
              <w:bottom w:w="0" w:type="dxa"/>
              <w:right w:w="108" w:type="dxa"/>
            </w:tcMar>
          </w:tcPr>
          <w:p w:rsidR="00420641" w:rsidRPr="00A919D4" w:rsidRDefault="00420641" w:rsidP="00DA011A">
            <w:pPr>
              <w:rPr>
                <w:rFonts w:ascii="Times New Roman" w:hAnsi="Times New Roman" w:cs="Times New Roman"/>
              </w:rPr>
            </w:pPr>
            <w:r w:rsidRPr="00A919D4">
              <w:rPr>
                <w:rFonts w:ascii="Times New Roman" w:hAnsi="Times New Roman" w:cs="Times New Roman"/>
                <w:color w:val="000000"/>
              </w:rPr>
              <w:t>Знания, умения, навыки, соответствующие психолого- физиологи-ческой характерис-тике конкретного ученика и требовани-ям учебных стандартов; познавательный интерес к окружаю-щему миру, истории и культуре своей Родины.</w:t>
            </w:r>
          </w:p>
        </w:tc>
        <w:tc>
          <w:tcPr>
            <w:tcW w:w="2087" w:type="dxa"/>
            <w:tcBorders>
              <w:top w:val="nil"/>
              <w:left w:val="nil"/>
              <w:bottom w:val="single" w:sz="8" w:space="0" w:color="000000"/>
              <w:right w:val="single" w:sz="8" w:space="0" w:color="000000"/>
            </w:tcBorders>
            <w:tcMar>
              <w:top w:w="0" w:type="dxa"/>
              <w:left w:w="108" w:type="dxa"/>
              <w:bottom w:w="0" w:type="dxa"/>
              <w:right w:w="108" w:type="dxa"/>
            </w:tcMar>
          </w:tcPr>
          <w:p w:rsidR="00420641" w:rsidRPr="00A919D4" w:rsidRDefault="00420641" w:rsidP="00DA011A">
            <w:pPr>
              <w:rPr>
                <w:rFonts w:ascii="Times New Roman" w:hAnsi="Times New Roman" w:cs="Times New Roman"/>
              </w:rPr>
            </w:pPr>
            <w:r w:rsidRPr="00A919D4">
              <w:rPr>
                <w:rFonts w:ascii="Times New Roman" w:hAnsi="Times New Roman" w:cs="Times New Roman"/>
                <w:color w:val="000000"/>
              </w:rPr>
              <w:t>Умение слушать и слышать других, умение устанавли-вать контакты со взрослыми, понимание ценности дружбы со сверстникам; умение управлять своим поведением и чувствами, владение основными навыками этикета; соотнесение своих поступков с этническими, социально-ценностными нормами</w:t>
            </w: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rsidR="00420641" w:rsidRPr="00A919D4" w:rsidRDefault="00420641" w:rsidP="00DA011A">
            <w:pPr>
              <w:rPr>
                <w:rFonts w:ascii="Times New Roman" w:hAnsi="Times New Roman" w:cs="Times New Roman"/>
              </w:rPr>
            </w:pPr>
            <w:r w:rsidRPr="00A919D4">
              <w:rPr>
                <w:rFonts w:ascii="Times New Roman" w:hAnsi="Times New Roman" w:cs="Times New Roman"/>
                <w:color w:val="000000"/>
              </w:rPr>
              <w:t>Умение видеть и понимать красоту окружающего мира, стремление беречь, защищать природу. Приобщение к миру искусства края, знание творчества родных поэтов, писателей, художников</w:t>
            </w:r>
          </w:p>
        </w:tc>
        <w:tc>
          <w:tcPr>
            <w:tcW w:w="1582" w:type="dxa"/>
            <w:tcBorders>
              <w:top w:val="nil"/>
              <w:left w:val="nil"/>
              <w:bottom w:val="single" w:sz="8" w:space="0" w:color="000000"/>
              <w:right w:val="single" w:sz="8" w:space="0" w:color="000000"/>
            </w:tcBorders>
            <w:tcMar>
              <w:top w:w="0" w:type="dxa"/>
              <w:left w:w="108" w:type="dxa"/>
              <w:bottom w:w="0" w:type="dxa"/>
              <w:right w:w="108" w:type="dxa"/>
            </w:tcMar>
          </w:tcPr>
          <w:p w:rsidR="00420641" w:rsidRPr="00A919D4" w:rsidRDefault="00420641" w:rsidP="00DA011A">
            <w:pPr>
              <w:jc w:val="both"/>
              <w:rPr>
                <w:rFonts w:ascii="Times New Roman" w:hAnsi="Times New Roman" w:cs="Times New Roman"/>
              </w:rPr>
            </w:pPr>
            <w:r w:rsidRPr="00A919D4">
              <w:rPr>
                <w:rFonts w:ascii="Times New Roman" w:hAnsi="Times New Roman" w:cs="Times New Roman"/>
                <w:color w:val="000000"/>
              </w:rPr>
              <w:t>Желание участвовать в трудовых делах класса, оказывать помощь близким и незнакомым людям. Самообслу-живание,</w:t>
            </w:r>
          </w:p>
          <w:p w:rsidR="00420641" w:rsidRPr="00A919D4" w:rsidRDefault="00420641" w:rsidP="00DA011A">
            <w:pPr>
              <w:jc w:val="both"/>
              <w:rPr>
                <w:rFonts w:ascii="Times New Roman" w:hAnsi="Times New Roman" w:cs="Times New Roman"/>
              </w:rPr>
            </w:pPr>
            <w:r w:rsidRPr="00A919D4">
              <w:rPr>
                <w:rFonts w:ascii="Times New Roman" w:hAnsi="Times New Roman" w:cs="Times New Roman"/>
                <w:color w:val="000000"/>
              </w:rPr>
              <w:t>Наличие коллекти-вистских начал, стремление к взаимопо-мощи</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rsidR="00420641" w:rsidRPr="00A919D4" w:rsidRDefault="00420641" w:rsidP="00DA011A">
            <w:pPr>
              <w:rPr>
                <w:rFonts w:ascii="Times New Roman" w:hAnsi="Times New Roman" w:cs="Times New Roman"/>
              </w:rPr>
            </w:pPr>
            <w:r w:rsidRPr="00A919D4">
              <w:rPr>
                <w:rFonts w:ascii="Times New Roman" w:hAnsi="Times New Roman" w:cs="Times New Roman"/>
                <w:color w:val="000000"/>
              </w:rPr>
              <w:t>Желание укреплять свое здоровье, привычка ежедневно заниматься физически-ми упражнениями, соблюде-ние правил личиной гигиены. Знание народных игр и умение их организо-вать</w:t>
            </w:r>
          </w:p>
        </w:tc>
      </w:tr>
    </w:tbl>
    <w:p w:rsidR="00420641" w:rsidRDefault="00420641" w:rsidP="00420641">
      <w:pPr>
        <w:widowControl w:val="0"/>
        <w:tabs>
          <w:tab w:val="left" w:pos="965"/>
        </w:tabs>
        <w:spacing w:after="180" w:line="274" w:lineRule="exact"/>
        <w:ind w:right="280"/>
        <w:rPr>
          <w:rFonts w:ascii="Times New Roman" w:eastAsia="Times New Roman" w:hAnsi="Times New Roman" w:cs="Times New Roman"/>
          <w:b/>
          <w:color w:val="000000"/>
          <w:spacing w:val="3"/>
          <w:sz w:val="21"/>
          <w:szCs w:val="21"/>
        </w:rPr>
      </w:pPr>
    </w:p>
    <w:p w:rsidR="00B9100E" w:rsidRPr="00FF707F" w:rsidRDefault="00B9100E" w:rsidP="00FF707F">
      <w:pPr>
        <w:spacing w:after="0" w:line="480" w:lineRule="exact"/>
        <w:jc w:val="both"/>
        <w:rPr>
          <w:rFonts w:ascii="Times New Roman" w:hAnsi="Times New Roman" w:cs="Times New Roman"/>
          <w:sz w:val="26"/>
          <w:szCs w:val="26"/>
        </w:rPr>
      </w:pPr>
    </w:p>
    <w:p w:rsidR="00B9100E" w:rsidRPr="00FF707F" w:rsidRDefault="00A34B3D" w:rsidP="006210B2">
      <w:pPr>
        <w:pStyle w:val="32"/>
        <w:numPr>
          <w:ilvl w:val="0"/>
          <w:numId w:val="5"/>
        </w:numPr>
        <w:shd w:val="clear" w:color="auto" w:fill="auto"/>
        <w:tabs>
          <w:tab w:val="left" w:pos="946"/>
        </w:tabs>
        <w:spacing w:before="0" w:after="0" w:line="480" w:lineRule="exact"/>
        <w:ind w:left="20" w:right="500" w:firstLine="460"/>
        <w:rPr>
          <w:sz w:val="26"/>
          <w:szCs w:val="26"/>
        </w:rPr>
      </w:pPr>
      <w:bookmarkStart w:id="11" w:name="bookmark14"/>
      <w:r w:rsidRPr="00FF707F">
        <w:rPr>
          <w:color w:val="000000"/>
          <w:sz w:val="26"/>
          <w:szCs w:val="26"/>
        </w:rPr>
        <w:t xml:space="preserve">Система </w:t>
      </w:r>
      <w:bookmarkEnd w:id="11"/>
      <w:r w:rsidR="00B9100E" w:rsidRPr="00FF707F">
        <w:rPr>
          <w:sz w:val="26"/>
          <w:szCs w:val="26"/>
        </w:rPr>
        <w:t>оценки достижения обучающимисяс ЗПР  планируемых результатов освоенияадаптированной общеобразовательной программы основного  общего образования</w:t>
      </w:r>
    </w:p>
    <w:p w:rsidR="00A473E8" w:rsidRPr="00FF707F" w:rsidRDefault="00A473E8" w:rsidP="00FF707F">
      <w:pPr>
        <w:pStyle w:val="32"/>
        <w:shd w:val="clear" w:color="auto" w:fill="auto"/>
        <w:tabs>
          <w:tab w:val="left" w:pos="946"/>
        </w:tabs>
        <w:spacing w:before="0" w:after="0" w:line="480" w:lineRule="exact"/>
        <w:ind w:left="20" w:right="500" w:firstLine="0"/>
        <w:rPr>
          <w:sz w:val="26"/>
          <w:szCs w:val="26"/>
        </w:rPr>
      </w:pPr>
    </w:p>
    <w:p w:rsidR="00A473E8" w:rsidRPr="00FF707F" w:rsidRDefault="00A473E8" w:rsidP="00FF707F">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A473E8" w:rsidRPr="00FF707F" w:rsidRDefault="00A473E8" w:rsidP="00FF707F">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 xml:space="preserve">Система оценки достижения обучающимися с ЗПР планируемых </w:t>
      </w:r>
      <w:r w:rsidRPr="00FF707F">
        <w:rPr>
          <w:rFonts w:ascii="Times New Roman" w:eastAsia="Times New Roman" w:hAnsi="Times New Roman" w:cs="Times New Roman"/>
          <w:color w:val="000000"/>
          <w:spacing w:val="3"/>
          <w:sz w:val="26"/>
          <w:szCs w:val="26"/>
        </w:rPr>
        <w:lastRenderedPageBreak/>
        <w:t>результатов освоения АООП ООО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A473E8" w:rsidRPr="00FF707F" w:rsidRDefault="00A473E8" w:rsidP="00FF707F">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Оценка результатов освоения обучающимися с ЗПР АООП ООО (кроме программы коррекционной работы) осуществляется в соответствии с требованиями ФГОС ООО.</w:t>
      </w:r>
    </w:p>
    <w:p w:rsidR="00A473E8" w:rsidRPr="00FF707F" w:rsidRDefault="00A473E8" w:rsidP="00FF707F">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A473E8" w:rsidRPr="00FF707F" w:rsidRDefault="00A473E8" w:rsidP="00FF707F">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Обучающиеся с ЗПР имеют право на прохождение текущей, промежуточной и государственной итоговой аттестации освоения АООП ООО в иных формах.</w:t>
      </w:r>
    </w:p>
    <w:p w:rsidR="00A34B3D" w:rsidRPr="00FF707F" w:rsidRDefault="00A34B3D" w:rsidP="00FF707F">
      <w:pPr>
        <w:pStyle w:val="41"/>
        <w:shd w:val="clear" w:color="auto" w:fill="auto"/>
        <w:spacing w:line="480" w:lineRule="exact"/>
        <w:ind w:left="20" w:firstLine="460"/>
        <w:jc w:val="both"/>
        <w:rPr>
          <w:sz w:val="26"/>
          <w:szCs w:val="26"/>
          <w:u w:val="single"/>
        </w:rPr>
      </w:pPr>
      <w:r w:rsidRPr="00FF707F">
        <w:rPr>
          <w:color w:val="000000"/>
          <w:sz w:val="26"/>
          <w:szCs w:val="26"/>
          <w:u w:val="single"/>
        </w:rPr>
        <w:t>Целями системы качества образования являются:</w:t>
      </w:r>
    </w:p>
    <w:p w:rsidR="00A34B3D" w:rsidRPr="00FF707F" w:rsidRDefault="00A34B3D" w:rsidP="00E10831">
      <w:pPr>
        <w:pStyle w:val="41"/>
        <w:numPr>
          <w:ilvl w:val="0"/>
          <w:numId w:val="4"/>
        </w:numPr>
        <w:shd w:val="clear" w:color="auto" w:fill="auto"/>
        <w:tabs>
          <w:tab w:val="left" w:pos="1302"/>
        </w:tabs>
        <w:spacing w:line="480" w:lineRule="exact"/>
        <w:ind w:left="20" w:right="20" w:firstLine="840"/>
        <w:jc w:val="both"/>
        <w:rPr>
          <w:sz w:val="26"/>
          <w:szCs w:val="26"/>
        </w:rPr>
      </w:pPr>
      <w:r w:rsidRPr="00FF707F">
        <w:rPr>
          <w:color w:val="000000"/>
          <w:sz w:val="26"/>
          <w:szCs w:val="26"/>
        </w:rPr>
        <w:t>получение объективной информации о функционировании и развитии системы об</w:t>
      </w:r>
      <w:r w:rsidRPr="00FF707F">
        <w:rPr>
          <w:color w:val="000000"/>
          <w:sz w:val="26"/>
          <w:szCs w:val="26"/>
        </w:rPr>
        <w:softHyphen/>
        <w:t>разования в школе, тенденциях его изменения и причинах, влияющих на его уровень;</w:t>
      </w:r>
    </w:p>
    <w:p w:rsidR="00A34B3D" w:rsidRPr="00FF707F" w:rsidRDefault="00A34B3D" w:rsidP="00E10831">
      <w:pPr>
        <w:pStyle w:val="41"/>
        <w:numPr>
          <w:ilvl w:val="0"/>
          <w:numId w:val="4"/>
        </w:numPr>
        <w:shd w:val="clear" w:color="auto" w:fill="auto"/>
        <w:tabs>
          <w:tab w:val="left" w:pos="1306"/>
        </w:tabs>
        <w:spacing w:line="480" w:lineRule="exact"/>
        <w:ind w:left="20" w:right="20" w:firstLine="840"/>
        <w:jc w:val="both"/>
        <w:rPr>
          <w:sz w:val="26"/>
          <w:szCs w:val="26"/>
        </w:rPr>
      </w:pPr>
      <w:r w:rsidRPr="00FF707F">
        <w:rPr>
          <w:color w:val="000000"/>
          <w:sz w:val="26"/>
          <w:szCs w:val="26"/>
        </w:rPr>
        <w:t>представление всем участникам образовательного процесса и общественности дос</w:t>
      </w:r>
      <w:r w:rsidRPr="00FF707F">
        <w:rPr>
          <w:color w:val="000000"/>
          <w:sz w:val="26"/>
          <w:szCs w:val="26"/>
        </w:rPr>
        <w:softHyphen/>
        <w:t>товерной информации о качестве образования;</w:t>
      </w:r>
    </w:p>
    <w:p w:rsidR="00A34B3D" w:rsidRPr="00FF707F" w:rsidRDefault="00A34B3D" w:rsidP="00E10831">
      <w:pPr>
        <w:pStyle w:val="41"/>
        <w:numPr>
          <w:ilvl w:val="0"/>
          <w:numId w:val="4"/>
        </w:numPr>
        <w:shd w:val="clear" w:color="auto" w:fill="auto"/>
        <w:tabs>
          <w:tab w:val="left" w:pos="1297"/>
        </w:tabs>
        <w:spacing w:line="480" w:lineRule="exact"/>
        <w:ind w:left="20" w:right="20" w:firstLine="840"/>
        <w:jc w:val="both"/>
        <w:rPr>
          <w:sz w:val="26"/>
          <w:szCs w:val="26"/>
        </w:rPr>
      </w:pPr>
      <w:r w:rsidRPr="00FF707F">
        <w:rPr>
          <w:color w:val="000000"/>
          <w:sz w:val="26"/>
          <w:szCs w:val="26"/>
        </w:rPr>
        <w:t>принятие обоснованных и своевременных управленческих решений по совершен</w:t>
      </w:r>
      <w:r w:rsidRPr="00FF707F">
        <w:rPr>
          <w:color w:val="000000"/>
          <w:sz w:val="26"/>
          <w:szCs w:val="26"/>
        </w:rPr>
        <w:softHyphen/>
        <w:t>ствованию образования и повышению уровня информированности потребителей образователь</w:t>
      </w:r>
      <w:r w:rsidRPr="00FF707F">
        <w:rPr>
          <w:color w:val="000000"/>
          <w:sz w:val="26"/>
          <w:szCs w:val="26"/>
        </w:rPr>
        <w:softHyphen/>
        <w:t>ных услуг при принятии решений;</w:t>
      </w:r>
    </w:p>
    <w:p w:rsidR="00A34B3D" w:rsidRPr="00FF707F" w:rsidRDefault="00A34B3D" w:rsidP="00E10831">
      <w:pPr>
        <w:pStyle w:val="41"/>
        <w:numPr>
          <w:ilvl w:val="0"/>
          <w:numId w:val="4"/>
        </w:numPr>
        <w:shd w:val="clear" w:color="auto" w:fill="auto"/>
        <w:tabs>
          <w:tab w:val="left" w:pos="1282"/>
        </w:tabs>
        <w:spacing w:line="480" w:lineRule="exact"/>
        <w:ind w:left="20" w:firstLine="840"/>
        <w:jc w:val="both"/>
        <w:rPr>
          <w:sz w:val="26"/>
          <w:szCs w:val="26"/>
        </w:rPr>
      </w:pPr>
      <w:r w:rsidRPr="00FF707F">
        <w:rPr>
          <w:color w:val="000000"/>
          <w:sz w:val="26"/>
          <w:szCs w:val="26"/>
        </w:rPr>
        <w:t>прогнозирование развития образовательной системы школы.</w:t>
      </w:r>
    </w:p>
    <w:p w:rsidR="00A34B3D" w:rsidRPr="00FF707F" w:rsidRDefault="00A34B3D" w:rsidP="00FF707F">
      <w:pPr>
        <w:pStyle w:val="41"/>
        <w:shd w:val="clear" w:color="auto" w:fill="auto"/>
        <w:spacing w:line="480" w:lineRule="exact"/>
        <w:ind w:left="20" w:firstLine="460"/>
        <w:jc w:val="both"/>
        <w:rPr>
          <w:sz w:val="26"/>
          <w:szCs w:val="26"/>
          <w:u w:val="single"/>
        </w:rPr>
      </w:pPr>
      <w:r w:rsidRPr="00FF707F">
        <w:rPr>
          <w:color w:val="000000"/>
          <w:sz w:val="26"/>
          <w:szCs w:val="26"/>
          <w:u w:val="single"/>
        </w:rPr>
        <w:t>Задачами построения системы оценки качества образования являются:</w:t>
      </w:r>
    </w:p>
    <w:p w:rsidR="00A34B3D" w:rsidRPr="00FF707F" w:rsidRDefault="00A34B3D" w:rsidP="00E10831">
      <w:pPr>
        <w:pStyle w:val="41"/>
        <w:numPr>
          <w:ilvl w:val="0"/>
          <w:numId w:val="4"/>
        </w:numPr>
        <w:shd w:val="clear" w:color="auto" w:fill="auto"/>
        <w:tabs>
          <w:tab w:val="left" w:pos="1297"/>
        </w:tabs>
        <w:spacing w:line="480" w:lineRule="exact"/>
        <w:ind w:left="20" w:right="20" w:firstLine="840"/>
        <w:jc w:val="both"/>
        <w:rPr>
          <w:sz w:val="26"/>
          <w:szCs w:val="26"/>
        </w:rPr>
      </w:pPr>
      <w:r w:rsidRPr="00FF707F">
        <w:rPr>
          <w:color w:val="000000"/>
          <w:sz w:val="26"/>
          <w:szCs w:val="26"/>
        </w:rPr>
        <w:t>формирование единого понимания критериев качества образования и подходов к его измерению;</w:t>
      </w:r>
    </w:p>
    <w:p w:rsidR="00A34B3D" w:rsidRPr="00FF707F" w:rsidRDefault="00A34B3D" w:rsidP="00E10831">
      <w:pPr>
        <w:pStyle w:val="41"/>
        <w:numPr>
          <w:ilvl w:val="0"/>
          <w:numId w:val="4"/>
        </w:numPr>
        <w:shd w:val="clear" w:color="auto" w:fill="auto"/>
        <w:tabs>
          <w:tab w:val="left" w:pos="1302"/>
        </w:tabs>
        <w:spacing w:line="480" w:lineRule="exact"/>
        <w:ind w:left="20" w:right="20" w:firstLine="840"/>
        <w:jc w:val="both"/>
        <w:rPr>
          <w:sz w:val="26"/>
          <w:szCs w:val="26"/>
        </w:rPr>
      </w:pPr>
      <w:r w:rsidRPr="00FF707F">
        <w:rPr>
          <w:color w:val="000000"/>
          <w:sz w:val="26"/>
          <w:szCs w:val="26"/>
        </w:rPr>
        <w:t xml:space="preserve">формирование системы аналитических показателей, позволяющих </w:t>
      </w:r>
      <w:r w:rsidRPr="00FF707F">
        <w:rPr>
          <w:color w:val="000000"/>
          <w:sz w:val="26"/>
          <w:szCs w:val="26"/>
        </w:rPr>
        <w:lastRenderedPageBreak/>
        <w:t>эффективно реализовать основные цели оценки качества образования;</w:t>
      </w:r>
    </w:p>
    <w:p w:rsidR="00A34B3D" w:rsidRPr="00FF707F" w:rsidRDefault="00A34B3D" w:rsidP="00E10831">
      <w:pPr>
        <w:pStyle w:val="41"/>
        <w:numPr>
          <w:ilvl w:val="0"/>
          <w:numId w:val="4"/>
        </w:numPr>
        <w:shd w:val="clear" w:color="auto" w:fill="auto"/>
        <w:tabs>
          <w:tab w:val="left" w:pos="1306"/>
        </w:tabs>
        <w:spacing w:line="480" w:lineRule="exact"/>
        <w:ind w:left="20" w:right="20" w:firstLine="840"/>
        <w:jc w:val="both"/>
        <w:rPr>
          <w:sz w:val="26"/>
          <w:szCs w:val="26"/>
        </w:rPr>
      </w:pPr>
      <w:r w:rsidRPr="00FF707F">
        <w:rPr>
          <w:color w:val="000000"/>
          <w:sz w:val="26"/>
          <w:szCs w:val="26"/>
        </w:rPr>
        <w:t>формирование ресурсной базы и обеспечение функционирования школьной обра</w:t>
      </w:r>
      <w:r w:rsidRPr="00FF707F">
        <w:rPr>
          <w:color w:val="000000"/>
          <w:sz w:val="26"/>
          <w:szCs w:val="26"/>
        </w:rPr>
        <w:softHyphen/>
        <w:t>зовательной статистики и мониторинга качества образования;</w:t>
      </w:r>
    </w:p>
    <w:p w:rsidR="00A34B3D" w:rsidRPr="00FF707F" w:rsidRDefault="00A34B3D" w:rsidP="00E10831">
      <w:pPr>
        <w:pStyle w:val="41"/>
        <w:numPr>
          <w:ilvl w:val="0"/>
          <w:numId w:val="4"/>
        </w:numPr>
        <w:shd w:val="clear" w:color="auto" w:fill="auto"/>
        <w:tabs>
          <w:tab w:val="left" w:pos="1402"/>
        </w:tabs>
        <w:spacing w:line="480" w:lineRule="exact"/>
        <w:ind w:left="120" w:firstLine="860"/>
        <w:jc w:val="both"/>
        <w:rPr>
          <w:sz w:val="26"/>
          <w:szCs w:val="26"/>
        </w:rPr>
      </w:pPr>
      <w:r w:rsidRPr="00FF707F">
        <w:rPr>
          <w:color w:val="000000"/>
          <w:sz w:val="26"/>
          <w:szCs w:val="26"/>
        </w:rPr>
        <w:t>изучение и самооценка состояния развития и эффективности деятельности школы;</w:t>
      </w:r>
    </w:p>
    <w:p w:rsidR="00A34B3D" w:rsidRPr="00FF707F" w:rsidRDefault="00A34B3D" w:rsidP="00E10831">
      <w:pPr>
        <w:pStyle w:val="41"/>
        <w:numPr>
          <w:ilvl w:val="0"/>
          <w:numId w:val="4"/>
        </w:numPr>
        <w:shd w:val="clear" w:color="auto" w:fill="auto"/>
        <w:tabs>
          <w:tab w:val="left" w:pos="1397"/>
        </w:tabs>
        <w:spacing w:line="480" w:lineRule="exact"/>
        <w:ind w:left="120" w:right="160" w:firstLine="860"/>
        <w:jc w:val="both"/>
        <w:rPr>
          <w:sz w:val="26"/>
          <w:szCs w:val="26"/>
        </w:rPr>
      </w:pPr>
      <w:r w:rsidRPr="00FF707F">
        <w:rPr>
          <w:color w:val="000000"/>
          <w:sz w:val="26"/>
          <w:szCs w:val="26"/>
        </w:rPr>
        <w:t>определение степени соответствия условий осуществления образовательного про</w:t>
      </w:r>
      <w:r w:rsidRPr="00FF707F">
        <w:rPr>
          <w:color w:val="000000"/>
          <w:sz w:val="26"/>
          <w:szCs w:val="26"/>
        </w:rPr>
        <w:softHyphen/>
        <w:t>цесса государственным требованиям;</w:t>
      </w:r>
    </w:p>
    <w:p w:rsidR="00A34B3D" w:rsidRPr="00FF707F" w:rsidRDefault="00A34B3D" w:rsidP="00E10831">
      <w:pPr>
        <w:pStyle w:val="41"/>
        <w:numPr>
          <w:ilvl w:val="0"/>
          <w:numId w:val="4"/>
        </w:numPr>
        <w:shd w:val="clear" w:color="auto" w:fill="auto"/>
        <w:tabs>
          <w:tab w:val="left" w:pos="1397"/>
        </w:tabs>
        <w:spacing w:line="480" w:lineRule="exact"/>
        <w:ind w:left="120" w:right="160" w:firstLine="860"/>
        <w:jc w:val="both"/>
        <w:rPr>
          <w:sz w:val="26"/>
          <w:szCs w:val="26"/>
        </w:rPr>
      </w:pPr>
      <w:r w:rsidRPr="00FF707F">
        <w:rPr>
          <w:color w:val="000000"/>
          <w:sz w:val="26"/>
          <w:szCs w:val="26"/>
        </w:rPr>
        <w:t>определение степени соответствия образовательных программ нормативным тре</w:t>
      </w:r>
      <w:r w:rsidRPr="00FF707F">
        <w:rPr>
          <w:color w:val="000000"/>
          <w:sz w:val="26"/>
          <w:szCs w:val="26"/>
        </w:rPr>
        <w:softHyphen/>
        <w:t>бованиям с учётом запросов основных потребителей образовательных услуг;</w:t>
      </w:r>
    </w:p>
    <w:p w:rsidR="00A34B3D" w:rsidRPr="00FF707F" w:rsidRDefault="00A34B3D" w:rsidP="00E10831">
      <w:pPr>
        <w:pStyle w:val="41"/>
        <w:numPr>
          <w:ilvl w:val="0"/>
          <w:numId w:val="4"/>
        </w:numPr>
        <w:shd w:val="clear" w:color="auto" w:fill="auto"/>
        <w:tabs>
          <w:tab w:val="left" w:pos="1402"/>
        </w:tabs>
        <w:spacing w:line="480" w:lineRule="exact"/>
        <w:ind w:left="120" w:firstLine="860"/>
        <w:jc w:val="both"/>
        <w:rPr>
          <w:sz w:val="26"/>
          <w:szCs w:val="26"/>
        </w:rPr>
      </w:pPr>
      <w:r w:rsidRPr="00FF707F">
        <w:rPr>
          <w:color w:val="000000"/>
          <w:sz w:val="26"/>
          <w:szCs w:val="26"/>
        </w:rPr>
        <w:t>обеспечение доступности качественного образования;</w:t>
      </w:r>
    </w:p>
    <w:p w:rsidR="00A34B3D" w:rsidRPr="00FF707F" w:rsidRDefault="00A34B3D" w:rsidP="00E10831">
      <w:pPr>
        <w:pStyle w:val="41"/>
        <w:numPr>
          <w:ilvl w:val="0"/>
          <w:numId w:val="4"/>
        </w:numPr>
        <w:shd w:val="clear" w:color="auto" w:fill="auto"/>
        <w:tabs>
          <w:tab w:val="left" w:pos="1402"/>
        </w:tabs>
        <w:spacing w:line="480" w:lineRule="exact"/>
        <w:ind w:left="120" w:firstLine="860"/>
        <w:jc w:val="both"/>
        <w:rPr>
          <w:sz w:val="26"/>
          <w:szCs w:val="26"/>
        </w:rPr>
      </w:pPr>
      <w:r w:rsidRPr="00FF707F">
        <w:rPr>
          <w:color w:val="000000"/>
          <w:sz w:val="26"/>
          <w:szCs w:val="26"/>
        </w:rPr>
        <w:t>оценка уровня индивидуальных образовательных достижений обучающихся;</w:t>
      </w:r>
    </w:p>
    <w:p w:rsidR="00A34B3D" w:rsidRPr="00FF707F" w:rsidRDefault="00A34B3D" w:rsidP="00E10831">
      <w:pPr>
        <w:pStyle w:val="41"/>
        <w:numPr>
          <w:ilvl w:val="0"/>
          <w:numId w:val="4"/>
        </w:numPr>
        <w:shd w:val="clear" w:color="auto" w:fill="auto"/>
        <w:tabs>
          <w:tab w:val="left" w:pos="1402"/>
        </w:tabs>
        <w:spacing w:line="480" w:lineRule="exact"/>
        <w:ind w:left="120" w:firstLine="860"/>
        <w:jc w:val="both"/>
        <w:rPr>
          <w:sz w:val="26"/>
          <w:szCs w:val="26"/>
        </w:rPr>
      </w:pPr>
      <w:r w:rsidRPr="00FF707F">
        <w:rPr>
          <w:color w:val="000000"/>
          <w:sz w:val="26"/>
          <w:szCs w:val="26"/>
        </w:rPr>
        <w:t>выявление факторов, влияющих на качество;</w:t>
      </w:r>
    </w:p>
    <w:p w:rsidR="00A34B3D" w:rsidRPr="00FF707F" w:rsidRDefault="00A34B3D" w:rsidP="00E10831">
      <w:pPr>
        <w:pStyle w:val="41"/>
        <w:numPr>
          <w:ilvl w:val="0"/>
          <w:numId w:val="4"/>
        </w:numPr>
        <w:shd w:val="clear" w:color="auto" w:fill="auto"/>
        <w:tabs>
          <w:tab w:val="left" w:pos="1402"/>
        </w:tabs>
        <w:spacing w:line="480" w:lineRule="exact"/>
        <w:ind w:left="120" w:right="160" w:firstLine="860"/>
        <w:jc w:val="both"/>
        <w:rPr>
          <w:sz w:val="26"/>
          <w:szCs w:val="26"/>
        </w:rPr>
      </w:pPr>
      <w:r w:rsidRPr="00FF707F">
        <w:rPr>
          <w:color w:val="000000"/>
          <w:sz w:val="26"/>
          <w:szCs w:val="26"/>
        </w:rPr>
        <w:t>содействие повышению квалификации учителей, принимающих участие в проце</w:t>
      </w:r>
      <w:r w:rsidRPr="00FF707F">
        <w:rPr>
          <w:color w:val="000000"/>
          <w:sz w:val="26"/>
          <w:szCs w:val="26"/>
        </w:rPr>
        <w:softHyphen/>
        <w:t>дурах оценки качества образования; определение направлений повышения квалификации педа</w:t>
      </w:r>
      <w:r w:rsidRPr="00FF707F">
        <w:rPr>
          <w:color w:val="000000"/>
          <w:sz w:val="26"/>
          <w:szCs w:val="26"/>
        </w:rPr>
        <w:softHyphen/>
        <w:t>гогических работников по вопросам, касающихся требований к аттестации педагогов, индиви</w:t>
      </w:r>
      <w:r w:rsidRPr="00FF707F">
        <w:rPr>
          <w:color w:val="000000"/>
          <w:sz w:val="26"/>
          <w:szCs w:val="26"/>
        </w:rPr>
        <w:softHyphen/>
        <w:t>дуальным достижениям обучающихся;</w:t>
      </w:r>
    </w:p>
    <w:p w:rsidR="00A34B3D" w:rsidRPr="00FF707F" w:rsidRDefault="00A34B3D" w:rsidP="00E10831">
      <w:pPr>
        <w:pStyle w:val="41"/>
        <w:numPr>
          <w:ilvl w:val="0"/>
          <w:numId w:val="4"/>
        </w:numPr>
        <w:shd w:val="clear" w:color="auto" w:fill="auto"/>
        <w:tabs>
          <w:tab w:val="left" w:pos="1398"/>
        </w:tabs>
        <w:spacing w:line="480" w:lineRule="exact"/>
        <w:ind w:left="120" w:firstLine="860"/>
        <w:jc w:val="both"/>
        <w:rPr>
          <w:sz w:val="26"/>
          <w:szCs w:val="26"/>
        </w:rPr>
      </w:pPr>
      <w:r w:rsidRPr="00FF707F">
        <w:rPr>
          <w:color w:val="000000"/>
          <w:sz w:val="26"/>
          <w:szCs w:val="26"/>
        </w:rPr>
        <w:t>расширение общественного участия в управлении образованием в школе.</w:t>
      </w:r>
    </w:p>
    <w:p w:rsidR="000D6078" w:rsidRPr="00FF707F" w:rsidRDefault="000D6078" w:rsidP="00FF707F">
      <w:pPr>
        <w:spacing w:after="0" w:line="480" w:lineRule="exact"/>
        <w:ind w:firstLine="708"/>
        <w:jc w:val="both"/>
        <w:rPr>
          <w:rFonts w:ascii="Times New Roman" w:hAnsi="Times New Roman" w:cs="Times New Roman"/>
          <w:sz w:val="26"/>
          <w:szCs w:val="26"/>
          <w:u w:val="single"/>
        </w:rPr>
      </w:pPr>
      <w:r w:rsidRPr="00FF707F">
        <w:rPr>
          <w:rFonts w:ascii="Times New Roman" w:hAnsi="Times New Roman" w:cs="Times New Roman"/>
          <w:sz w:val="26"/>
          <w:szCs w:val="26"/>
          <w:u w:val="single"/>
        </w:rPr>
        <w:t>Специальные условия проведения  текущей, промежуточной  и  итоговой  (по итогам освоения АОП ООО) аттестации обучающихся с ЗПР включают:</w:t>
      </w:r>
    </w:p>
    <w:p w:rsidR="000D6078" w:rsidRPr="00FF707F" w:rsidRDefault="000D607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0D6078" w:rsidRPr="00FF707F" w:rsidRDefault="000D607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0D6078" w:rsidRPr="00FF707F" w:rsidRDefault="000D607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lastRenderedPageBreak/>
        <w:t>- присутствие в начале работы этапа общей организации деятельности;</w:t>
      </w:r>
    </w:p>
    <w:p w:rsidR="000D6078" w:rsidRPr="00FF707F" w:rsidRDefault="000D607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адаптирование инструкции с учетом особых образовательных потребностей и </w:t>
      </w:r>
    </w:p>
    <w:p w:rsidR="000D6078" w:rsidRPr="00FF707F" w:rsidRDefault="000D607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индивидуальных трудностей обучающихся с ЗПР:</w:t>
      </w:r>
    </w:p>
    <w:p w:rsidR="000D6078" w:rsidRPr="00FF707F" w:rsidRDefault="000D6078" w:rsidP="00FF707F">
      <w:pPr>
        <w:pStyle w:val="ad"/>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1) упрощение формулировок по грамматическому и семантическому оформлению;</w:t>
      </w:r>
    </w:p>
    <w:p w:rsidR="000D6078" w:rsidRPr="00FF707F" w:rsidRDefault="000D6078" w:rsidP="00FF707F">
      <w:pPr>
        <w:pStyle w:val="ad"/>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0D6078" w:rsidRPr="00FF707F" w:rsidRDefault="000D6078" w:rsidP="00FF707F">
      <w:pPr>
        <w:pStyle w:val="ad"/>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0D6078" w:rsidRPr="00FF707F" w:rsidRDefault="000D607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0D6078"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w:t>
      </w:r>
      <w:r w:rsidR="000D6078" w:rsidRPr="00FF707F">
        <w:rPr>
          <w:rFonts w:ascii="Times New Roman" w:hAnsi="Times New Roman" w:cs="Times New Roman"/>
          <w:sz w:val="26"/>
          <w:szCs w:val="26"/>
        </w:rPr>
        <w:t xml:space="preserve">при необходимости предоставление дифференцированной помощи: стимулирующей (одобрение, эмоциональная поддержка), организующей </w:t>
      </w:r>
    </w:p>
    <w:p w:rsidR="000D6078" w:rsidRPr="00FF707F" w:rsidRDefault="000D6078"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D6078"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w:t>
      </w:r>
      <w:r w:rsidR="000D6078" w:rsidRPr="00FF707F">
        <w:rPr>
          <w:rFonts w:ascii="Times New Roman" w:hAnsi="Times New Roman" w:cs="Times New Roman"/>
          <w:sz w:val="26"/>
          <w:szCs w:val="26"/>
        </w:rPr>
        <w:t xml:space="preserve">увеличение времени на выполнение заданий; </w:t>
      </w:r>
    </w:p>
    <w:p w:rsidR="000D6078"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w:t>
      </w:r>
      <w:r w:rsidR="000D6078" w:rsidRPr="00FF707F">
        <w:rPr>
          <w:rFonts w:ascii="Times New Roman" w:hAnsi="Times New Roman" w:cs="Times New Roman"/>
          <w:sz w:val="26"/>
          <w:szCs w:val="26"/>
        </w:rPr>
        <w:t xml:space="preserve">возможность организации короткого перерыва (10-15 мин) при нарастании в поведении ребенка проявлений утомления, истощения; </w:t>
      </w:r>
    </w:p>
    <w:p w:rsidR="000D6078"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w:t>
      </w:r>
      <w:r w:rsidR="000D6078" w:rsidRPr="00FF707F">
        <w:rPr>
          <w:rFonts w:ascii="Times New Roman" w:hAnsi="Times New Roman" w:cs="Times New Roman"/>
          <w:sz w:val="26"/>
          <w:szCs w:val="26"/>
        </w:rPr>
        <w:t>недопустимыми являются негативные реакции со стороны педагога, создание ситуаций, приводящих к эмоциональномутравмированию ребенка.</w:t>
      </w:r>
    </w:p>
    <w:p w:rsidR="000D6078" w:rsidRPr="00FF707F" w:rsidRDefault="000D6078" w:rsidP="00FF707F">
      <w:pPr>
        <w:pStyle w:val="41"/>
        <w:shd w:val="clear" w:color="auto" w:fill="auto"/>
        <w:spacing w:line="480" w:lineRule="exact"/>
        <w:ind w:left="680" w:firstLine="0"/>
        <w:jc w:val="both"/>
        <w:rPr>
          <w:color w:val="000000"/>
          <w:sz w:val="26"/>
          <w:szCs w:val="26"/>
        </w:rPr>
      </w:pPr>
    </w:p>
    <w:p w:rsidR="00A34B3D" w:rsidRPr="009F5142" w:rsidRDefault="00A34B3D" w:rsidP="00FF707F">
      <w:pPr>
        <w:pStyle w:val="41"/>
        <w:shd w:val="clear" w:color="auto" w:fill="auto"/>
        <w:spacing w:line="480" w:lineRule="exact"/>
        <w:ind w:left="680" w:firstLine="0"/>
        <w:jc w:val="both"/>
        <w:rPr>
          <w:i/>
          <w:sz w:val="26"/>
          <w:szCs w:val="26"/>
          <w:u w:val="single"/>
        </w:rPr>
      </w:pPr>
      <w:r w:rsidRPr="009F5142">
        <w:rPr>
          <w:i/>
          <w:color w:val="000000"/>
          <w:sz w:val="26"/>
          <w:szCs w:val="26"/>
          <w:u w:val="single"/>
        </w:rPr>
        <w:t>Предметом системы оценки качества образования являются:</w:t>
      </w:r>
    </w:p>
    <w:p w:rsidR="00A34B3D" w:rsidRPr="00FF707F" w:rsidRDefault="00A34B3D" w:rsidP="00E10831">
      <w:pPr>
        <w:pStyle w:val="41"/>
        <w:numPr>
          <w:ilvl w:val="0"/>
          <w:numId w:val="4"/>
        </w:numPr>
        <w:shd w:val="clear" w:color="auto" w:fill="auto"/>
        <w:tabs>
          <w:tab w:val="left" w:pos="1406"/>
        </w:tabs>
        <w:spacing w:line="480" w:lineRule="exact"/>
        <w:ind w:left="120" w:right="160" w:firstLine="860"/>
        <w:jc w:val="both"/>
        <w:rPr>
          <w:sz w:val="26"/>
          <w:szCs w:val="26"/>
        </w:rPr>
      </w:pPr>
      <w:r w:rsidRPr="00FF707F">
        <w:rPr>
          <w:color w:val="000000"/>
          <w:sz w:val="26"/>
          <w:szCs w:val="26"/>
        </w:rPr>
        <w:t xml:space="preserve">качество образовательных результатов обучающихся (степень </w:t>
      </w:r>
      <w:r w:rsidRPr="00FF707F">
        <w:rPr>
          <w:color w:val="000000"/>
          <w:sz w:val="26"/>
          <w:szCs w:val="26"/>
        </w:rPr>
        <w:lastRenderedPageBreak/>
        <w:t>соответствия инди</w:t>
      </w:r>
      <w:r w:rsidRPr="00FF707F">
        <w:rPr>
          <w:color w:val="000000"/>
          <w:sz w:val="26"/>
          <w:szCs w:val="26"/>
        </w:rPr>
        <w:softHyphen/>
        <w:t>видуальных образовательных достижений и результатов освоения обучающимися образова</w:t>
      </w:r>
      <w:r w:rsidRPr="00FF707F">
        <w:rPr>
          <w:color w:val="000000"/>
          <w:sz w:val="26"/>
          <w:szCs w:val="26"/>
        </w:rPr>
        <w:softHyphen/>
        <w:t>тельных программ государственному стандарту);</w:t>
      </w:r>
    </w:p>
    <w:p w:rsidR="00A34B3D" w:rsidRPr="00FF707F" w:rsidRDefault="00A34B3D" w:rsidP="00E10831">
      <w:pPr>
        <w:pStyle w:val="41"/>
        <w:numPr>
          <w:ilvl w:val="0"/>
          <w:numId w:val="4"/>
        </w:numPr>
        <w:shd w:val="clear" w:color="auto" w:fill="auto"/>
        <w:tabs>
          <w:tab w:val="left" w:pos="1397"/>
        </w:tabs>
        <w:spacing w:line="480" w:lineRule="exact"/>
        <w:ind w:left="120" w:right="160" w:firstLine="860"/>
        <w:jc w:val="both"/>
        <w:rPr>
          <w:sz w:val="26"/>
          <w:szCs w:val="26"/>
        </w:rPr>
      </w:pPr>
      <w:r w:rsidRPr="00FF707F">
        <w:rPr>
          <w:color w:val="000000"/>
          <w:sz w:val="26"/>
          <w:szCs w:val="26"/>
        </w:rPr>
        <w:t>качество организации образовательного процесса, включающей условия организа</w:t>
      </w:r>
      <w:r w:rsidRPr="00FF707F">
        <w:rPr>
          <w:color w:val="000000"/>
          <w:sz w:val="26"/>
          <w:szCs w:val="26"/>
        </w:rPr>
        <w:softHyphen/>
        <w:t>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w:t>
      </w:r>
      <w:r w:rsidRPr="00FF707F">
        <w:rPr>
          <w:color w:val="000000"/>
          <w:sz w:val="26"/>
          <w:szCs w:val="26"/>
        </w:rPr>
        <w:softHyphen/>
        <w:t>ганизации питания;</w:t>
      </w:r>
    </w:p>
    <w:p w:rsidR="00A34B3D" w:rsidRPr="00FF707F" w:rsidRDefault="00A34B3D" w:rsidP="00E10831">
      <w:pPr>
        <w:pStyle w:val="41"/>
        <w:numPr>
          <w:ilvl w:val="0"/>
          <w:numId w:val="4"/>
        </w:numPr>
        <w:shd w:val="clear" w:color="auto" w:fill="auto"/>
        <w:tabs>
          <w:tab w:val="left" w:pos="1402"/>
        </w:tabs>
        <w:spacing w:line="480" w:lineRule="exact"/>
        <w:ind w:left="120" w:firstLine="860"/>
        <w:jc w:val="both"/>
        <w:rPr>
          <w:sz w:val="26"/>
          <w:szCs w:val="26"/>
        </w:rPr>
      </w:pPr>
      <w:r w:rsidRPr="00FF707F">
        <w:rPr>
          <w:color w:val="000000"/>
          <w:sz w:val="26"/>
          <w:szCs w:val="26"/>
        </w:rPr>
        <w:t>качество реализуемых в школе образовательных программ, условия их реализации;</w:t>
      </w:r>
    </w:p>
    <w:p w:rsidR="00A34B3D" w:rsidRPr="00FF707F" w:rsidRDefault="00A34B3D" w:rsidP="00E10831">
      <w:pPr>
        <w:pStyle w:val="41"/>
        <w:numPr>
          <w:ilvl w:val="0"/>
          <w:numId w:val="4"/>
        </w:numPr>
        <w:shd w:val="clear" w:color="auto" w:fill="auto"/>
        <w:tabs>
          <w:tab w:val="left" w:pos="1402"/>
        </w:tabs>
        <w:spacing w:line="480" w:lineRule="exact"/>
        <w:ind w:left="120" w:firstLine="860"/>
        <w:jc w:val="both"/>
        <w:rPr>
          <w:sz w:val="26"/>
          <w:szCs w:val="26"/>
        </w:rPr>
      </w:pPr>
      <w:r w:rsidRPr="00FF707F">
        <w:rPr>
          <w:color w:val="000000"/>
          <w:sz w:val="26"/>
          <w:szCs w:val="26"/>
        </w:rPr>
        <w:t>воспитательная работа;</w:t>
      </w:r>
    </w:p>
    <w:p w:rsidR="00A34B3D" w:rsidRPr="00FF707F" w:rsidRDefault="00A34B3D" w:rsidP="00E10831">
      <w:pPr>
        <w:pStyle w:val="41"/>
        <w:numPr>
          <w:ilvl w:val="0"/>
          <w:numId w:val="4"/>
        </w:numPr>
        <w:shd w:val="clear" w:color="auto" w:fill="auto"/>
        <w:tabs>
          <w:tab w:val="left" w:pos="1406"/>
        </w:tabs>
        <w:spacing w:line="480" w:lineRule="exact"/>
        <w:ind w:left="120" w:right="160" w:firstLine="860"/>
        <w:jc w:val="both"/>
        <w:rPr>
          <w:sz w:val="26"/>
          <w:szCs w:val="26"/>
        </w:rPr>
      </w:pPr>
      <w:r w:rsidRPr="00FF707F">
        <w:rPr>
          <w:color w:val="000000"/>
          <w:sz w:val="26"/>
          <w:szCs w:val="26"/>
        </w:rPr>
        <w:t>профессиональная компетентность педагогов, их деятельность по обеспечению требуемого качества образования;</w:t>
      </w:r>
    </w:p>
    <w:p w:rsidR="00A34B3D" w:rsidRPr="00FF707F" w:rsidRDefault="00A34B3D" w:rsidP="00E10831">
      <w:pPr>
        <w:pStyle w:val="41"/>
        <w:numPr>
          <w:ilvl w:val="0"/>
          <w:numId w:val="4"/>
        </w:numPr>
        <w:shd w:val="clear" w:color="auto" w:fill="auto"/>
        <w:tabs>
          <w:tab w:val="left" w:pos="1387"/>
        </w:tabs>
        <w:spacing w:line="480" w:lineRule="exact"/>
        <w:ind w:left="120" w:right="160" w:firstLine="860"/>
        <w:jc w:val="both"/>
        <w:rPr>
          <w:sz w:val="26"/>
          <w:szCs w:val="26"/>
        </w:rPr>
      </w:pPr>
      <w:r w:rsidRPr="00FF707F">
        <w:rPr>
          <w:color w:val="000000"/>
          <w:sz w:val="26"/>
          <w:szCs w:val="26"/>
        </w:rPr>
        <w:t>эффективность управления качеством образования и открытость деятельности школы; состояние здоровья обучающихся.</w:t>
      </w:r>
    </w:p>
    <w:p w:rsidR="006924CA" w:rsidRPr="00FF707F" w:rsidRDefault="006924CA" w:rsidP="00FF707F">
      <w:pPr>
        <w:pStyle w:val="41"/>
        <w:shd w:val="clear" w:color="auto" w:fill="auto"/>
        <w:spacing w:line="480" w:lineRule="exact"/>
        <w:ind w:right="160" w:firstLine="0"/>
        <w:jc w:val="both"/>
        <w:rPr>
          <w:color w:val="000000"/>
          <w:sz w:val="26"/>
          <w:szCs w:val="26"/>
        </w:rPr>
      </w:pPr>
    </w:p>
    <w:p w:rsidR="006924CA" w:rsidRPr="00FF707F" w:rsidRDefault="006924CA" w:rsidP="00FF707F">
      <w:pPr>
        <w:spacing w:after="0" w:line="480" w:lineRule="exact"/>
        <w:jc w:val="both"/>
        <w:rPr>
          <w:rFonts w:ascii="Times New Roman" w:hAnsi="Times New Roman" w:cs="Times New Roman"/>
          <w:b/>
          <w:sz w:val="26"/>
          <w:szCs w:val="26"/>
        </w:rPr>
      </w:pPr>
      <w:r w:rsidRPr="00FF707F">
        <w:rPr>
          <w:rFonts w:ascii="Times New Roman" w:hAnsi="Times New Roman" w:cs="Times New Roman"/>
          <w:b/>
          <w:sz w:val="26"/>
          <w:szCs w:val="26"/>
        </w:rPr>
        <w:t>Оценка достижения обучающимися с задержкой психического развития планируемых результатов освоения программы коррекционной работы</w:t>
      </w:r>
    </w:p>
    <w:p w:rsidR="006924CA" w:rsidRPr="00FF707F" w:rsidRDefault="006924CA" w:rsidP="00FF707F">
      <w:pPr>
        <w:spacing w:after="0" w:line="480" w:lineRule="exact"/>
        <w:jc w:val="both"/>
        <w:rPr>
          <w:rFonts w:ascii="Times New Roman" w:hAnsi="Times New Roman" w:cs="Times New Roman"/>
          <w:b/>
          <w:sz w:val="26"/>
          <w:szCs w:val="26"/>
        </w:rPr>
      </w:pP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Оценка результатов освоения обучающимися с ЗПР программы коррекционной работы, осуществляется в полном соответствии с требованиями ФГОС ООО обучающихся с ОВЗ. 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lastRenderedPageBreak/>
        <w:t xml:space="preserve">3) единства параметров, критериев и инструментария оценки достижений в освоении содержания АООП ООО, что сможет обеспечить объективность оценки. </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Текущая диагностика используется для осуществления мониторинга в течение всего времени обучения обучающегося на начальной ступени образования.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Целью финишной диагностики, приводящейся на заключительном этапе (окончание учебного года, окончание обучения на начальной ступени школьного </w:t>
      </w:r>
      <w:r w:rsidRPr="00FF707F">
        <w:rPr>
          <w:rFonts w:ascii="Times New Roman" w:hAnsi="Times New Roman" w:cs="Times New Roman"/>
          <w:sz w:val="26"/>
          <w:szCs w:val="26"/>
        </w:rPr>
        <w:lastRenderedPageBreak/>
        <w:t>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6924CA" w:rsidRPr="00FF707F" w:rsidRDefault="006924CA"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Организационно-содержательные характеристики стартовой, текущей и финишной диагностики разрабатывает разрабатываются с учетом типологических и индивидуальных особенностей обучающихся, их индивидуальных особых образовательных потребностей.</w:t>
      </w:r>
    </w:p>
    <w:p w:rsidR="006924CA" w:rsidRPr="00FF707F" w:rsidRDefault="006924CA" w:rsidP="009F5142">
      <w:pPr>
        <w:spacing w:after="0" w:line="480" w:lineRule="exact"/>
        <w:jc w:val="center"/>
        <w:rPr>
          <w:rFonts w:ascii="Times New Roman" w:hAnsi="Times New Roman" w:cs="Times New Roman"/>
          <w:b/>
          <w:sz w:val="26"/>
          <w:szCs w:val="26"/>
        </w:rPr>
      </w:pPr>
      <w:r w:rsidRPr="00FF707F">
        <w:rPr>
          <w:rFonts w:ascii="Times New Roman" w:hAnsi="Times New Roman" w:cs="Times New Roman"/>
          <w:b/>
          <w:sz w:val="26"/>
          <w:szCs w:val="26"/>
        </w:rPr>
        <w:t>Формы контроля и учета достижений обучающихся</w:t>
      </w:r>
    </w:p>
    <w:tbl>
      <w:tblPr>
        <w:tblStyle w:val="aa"/>
        <w:tblW w:w="0" w:type="auto"/>
        <w:tblLook w:val="04A0"/>
      </w:tblPr>
      <w:tblGrid>
        <w:gridCol w:w="2943"/>
        <w:gridCol w:w="2410"/>
        <w:gridCol w:w="2268"/>
        <w:gridCol w:w="1950"/>
      </w:tblGrid>
      <w:tr w:rsidR="006924CA" w:rsidRPr="00FF707F" w:rsidTr="0071572A">
        <w:tc>
          <w:tcPr>
            <w:tcW w:w="2943" w:type="dxa"/>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Обязательные формы и методы контроля</w:t>
            </w:r>
          </w:p>
        </w:tc>
        <w:tc>
          <w:tcPr>
            <w:tcW w:w="6628" w:type="dxa"/>
            <w:gridSpan w:val="3"/>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Формы учета достижений</w:t>
            </w:r>
          </w:p>
          <w:p w:rsidR="006924CA" w:rsidRPr="00FF707F" w:rsidRDefault="006924CA" w:rsidP="00FF707F">
            <w:pPr>
              <w:spacing w:line="480" w:lineRule="exact"/>
              <w:jc w:val="both"/>
              <w:rPr>
                <w:rFonts w:ascii="Times New Roman" w:hAnsi="Times New Roman" w:cs="Times New Roman"/>
                <w:b/>
                <w:sz w:val="26"/>
                <w:szCs w:val="26"/>
              </w:rPr>
            </w:pPr>
          </w:p>
        </w:tc>
      </w:tr>
      <w:tr w:rsidR="006924CA" w:rsidRPr="00FF707F" w:rsidTr="0071572A">
        <w:tc>
          <w:tcPr>
            <w:tcW w:w="2943" w:type="dxa"/>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текущая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аттестация</w:t>
            </w:r>
          </w:p>
          <w:p w:rsidR="006924CA" w:rsidRPr="00FF707F" w:rsidRDefault="006924CA" w:rsidP="00FF707F">
            <w:pPr>
              <w:spacing w:line="480" w:lineRule="exact"/>
              <w:jc w:val="both"/>
              <w:rPr>
                <w:rFonts w:ascii="Times New Roman" w:hAnsi="Times New Roman" w:cs="Times New Roman"/>
                <w:b/>
                <w:sz w:val="26"/>
                <w:szCs w:val="26"/>
              </w:rPr>
            </w:pPr>
          </w:p>
        </w:tc>
        <w:tc>
          <w:tcPr>
            <w:tcW w:w="2410" w:type="dxa"/>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итоговая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(четверть, год)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аттестация</w:t>
            </w:r>
          </w:p>
          <w:p w:rsidR="006924CA" w:rsidRPr="00FF707F" w:rsidRDefault="006924CA" w:rsidP="00FF707F">
            <w:pPr>
              <w:spacing w:line="480" w:lineRule="exact"/>
              <w:jc w:val="both"/>
              <w:rPr>
                <w:rFonts w:ascii="Times New Roman" w:hAnsi="Times New Roman" w:cs="Times New Roman"/>
                <w:b/>
                <w:sz w:val="26"/>
                <w:szCs w:val="26"/>
              </w:rPr>
            </w:pPr>
          </w:p>
        </w:tc>
        <w:tc>
          <w:tcPr>
            <w:tcW w:w="2268" w:type="dxa"/>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урочная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деятельность</w:t>
            </w:r>
          </w:p>
          <w:p w:rsidR="006924CA" w:rsidRPr="00FF707F" w:rsidRDefault="006924CA" w:rsidP="00FF707F">
            <w:pPr>
              <w:spacing w:line="480" w:lineRule="exact"/>
              <w:jc w:val="both"/>
              <w:rPr>
                <w:rFonts w:ascii="Times New Roman" w:hAnsi="Times New Roman" w:cs="Times New Roman"/>
                <w:b/>
                <w:sz w:val="26"/>
                <w:szCs w:val="26"/>
              </w:rPr>
            </w:pPr>
          </w:p>
        </w:tc>
        <w:tc>
          <w:tcPr>
            <w:tcW w:w="1950" w:type="dxa"/>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внеурочная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деятельность</w:t>
            </w:r>
          </w:p>
          <w:p w:rsidR="006924CA" w:rsidRPr="00FF707F" w:rsidRDefault="006924CA" w:rsidP="00FF707F">
            <w:pPr>
              <w:spacing w:line="480" w:lineRule="exact"/>
              <w:jc w:val="both"/>
              <w:rPr>
                <w:rFonts w:ascii="Times New Roman" w:hAnsi="Times New Roman" w:cs="Times New Roman"/>
                <w:b/>
                <w:sz w:val="26"/>
                <w:szCs w:val="26"/>
              </w:rPr>
            </w:pPr>
          </w:p>
        </w:tc>
      </w:tr>
      <w:tr w:rsidR="006924CA" w:rsidRPr="00FF707F" w:rsidTr="0071572A">
        <w:tc>
          <w:tcPr>
            <w:tcW w:w="2943" w:type="dxa"/>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устный опрос;</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письменная и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самостоятельная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работа;</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диктанты;</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-контрольное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списывание;</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тестовые задания;</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графическая работа;</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изложение;</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доклад;</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творческая работа;</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посещение уроков по</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программам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наблюдения.</w:t>
            </w:r>
          </w:p>
          <w:p w:rsidR="006924CA" w:rsidRPr="00FF707F" w:rsidRDefault="006924CA" w:rsidP="00FF707F">
            <w:pPr>
              <w:spacing w:line="480" w:lineRule="exact"/>
              <w:jc w:val="both"/>
              <w:rPr>
                <w:rFonts w:ascii="Times New Roman" w:hAnsi="Times New Roman" w:cs="Times New Roman"/>
                <w:b/>
                <w:sz w:val="26"/>
                <w:szCs w:val="26"/>
              </w:rPr>
            </w:pPr>
          </w:p>
        </w:tc>
        <w:tc>
          <w:tcPr>
            <w:tcW w:w="2410" w:type="dxa"/>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lastRenderedPageBreak/>
              <w:t>-диагностическая;</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контрольная работа;</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диктанты;</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изложение;</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контроль</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техники чтения.</w:t>
            </w:r>
          </w:p>
          <w:p w:rsidR="006924CA" w:rsidRPr="00FF707F" w:rsidRDefault="006924CA" w:rsidP="00FF707F">
            <w:pPr>
              <w:spacing w:line="480" w:lineRule="exact"/>
              <w:jc w:val="both"/>
              <w:rPr>
                <w:rFonts w:ascii="Times New Roman" w:hAnsi="Times New Roman" w:cs="Times New Roman"/>
                <w:b/>
                <w:sz w:val="26"/>
                <w:szCs w:val="26"/>
              </w:rPr>
            </w:pPr>
          </w:p>
        </w:tc>
        <w:tc>
          <w:tcPr>
            <w:tcW w:w="2268" w:type="dxa"/>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-анализ динамики;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текущей успеваемости;</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-активность в проектах и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программах в урочной</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деятельности.</w:t>
            </w:r>
          </w:p>
          <w:p w:rsidR="006924CA" w:rsidRPr="00FF707F" w:rsidRDefault="006924CA" w:rsidP="00FF707F">
            <w:pPr>
              <w:spacing w:line="480" w:lineRule="exact"/>
              <w:jc w:val="both"/>
              <w:rPr>
                <w:rFonts w:ascii="Times New Roman" w:hAnsi="Times New Roman" w:cs="Times New Roman"/>
                <w:b/>
                <w:sz w:val="26"/>
                <w:szCs w:val="26"/>
              </w:rPr>
            </w:pPr>
          </w:p>
        </w:tc>
        <w:tc>
          <w:tcPr>
            <w:tcW w:w="1950" w:type="dxa"/>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-участие  в</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выставках,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конкурсах,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соревнованиях;</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активность в</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проектах и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программах</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внеурочной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деятельности;</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творческий </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отчет.</w:t>
            </w:r>
          </w:p>
          <w:p w:rsidR="006924CA" w:rsidRPr="00FF707F" w:rsidRDefault="006924CA" w:rsidP="00FF707F">
            <w:pPr>
              <w:spacing w:line="480" w:lineRule="exact"/>
              <w:jc w:val="both"/>
              <w:rPr>
                <w:rFonts w:ascii="Times New Roman" w:hAnsi="Times New Roman" w:cs="Times New Roman"/>
                <w:b/>
                <w:sz w:val="26"/>
                <w:szCs w:val="26"/>
              </w:rPr>
            </w:pPr>
          </w:p>
        </w:tc>
      </w:tr>
      <w:tr w:rsidR="006924CA" w:rsidRPr="00FF707F" w:rsidTr="0071572A">
        <w:tc>
          <w:tcPr>
            <w:tcW w:w="2943" w:type="dxa"/>
          </w:tcPr>
          <w:p w:rsidR="006924CA" w:rsidRPr="00FF707F" w:rsidRDefault="006924CA" w:rsidP="00FF707F">
            <w:pPr>
              <w:spacing w:line="480" w:lineRule="exact"/>
              <w:jc w:val="both"/>
              <w:rPr>
                <w:rFonts w:ascii="Times New Roman" w:hAnsi="Times New Roman" w:cs="Times New Roman"/>
                <w:b/>
                <w:sz w:val="26"/>
                <w:szCs w:val="26"/>
              </w:rPr>
            </w:pPr>
          </w:p>
        </w:tc>
        <w:tc>
          <w:tcPr>
            <w:tcW w:w="2410" w:type="dxa"/>
          </w:tcPr>
          <w:p w:rsidR="006924CA" w:rsidRPr="00FF707F" w:rsidRDefault="006924CA" w:rsidP="00FF707F">
            <w:pPr>
              <w:spacing w:line="480" w:lineRule="exact"/>
              <w:jc w:val="both"/>
              <w:rPr>
                <w:rFonts w:ascii="Times New Roman" w:hAnsi="Times New Roman" w:cs="Times New Roman"/>
                <w:b/>
                <w:sz w:val="26"/>
                <w:szCs w:val="26"/>
              </w:rPr>
            </w:pPr>
          </w:p>
        </w:tc>
        <w:tc>
          <w:tcPr>
            <w:tcW w:w="4218" w:type="dxa"/>
            <w:gridSpan w:val="2"/>
          </w:tcPr>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портфолио</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 анализ психолого-педагогических</w:t>
            </w:r>
          </w:p>
          <w:p w:rsidR="006924CA" w:rsidRPr="00FF707F" w:rsidRDefault="006924CA" w:rsidP="00FF707F">
            <w:pPr>
              <w:spacing w:line="480" w:lineRule="exact"/>
              <w:jc w:val="both"/>
              <w:rPr>
                <w:rFonts w:ascii="Times New Roman" w:hAnsi="Times New Roman" w:cs="Times New Roman"/>
                <w:sz w:val="26"/>
                <w:szCs w:val="26"/>
              </w:rPr>
            </w:pPr>
            <w:r w:rsidRPr="00FF707F">
              <w:rPr>
                <w:rFonts w:ascii="Times New Roman" w:hAnsi="Times New Roman" w:cs="Times New Roman"/>
                <w:sz w:val="26"/>
                <w:szCs w:val="26"/>
              </w:rPr>
              <w:t>исследований</w:t>
            </w:r>
          </w:p>
          <w:p w:rsidR="006924CA" w:rsidRPr="00FF707F" w:rsidRDefault="006924CA" w:rsidP="00FF707F">
            <w:pPr>
              <w:spacing w:line="480" w:lineRule="exact"/>
              <w:jc w:val="both"/>
              <w:rPr>
                <w:rFonts w:ascii="Times New Roman" w:hAnsi="Times New Roman" w:cs="Times New Roman"/>
                <w:b/>
                <w:sz w:val="26"/>
                <w:szCs w:val="26"/>
              </w:rPr>
            </w:pPr>
          </w:p>
        </w:tc>
      </w:tr>
    </w:tbl>
    <w:p w:rsidR="006924CA" w:rsidRPr="00FF707F" w:rsidRDefault="006924CA" w:rsidP="00FF707F">
      <w:pPr>
        <w:pStyle w:val="41"/>
        <w:shd w:val="clear" w:color="auto" w:fill="auto"/>
        <w:spacing w:line="480" w:lineRule="exact"/>
        <w:ind w:left="120" w:right="160" w:firstLine="860"/>
        <w:jc w:val="both"/>
        <w:rPr>
          <w:color w:val="000000"/>
          <w:sz w:val="26"/>
          <w:szCs w:val="26"/>
        </w:rPr>
      </w:pPr>
    </w:p>
    <w:p w:rsidR="00A34B3D" w:rsidRPr="00FF707F" w:rsidRDefault="00A34B3D" w:rsidP="00FF707F">
      <w:pPr>
        <w:pStyle w:val="41"/>
        <w:shd w:val="clear" w:color="auto" w:fill="auto"/>
        <w:spacing w:line="480" w:lineRule="exact"/>
        <w:ind w:left="120" w:right="160" w:firstLine="860"/>
        <w:jc w:val="both"/>
        <w:rPr>
          <w:sz w:val="26"/>
          <w:szCs w:val="26"/>
        </w:rPr>
      </w:pPr>
      <w:r w:rsidRPr="00FF707F">
        <w:rPr>
          <w:color w:val="000000"/>
          <w:sz w:val="26"/>
          <w:szCs w:val="26"/>
        </w:rPr>
        <w:t>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Критерии представлены набором расчётных показателей, источником расчёта являются данные статисти</w:t>
      </w:r>
      <w:r w:rsidRPr="00FF707F">
        <w:rPr>
          <w:color w:val="000000"/>
          <w:sz w:val="26"/>
          <w:szCs w:val="26"/>
        </w:rPr>
        <w:softHyphen/>
        <w:t>ки.</w:t>
      </w:r>
    </w:p>
    <w:tbl>
      <w:tblPr>
        <w:tblStyle w:val="aa"/>
        <w:tblW w:w="0" w:type="auto"/>
        <w:tblLook w:val="04A0"/>
      </w:tblPr>
      <w:tblGrid>
        <w:gridCol w:w="3227"/>
        <w:gridCol w:w="6344"/>
      </w:tblGrid>
      <w:tr w:rsidR="00A34B3D" w:rsidRPr="00FF707F" w:rsidTr="00A34B3D">
        <w:tc>
          <w:tcPr>
            <w:tcW w:w="3227" w:type="dxa"/>
          </w:tcPr>
          <w:p w:rsidR="00A34B3D" w:rsidRPr="00FF707F" w:rsidRDefault="00A34B3D" w:rsidP="00FF707F">
            <w:pPr>
              <w:spacing w:line="480" w:lineRule="exact"/>
              <w:jc w:val="both"/>
              <w:rPr>
                <w:rFonts w:ascii="Times New Roman" w:hAnsi="Times New Roman" w:cs="Times New Roman"/>
                <w:b/>
                <w:sz w:val="26"/>
                <w:szCs w:val="26"/>
              </w:rPr>
            </w:pPr>
            <w:r w:rsidRPr="00FF707F">
              <w:rPr>
                <w:rStyle w:val="0pt"/>
                <w:rFonts w:eastAsiaTheme="minorEastAsia"/>
                <w:b/>
                <w:i w:val="0"/>
                <w:sz w:val="26"/>
                <w:szCs w:val="26"/>
              </w:rPr>
              <w:t>Критерии</w:t>
            </w:r>
          </w:p>
        </w:tc>
        <w:tc>
          <w:tcPr>
            <w:tcW w:w="6344" w:type="dxa"/>
          </w:tcPr>
          <w:p w:rsidR="00A34B3D" w:rsidRPr="00FF707F" w:rsidRDefault="00A34B3D" w:rsidP="00FF707F">
            <w:pPr>
              <w:spacing w:line="480" w:lineRule="exact"/>
              <w:jc w:val="both"/>
              <w:rPr>
                <w:rFonts w:ascii="Times New Roman" w:hAnsi="Times New Roman" w:cs="Times New Roman"/>
                <w:b/>
                <w:sz w:val="26"/>
                <w:szCs w:val="26"/>
              </w:rPr>
            </w:pPr>
            <w:r w:rsidRPr="00FF707F">
              <w:rPr>
                <w:rStyle w:val="0pt"/>
                <w:rFonts w:eastAsiaTheme="minorEastAsia"/>
                <w:b/>
                <w:i w:val="0"/>
                <w:sz w:val="26"/>
                <w:szCs w:val="26"/>
              </w:rPr>
              <w:t>Показатели</w:t>
            </w:r>
          </w:p>
        </w:tc>
      </w:tr>
      <w:tr w:rsidR="00A34B3D" w:rsidRPr="00FF707F" w:rsidTr="00A34B3D">
        <w:tc>
          <w:tcPr>
            <w:tcW w:w="3227" w:type="dxa"/>
          </w:tcPr>
          <w:p w:rsidR="00A34B3D" w:rsidRPr="00FF707F" w:rsidRDefault="00A34B3D" w:rsidP="00FF707F">
            <w:pPr>
              <w:spacing w:line="480" w:lineRule="exact"/>
              <w:jc w:val="both"/>
              <w:rPr>
                <w:rStyle w:val="0pt"/>
                <w:rFonts w:eastAsiaTheme="minorEastAsia"/>
                <w:sz w:val="26"/>
                <w:szCs w:val="26"/>
              </w:rPr>
            </w:pPr>
            <w:r w:rsidRPr="00FF707F">
              <w:rPr>
                <w:rStyle w:val="0pt"/>
                <w:rFonts w:eastAsiaTheme="minorEastAsia"/>
                <w:sz w:val="26"/>
                <w:szCs w:val="26"/>
              </w:rPr>
              <w:t>Предметные результаты</w:t>
            </w:r>
          </w:p>
        </w:tc>
        <w:tc>
          <w:tcPr>
            <w:tcW w:w="6344" w:type="dxa"/>
          </w:tcPr>
          <w:p w:rsidR="00A34B3D" w:rsidRPr="00FF707F" w:rsidRDefault="00A34B3D" w:rsidP="006210B2">
            <w:pPr>
              <w:pStyle w:val="41"/>
              <w:numPr>
                <w:ilvl w:val="0"/>
                <w:numId w:val="6"/>
              </w:numPr>
              <w:shd w:val="clear" w:color="auto" w:fill="auto"/>
              <w:tabs>
                <w:tab w:val="left" w:pos="211"/>
              </w:tabs>
              <w:spacing w:line="480" w:lineRule="exact"/>
              <w:ind w:firstLine="0"/>
              <w:jc w:val="both"/>
              <w:rPr>
                <w:sz w:val="26"/>
                <w:szCs w:val="26"/>
              </w:rPr>
            </w:pPr>
            <w:r w:rsidRPr="00FF707F">
              <w:rPr>
                <w:rStyle w:val="13"/>
                <w:rFonts w:eastAsia="Calibri"/>
                <w:sz w:val="26"/>
                <w:szCs w:val="26"/>
              </w:rPr>
              <w:t>Результаты промежуточной аттестации.</w:t>
            </w:r>
          </w:p>
          <w:p w:rsidR="00A34B3D" w:rsidRPr="00FF707F" w:rsidRDefault="00A34B3D" w:rsidP="00FF707F">
            <w:pPr>
              <w:spacing w:line="480" w:lineRule="exact"/>
              <w:jc w:val="both"/>
              <w:rPr>
                <w:rStyle w:val="0pt"/>
                <w:rFonts w:eastAsiaTheme="minorEastAsia"/>
                <w:sz w:val="26"/>
                <w:szCs w:val="26"/>
              </w:rPr>
            </w:pPr>
            <w:r w:rsidRPr="00FF707F">
              <w:rPr>
                <w:rStyle w:val="13"/>
                <w:rFonts w:eastAsia="Calibri"/>
                <w:sz w:val="26"/>
                <w:szCs w:val="26"/>
              </w:rPr>
              <w:t>2.Динамика успеваемости обучающихся.</w:t>
            </w:r>
          </w:p>
        </w:tc>
      </w:tr>
      <w:tr w:rsidR="00A34B3D" w:rsidRPr="00FF707F" w:rsidTr="00A34B3D">
        <w:tc>
          <w:tcPr>
            <w:tcW w:w="3227" w:type="dxa"/>
          </w:tcPr>
          <w:p w:rsidR="00A34B3D" w:rsidRPr="00FF707F" w:rsidRDefault="00A34B3D" w:rsidP="00FF707F">
            <w:pPr>
              <w:spacing w:line="480" w:lineRule="exact"/>
              <w:jc w:val="both"/>
              <w:rPr>
                <w:rStyle w:val="0pt"/>
                <w:rFonts w:eastAsiaTheme="minorEastAsia"/>
                <w:sz w:val="26"/>
                <w:szCs w:val="26"/>
              </w:rPr>
            </w:pPr>
            <w:r w:rsidRPr="00FF707F">
              <w:rPr>
                <w:rStyle w:val="0pt"/>
                <w:rFonts w:eastAsiaTheme="minorEastAsia"/>
                <w:sz w:val="26"/>
                <w:szCs w:val="26"/>
              </w:rPr>
              <w:t>Метапредметные результаты</w:t>
            </w:r>
            <w:r w:rsidRPr="00FF707F">
              <w:rPr>
                <w:rStyle w:val="13"/>
                <w:rFonts w:eastAsia="Calibri"/>
                <w:sz w:val="26"/>
                <w:szCs w:val="26"/>
              </w:rPr>
              <w:t xml:space="preserve"> - формирование ключевых компетент</w:t>
            </w:r>
            <w:r w:rsidRPr="00FF707F">
              <w:rPr>
                <w:rStyle w:val="13"/>
                <w:rFonts w:eastAsia="Calibri"/>
                <w:sz w:val="26"/>
                <w:szCs w:val="26"/>
              </w:rPr>
              <w:softHyphen/>
              <w:t>ностей; формирование у обучающихся опыта принятия самостоятельных ре</w:t>
            </w:r>
            <w:r w:rsidRPr="00FF707F">
              <w:rPr>
                <w:rStyle w:val="13"/>
                <w:rFonts w:eastAsia="Calibri"/>
                <w:sz w:val="26"/>
                <w:szCs w:val="26"/>
              </w:rPr>
              <w:softHyphen/>
              <w:t>шений; формирование обучающихся как читателей, зрителей, слушателей и как субъектов других видов культур</w:t>
            </w:r>
            <w:r w:rsidRPr="00FF707F">
              <w:rPr>
                <w:rStyle w:val="13"/>
                <w:rFonts w:eastAsia="Calibri"/>
                <w:sz w:val="26"/>
                <w:szCs w:val="26"/>
              </w:rPr>
              <w:softHyphen/>
              <w:t>но-образовательной деятельности и т.д.</w:t>
            </w:r>
          </w:p>
        </w:tc>
        <w:tc>
          <w:tcPr>
            <w:tcW w:w="6344" w:type="dxa"/>
          </w:tcPr>
          <w:p w:rsidR="00A34B3D" w:rsidRPr="00FF707F" w:rsidRDefault="00A34B3D" w:rsidP="006210B2">
            <w:pPr>
              <w:pStyle w:val="41"/>
              <w:numPr>
                <w:ilvl w:val="0"/>
                <w:numId w:val="7"/>
              </w:numPr>
              <w:shd w:val="clear" w:color="auto" w:fill="auto"/>
              <w:tabs>
                <w:tab w:val="left" w:pos="370"/>
              </w:tabs>
              <w:spacing w:line="480" w:lineRule="exact"/>
              <w:ind w:firstLine="0"/>
              <w:jc w:val="both"/>
              <w:rPr>
                <w:sz w:val="26"/>
                <w:szCs w:val="26"/>
              </w:rPr>
            </w:pPr>
            <w:r w:rsidRPr="00FF707F">
              <w:rPr>
                <w:rStyle w:val="13"/>
                <w:rFonts w:eastAsia="Calibri"/>
                <w:sz w:val="26"/>
                <w:szCs w:val="26"/>
              </w:rPr>
              <w:t>Охват обучающихся внутришкольными этапами конкурсов в рамках проведения предметных недель.</w:t>
            </w:r>
          </w:p>
          <w:p w:rsidR="00A34B3D" w:rsidRPr="00FF707F" w:rsidRDefault="00A34B3D" w:rsidP="00FF707F">
            <w:pPr>
              <w:spacing w:line="480" w:lineRule="exact"/>
              <w:jc w:val="both"/>
              <w:rPr>
                <w:rStyle w:val="0pt"/>
                <w:rFonts w:eastAsiaTheme="minorEastAsia"/>
                <w:sz w:val="26"/>
                <w:szCs w:val="26"/>
              </w:rPr>
            </w:pPr>
            <w:r w:rsidRPr="00FF707F">
              <w:rPr>
                <w:rStyle w:val="13"/>
                <w:rFonts w:eastAsia="Calibri"/>
                <w:sz w:val="26"/>
                <w:szCs w:val="26"/>
              </w:rPr>
              <w:t>2.Число победителей и призеров конкурсов и конфе</w:t>
            </w:r>
            <w:r w:rsidRPr="00FF707F">
              <w:rPr>
                <w:rStyle w:val="13"/>
                <w:rFonts w:eastAsia="Calibri"/>
                <w:sz w:val="26"/>
                <w:szCs w:val="26"/>
              </w:rPr>
              <w:softHyphen/>
              <w:t>ренций различного уровня, начиная с районного.</w:t>
            </w:r>
          </w:p>
        </w:tc>
      </w:tr>
      <w:tr w:rsidR="00A34B3D" w:rsidRPr="00FF707F" w:rsidTr="00A34B3D">
        <w:tc>
          <w:tcPr>
            <w:tcW w:w="3227" w:type="dxa"/>
          </w:tcPr>
          <w:p w:rsidR="00A34B3D" w:rsidRPr="00FF707F" w:rsidRDefault="00A34B3D" w:rsidP="00FF707F">
            <w:pPr>
              <w:spacing w:line="480" w:lineRule="exact"/>
              <w:jc w:val="both"/>
              <w:rPr>
                <w:rStyle w:val="0pt"/>
                <w:rFonts w:eastAsiaTheme="minorEastAsia"/>
                <w:sz w:val="26"/>
                <w:szCs w:val="26"/>
              </w:rPr>
            </w:pPr>
            <w:r w:rsidRPr="00FF707F">
              <w:rPr>
                <w:rStyle w:val="0pt"/>
                <w:rFonts w:eastAsiaTheme="minorEastAsia"/>
                <w:sz w:val="26"/>
                <w:szCs w:val="26"/>
              </w:rPr>
              <w:lastRenderedPageBreak/>
              <w:t>Обеспечение доступности каче</w:t>
            </w:r>
            <w:r w:rsidRPr="00FF707F">
              <w:rPr>
                <w:rStyle w:val="0pt"/>
                <w:rFonts w:eastAsiaTheme="minorEastAsia"/>
                <w:sz w:val="26"/>
                <w:szCs w:val="26"/>
              </w:rPr>
              <w:softHyphen/>
              <w:t>ственного образования</w:t>
            </w:r>
          </w:p>
        </w:tc>
        <w:tc>
          <w:tcPr>
            <w:tcW w:w="6344" w:type="dxa"/>
          </w:tcPr>
          <w:p w:rsidR="00A34B3D" w:rsidRPr="00FF707F" w:rsidRDefault="00A34B3D" w:rsidP="00FF707F">
            <w:pPr>
              <w:spacing w:line="480" w:lineRule="exact"/>
              <w:jc w:val="both"/>
              <w:rPr>
                <w:rFonts w:ascii="Times New Roman" w:eastAsia="Calibri" w:hAnsi="Times New Roman" w:cs="Times New Roman"/>
                <w:color w:val="000000"/>
                <w:spacing w:val="3"/>
                <w:sz w:val="26"/>
                <w:szCs w:val="26"/>
                <w:shd w:val="clear" w:color="auto" w:fill="FFFFFF"/>
              </w:rPr>
            </w:pPr>
            <w:r w:rsidRPr="00FF707F">
              <w:rPr>
                <w:rStyle w:val="13"/>
                <w:rFonts w:eastAsia="Calibri"/>
                <w:sz w:val="26"/>
                <w:szCs w:val="26"/>
              </w:rPr>
              <w:t>1.Данные о выбытии обучающихся из школы из-за не</w:t>
            </w:r>
            <w:r w:rsidRPr="00FF707F">
              <w:rPr>
                <w:rStyle w:val="13"/>
                <w:rFonts w:eastAsia="Calibri"/>
                <w:sz w:val="26"/>
                <w:szCs w:val="26"/>
              </w:rPr>
              <w:softHyphen/>
              <w:t>успеваемости и/или неблагополучной ситуации в семье.</w:t>
            </w:r>
          </w:p>
          <w:p w:rsidR="00A34B3D" w:rsidRPr="00FF707F" w:rsidRDefault="00A34B3D" w:rsidP="006210B2">
            <w:pPr>
              <w:pStyle w:val="41"/>
              <w:numPr>
                <w:ilvl w:val="0"/>
                <w:numId w:val="8"/>
              </w:numPr>
              <w:shd w:val="clear" w:color="auto" w:fill="auto"/>
              <w:tabs>
                <w:tab w:val="left" w:pos="341"/>
              </w:tabs>
              <w:spacing w:line="480" w:lineRule="exact"/>
              <w:ind w:firstLine="0"/>
              <w:jc w:val="both"/>
              <w:rPr>
                <w:sz w:val="26"/>
                <w:szCs w:val="26"/>
              </w:rPr>
            </w:pPr>
            <w:r w:rsidRPr="00FF707F">
              <w:rPr>
                <w:rStyle w:val="13"/>
                <w:rFonts w:eastAsia="Calibri"/>
                <w:sz w:val="26"/>
                <w:szCs w:val="26"/>
              </w:rPr>
              <w:t>Данные о возможности выбора образовательных маршрутов на каждо</w:t>
            </w:r>
            <w:r w:rsidR="000D6078" w:rsidRPr="00FF707F">
              <w:rPr>
                <w:rStyle w:val="13"/>
                <w:rFonts w:eastAsia="Calibri"/>
                <w:sz w:val="26"/>
                <w:szCs w:val="26"/>
              </w:rPr>
              <w:t>й ступени школьного образования.</w:t>
            </w:r>
          </w:p>
          <w:p w:rsidR="00A34B3D" w:rsidRPr="00FF707F" w:rsidRDefault="00A34B3D" w:rsidP="006210B2">
            <w:pPr>
              <w:pStyle w:val="41"/>
              <w:numPr>
                <w:ilvl w:val="0"/>
                <w:numId w:val="8"/>
              </w:numPr>
              <w:shd w:val="clear" w:color="auto" w:fill="auto"/>
              <w:tabs>
                <w:tab w:val="left" w:pos="235"/>
              </w:tabs>
              <w:spacing w:line="480" w:lineRule="exact"/>
              <w:ind w:firstLine="0"/>
              <w:jc w:val="both"/>
              <w:rPr>
                <w:sz w:val="26"/>
                <w:szCs w:val="26"/>
              </w:rPr>
            </w:pPr>
            <w:r w:rsidRPr="00FF707F">
              <w:rPr>
                <w:rStyle w:val="13"/>
                <w:rFonts w:eastAsia="Calibri"/>
                <w:sz w:val="26"/>
                <w:szCs w:val="26"/>
              </w:rPr>
              <w:t>Данные о прозрачности процедуры приема в школу.</w:t>
            </w:r>
          </w:p>
          <w:p w:rsidR="00A34B3D" w:rsidRPr="00FF707F" w:rsidRDefault="00A34B3D" w:rsidP="006210B2">
            <w:pPr>
              <w:pStyle w:val="41"/>
              <w:numPr>
                <w:ilvl w:val="0"/>
                <w:numId w:val="8"/>
              </w:numPr>
              <w:shd w:val="clear" w:color="auto" w:fill="auto"/>
              <w:tabs>
                <w:tab w:val="left" w:pos="250"/>
              </w:tabs>
              <w:spacing w:line="480" w:lineRule="exact"/>
              <w:ind w:firstLine="0"/>
              <w:jc w:val="both"/>
              <w:rPr>
                <w:sz w:val="26"/>
                <w:szCs w:val="26"/>
              </w:rPr>
            </w:pPr>
            <w:r w:rsidRPr="00FF707F">
              <w:rPr>
                <w:rStyle w:val="13"/>
                <w:rFonts w:eastAsia="Calibri"/>
                <w:sz w:val="26"/>
                <w:szCs w:val="26"/>
              </w:rPr>
              <w:t>Данные об обеспеченности обучающихся дидактиче</w:t>
            </w:r>
            <w:r w:rsidRPr="00FF707F">
              <w:rPr>
                <w:rStyle w:val="13"/>
                <w:rFonts w:eastAsia="Calibri"/>
                <w:sz w:val="26"/>
                <w:szCs w:val="26"/>
              </w:rPr>
              <w:softHyphen/>
              <w:t>скими и информационными ресурсами (учебные посо</w:t>
            </w:r>
            <w:r w:rsidRPr="00FF707F">
              <w:rPr>
                <w:rStyle w:val="13"/>
                <w:rFonts w:eastAsia="Calibri"/>
                <w:sz w:val="26"/>
                <w:szCs w:val="26"/>
              </w:rPr>
              <w:softHyphen/>
              <w:t>бия, доступ в Интернет, информационные материалы).</w:t>
            </w:r>
          </w:p>
          <w:p w:rsidR="00A34B3D" w:rsidRPr="00FF707F" w:rsidRDefault="00A34B3D" w:rsidP="006210B2">
            <w:pPr>
              <w:pStyle w:val="41"/>
              <w:numPr>
                <w:ilvl w:val="0"/>
                <w:numId w:val="8"/>
              </w:numPr>
              <w:shd w:val="clear" w:color="auto" w:fill="auto"/>
              <w:tabs>
                <w:tab w:val="left" w:pos="254"/>
              </w:tabs>
              <w:spacing w:line="480" w:lineRule="exact"/>
              <w:ind w:firstLine="0"/>
              <w:jc w:val="both"/>
              <w:rPr>
                <w:sz w:val="26"/>
                <w:szCs w:val="26"/>
              </w:rPr>
            </w:pPr>
            <w:r w:rsidRPr="00FF707F">
              <w:rPr>
                <w:rStyle w:val="13"/>
                <w:rFonts w:eastAsia="Calibri"/>
                <w:sz w:val="26"/>
                <w:szCs w:val="26"/>
              </w:rPr>
              <w:t>Данные о создании благоприятных условий для обу</w:t>
            </w:r>
            <w:r w:rsidRPr="00FF707F">
              <w:rPr>
                <w:rStyle w:val="13"/>
                <w:rFonts w:eastAsia="Calibri"/>
                <w:sz w:val="26"/>
                <w:szCs w:val="26"/>
              </w:rPr>
              <w:softHyphen/>
              <w:t>чения «проблемных детей» (дети с ОВЗ, мигранты, и др.).</w:t>
            </w:r>
          </w:p>
          <w:p w:rsidR="00A34B3D" w:rsidRPr="00FF707F" w:rsidRDefault="00A34B3D" w:rsidP="00FF707F">
            <w:pPr>
              <w:spacing w:line="480" w:lineRule="exact"/>
              <w:jc w:val="both"/>
              <w:rPr>
                <w:rStyle w:val="0pt"/>
                <w:rFonts w:eastAsiaTheme="minorEastAsia"/>
                <w:sz w:val="26"/>
                <w:szCs w:val="26"/>
              </w:rPr>
            </w:pPr>
            <w:r w:rsidRPr="00FF707F">
              <w:rPr>
                <w:rStyle w:val="13"/>
                <w:rFonts w:eastAsia="Calibri"/>
                <w:sz w:val="26"/>
                <w:szCs w:val="26"/>
              </w:rPr>
              <w:t>6.Данные об обновлении учебных программ, исполь</w:t>
            </w:r>
            <w:r w:rsidRPr="00FF707F">
              <w:rPr>
                <w:rStyle w:val="13"/>
                <w:rFonts w:eastAsia="Calibri"/>
                <w:sz w:val="26"/>
                <w:szCs w:val="26"/>
              </w:rPr>
              <w:softHyphen/>
              <w:t>зовании авторских и экспериментальных программ и об обновлении фонда учебной литературы (годы изда</w:t>
            </w:r>
            <w:r w:rsidRPr="00FF707F">
              <w:rPr>
                <w:rStyle w:val="13"/>
                <w:rFonts w:eastAsia="Calibri"/>
                <w:sz w:val="26"/>
                <w:szCs w:val="26"/>
              </w:rPr>
              <w:softHyphen/>
              <w:t>ний учебных пособий).</w:t>
            </w:r>
          </w:p>
        </w:tc>
      </w:tr>
      <w:tr w:rsidR="00A34B3D" w:rsidRPr="00FF707F" w:rsidTr="00A34B3D">
        <w:tc>
          <w:tcPr>
            <w:tcW w:w="3227" w:type="dxa"/>
          </w:tcPr>
          <w:p w:rsidR="00A34B3D" w:rsidRPr="00FF707F" w:rsidRDefault="00A34B3D" w:rsidP="00FF707F">
            <w:pPr>
              <w:spacing w:line="480" w:lineRule="exact"/>
              <w:jc w:val="both"/>
              <w:rPr>
                <w:rStyle w:val="0pt"/>
                <w:rFonts w:eastAsiaTheme="minorEastAsia"/>
                <w:sz w:val="26"/>
                <w:szCs w:val="26"/>
              </w:rPr>
            </w:pPr>
            <w:r w:rsidRPr="00FF707F">
              <w:rPr>
                <w:rStyle w:val="0pt"/>
                <w:rFonts w:eastAsiaTheme="minorEastAsia"/>
                <w:sz w:val="26"/>
                <w:szCs w:val="26"/>
              </w:rPr>
              <w:t>Состояние здоровья обучающих</w:t>
            </w:r>
            <w:r w:rsidRPr="00FF707F">
              <w:rPr>
                <w:rStyle w:val="0pt"/>
                <w:rFonts w:eastAsiaTheme="minorEastAsia"/>
                <w:sz w:val="26"/>
                <w:szCs w:val="26"/>
              </w:rPr>
              <w:softHyphen/>
              <w:t>ся</w:t>
            </w:r>
          </w:p>
        </w:tc>
        <w:tc>
          <w:tcPr>
            <w:tcW w:w="6344" w:type="dxa"/>
          </w:tcPr>
          <w:p w:rsidR="00A34B3D" w:rsidRPr="00FF707F" w:rsidRDefault="00A34B3D" w:rsidP="006210B2">
            <w:pPr>
              <w:pStyle w:val="41"/>
              <w:numPr>
                <w:ilvl w:val="0"/>
                <w:numId w:val="9"/>
              </w:numPr>
              <w:shd w:val="clear" w:color="auto" w:fill="auto"/>
              <w:tabs>
                <w:tab w:val="left" w:pos="298"/>
              </w:tabs>
              <w:spacing w:line="480" w:lineRule="exact"/>
              <w:ind w:firstLine="0"/>
              <w:jc w:val="both"/>
              <w:rPr>
                <w:sz w:val="26"/>
                <w:szCs w:val="26"/>
              </w:rPr>
            </w:pPr>
            <w:r w:rsidRPr="00FF707F">
              <w:rPr>
                <w:rStyle w:val="13"/>
                <w:rFonts w:eastAsia="Calibri"/>
                <w:sz w:val="26"/>
                <w:szCs w:val="26"/>
              </w:rPr>
              <w:t>Динамика состояния здоровья детей по основным группам заболеваний.</w:t>
            </w:r>
          </w:p>
          <w:p w:rsidR="00A34B3D" w:rsidRPr="00FF707F" w:rsidRDefault="00A34B3D" w:rsidP="006210B2">
            <w:pPr>
              <w:pStyle w:val="41"/>
              <w:numPr>
                <w:ilvl w:val="0"/>
                <w:numId w:val="9"/>
              </w:numPr>
              <w:shd w:val="clear" w:color="auto" w:fill="auto"/>
              <w:tabs>
                <w:tab w:val="left" w:pos="326"/>
              </w:tabs>
              <w:spacing w:line="480" w:lineRule="exact"/>
              <w:ind w:firstLine="0"/>
              <w:jc w:val="both"/>
              <w:rPr>
                <w:sz w:val="26"/>
                <w:szCs w:val="26"/>
              </w:rPr>
            </w:pPr>
            <w:r w:rsidRPr="00FF707F">
              <w:rPr>
                <w:rStyle w:val="13"/>
                <w:rFonts w:eastAsia="Calibri"/>
                <w:sz w:val="26"/>
                <w:szCs w:val="26"/>
              </w:rPr>
              <w:t>Сведения об организации мониторинга состояния здоровья детей и анализа причин заболеваний.</w:t>
            </w:r>
          </w:p>
          <w:p w:rsidR="00A34B3D" w:rsidRPr="00FF707F" w:rsidRDefault="00A34B3D" w:rsidP="006210B2">
            <w:pPr>
              <w:pStyle w:val="41"/>
              <w:numPr>
                <w:ilvl w:val="0"/>
                <w:numId w:val="9"/>
              </w:numPr>
              <w:shd w:val="clear" w:color="auto" w:fill="auto"/>
              <w:tabs>
                <w:tab w:val="left" w:pos="259"/>
              </w:tabs>
              <w:spacing w:line="480" w:lineRule="exact"/>
              <w:ind w:firstLine="0"/>
              <w:jc w:val="both"/>
              <w:rPr>
                <w:sz w:val="26"/>
                <w:szCs w:val="26"/>
              </w:rPr>
            </w:pPr>
            <w:r w:rsidRPr="00FF707F">
              <w:rPr>
                <w:rStyle w:val="13"/>
                <w:rFonts w:eastAsia="Calibri"/>
                <w:sz w:val="26"/>
                <w:szCs w:val="26"/>
              </w:rPr>
              <w:t>Сведения о наличии программы сохранения и укреп</w:t>
            </w:r>
            <w:r w:rsidRPr="00FF707F">
              <w:rPr>
                <w:rStyle w:val="13"/>
                <w:rFonts w:eastAsia="Calibri"/>
                <w:sz w:val="26"/>
                <w:szCs w:val="26"/>
              </w:rPr>
              <w:softHyphen/>
              <w:t>ления здоровья обучающихся и ее реализации (вклю</w:t>
            </w:r>
            <w:r w:rsidRPr="00FF707F">
              <w:rPr>
                <w:rStyle w:val="13"/>
                <w:rFonts w:eastAsia="Calibri"/>
                <w:sz w:val="26"/>
                <w:szCs w:val="26"/>
              </w:rPr>
              <w:softHyphen/>
              <w:t>чая меры по организации питания, выполнению сани</w:t>
            </w:r>
            <w:r w:rsidRPr="00FF707F">
              <w:rPr>
                <w:rStyle w:val="13"/>
                <w:rFonts w:eastAsia="Calibri"/>
                <w:sz w:val="26"/>
                <w:szCs w:val="26"/>
              </w:rPr>
              <w:softHyphen/>
              <w:t>тарно-гигиенических требований к состоянию поме</w:t>
            </w:r>
            <w:r w:rsidRPr="00FF707F">
              <w:rPr>
                <w:rStyle w:val="13"/>
                <w:rFonts w:eastAsia="Calibri"/>
                <w:sz w:val="26"/>
                <w:szCs w:val="26"/>
              </w:rPr>
              <w:softHyphen/>
              <w:t>щений и т.д.).</w:t>
            </w:r>
          </w:p>
          <w:p w:rsidR="00A34B3D" w:rsidRPr="00FF707F" w:rsidRDefault="00A34B3D" w:rsidP="00FF707F">
            <w:pPr>
              <w:spacing w:line="480" w:lineRule="exact"/>
              <w:jc w:val="both"/>
              <w:rPr>
                <w:rStyle w:val="0pt"/>
                <w:rFonts w:eastAsiaTheme="minorEastAsia"/>
                <w:sz w:val="26"/>
                <w:szCs w:val="26"/>
              </w:rPr>
            </w:pPr>
            <w:r w:rsidRPr="00FF707F">
              <w:rPr>
                <w:rStyle w:val="13"/>
                <w:rFonts w:eastAsia="Calibri"/>
                <w:sz w:val="26"/>
                <w:szCs w:val="26"/>
              </w:rPr>
              <w:t xml:space="preserve">4.Сведения об использовании здоровьесберегающих </w:t>
            </w:r>
            <w:r w:rsidRPr="00FF707F">
              <w:rPr>
                <w:rStyle w:val="13"/>
                <w:rFonts w:eastAsia="Calibri"/>
                <w:sz w:val="26"/>
                <w:szCs w:val="26"/>
              </w:rPr>
              <w:lastRenderedPageBreak/>
              <w:t>технологий и масштабах их использования (доля учеб</w:t>
            </w:r>
            <w:r w:rsidRPr="00FF707F">
              <w:rPr>
                <w:rStyle w:val="13"/>
                <w:rFonts w:eastAsia="Calibri"/>
                <w:sz w:val="26"/>
                <w:szCs w:val="26"/>
              </w:rPr>
              <w:softHyphen/>
              <w:t>ных занятий, на которых применяются такие техноло</w:t>
            </w:r>
            <w:r w:rsidRPr="00FF707F">
              <w:rPr>
                <w:rStyle w:val="13"/>
                <w:rFonts w:eastAsia="Calibri"/>
                <w:sz w:val="26"/>
                <w:szCs w:val="26"/>
              </w:rPr>
              <w:softHyphen/>
              <w:t>гии).</w:t>
            </w:r>
          </w:p>
        </w:tc>
      </w:tr>
      <w:tr w:rsidR="00A34B3D" w:rsidRPr="00FF707F" w:rsidTr="00A34B3D">
        <w:tc>
          <w:tcPr>
            <w:tcW w:w="3227" w:type="dxa"/>
          </w:tcPr>
          <w:p w:rsidR="00A34B3D" w:rsidRPr="00FF707F" w:rsidRDefault="00A34B3D" w:rsidP="00FF707F">
            <w:pPr>
              <w:spacing w:line="480" w:lineRule="exact"/>
              <w:jc w:val="both"/>
              <w:rPr>
                <w:rStyle w:val="0pt"/>
                <w:rFonts w:eastAsiaTheme="minorEastAsia"/>
                <w:sz w:val="26"/>
                <w:szCs w:val="26"/>
              </w:rPr>
            </w:pPr>
            <w:r w:rsidRPr="00FF707F">
              <w:rPr>
                <w:rStyle w:val="0pt"/>
                <w:rFonts w:eastAsiaTheme="minorEastAsia"/>
                <w:sz w:val="26"/>
                <w:szCs w:val="26"/>
              </w:rPr>
              <w:lastRenderedPageBreak/>
              <w:t>Отношение к школе выпускников, родителей, местного сообщества</w:t>
            </w:r>
          </w:p>
        </w:tc>
        <w:tc>
          <w:tcPr>
            <w:tcW w:w="6344" w:type="dxa"/>
          </w:tcPr>
          <w:p w:rsidR="00A34B3D" w:rsidRPr="00FF707F" w:rsidRDefault="00A34B3D" w:rsidP="006210B2">
            <w:pPr>
              <w:pStyle w:val="41"/>
              <w:numPr>
                <w:ilvl w:val="0"/>
                <w:numId w:val="10"/>
              </w:numPr>
              <w:shd w:val="clear" w:color="auto" w:fill="auto"/>
              <w:tabs>
                <w:tab w:val="left" w:pos="269"/>
              </w:tabs>
              <w:spacing w:line="480" w:lineRule="exact"/>
              <w:ind w:firstLine="0"/>
              <w:jc w:val="both"/>
              <w:rPr>
                <w:sz w:val="26"/>
                <w:szCs w:val="26"/>
              </w:rPr>
            </w:pPr>
            <w:r w:rsidRPr="00FF707F">
              <w:rPr>
                <w:rStyle w:val="13"/>
                <w:rFonts w:eastAsia="Calibri"/>
                <w:sz w:val="26"/>
                <w:szCs w:val="26"/>
              </w:rPr>
              <w:t>Данные о систематическом изучении мнений выпу</w:t>
            </w:r>
            <w:r w:rsidRPr="00FF707F">
              <w:rPr>
                <w:rStyle w:val="13"/>
                <w:rFonts w:eastAsia="Calibri"/>
                <w:sz w:val="26"/>
                <w:szCs w:val="26"/>
              </w:rPr>
              <w:softHyphen/>
              <w:t>скников, родителей обучающихся, местного сообщест</w:t>
            </w:r>
            <w:r w:rsidRPr="00FF707F">
              <w:rPr>
                <w:rStyle w:val="13"/>
                <w:rFonts w:eastAsia="Calibri"/>
                <w:sz w:val="26"/>
                <w:szCs w:val="26"/>
              </w:rPr>
              <w:softHyphen/>
              <w:t>ва о деятельности школы.</w:t>
            </w:r>
          </w:p>
          <w:p w:rsidR="00A34B3D" w:rsidRPr="00FF707F" w:rsidRDefault="00A34B3D" w:rsidP="006210B2">
            <w:pPr>
              <w:pStyle w:val="41"/>
              <w:numPr>
                <w:ilvl w:val="0"/>
                <w:numId w:val="10"/>
              </w:numPr>
              <w:shd w:val="clear" w:color="auto" w:fill="auto"/>
              <w:tabs>
                <w:tab w:val="left" w:pos="259"/>
              </w:tabs>
              <w:spacing w:line="480" w:lineRule="exact"/>
              <w:ind w:firstLine="0"/>
              <w:jc w:val="both"/>
              <w:rPr>
                <w:sz w:val="26"/>
                <w:szCs w:val="26"/>
              </w:rPr>
            </w:pPr>
            <w:r w:rsidRPr="00FF707F">
              <w:rPr>
                <w:rStyle w:val="13"/>
                <w:rFonts w:eastAsia="Calibri"/>
                <w:sz w:val="26"/>
                <w:szCs w:val="26"/>
              </w:rPr>
              <w:t>Динамика позитивных оценок результатов образова</w:t>
            </w:r>
            <w:r w:rsidRPr="00FF707F">
              <w:rPr>
                <w:rStyle w:val="13"/>
                <w:rFonts w:eastAsia="Calibri"/>
                <w:sz w:val="26"/>
                <w:szCs w:val="26"/>
              </w:rPr>
              <w:softHyphen/>
              <w:t>тельной деятельности школы, которые могут быть под</w:t>
            </w:r>
            <w:r w:rsidRPr="00FF707F">
              <w:rPr>
                <w:rStyle w:val="13"/>
                <w:rFonts w:eastAsia="Calibri"/>
                <w:sz w:val="26"/>
                <w:szCs w:val="26"/>
              </w:rPr>
              <w:softHyphen/>
              <w:t>тверждены материалами опросов.</w:t>
            </w:r>
          </w:p>
          <w:p w:rsidR="00A34B3D" w:rsidRPr="00FF707F" w:rsidRDefault="00A34B3D" w:rsidP="006210B2">
            <w:pPr>
              <w:pStyle w:val="41"/>
              <w:numPr>
                <w:ilvl w:val="0"/>
                <w:numId w:val="10"/>
              </w:numPr>
              <w:shd w:val="clear" w:color="auto" w:fill="auto"/>
              <w:tabs>
                <w:tab w:val="left" w:pos="336"/>
              </w:tabs>
              <w:spacing w:line="480" w:lineRule="exact"/>
              <w:ind w:firstLine="0"/>
              <w:jc w:val="both"/>
              <w:rPr>
                <w:sz w:val="26"/>
                <w:szCs w:val="26"/>
              </w:rPr>
            </w:pPr>
            <w:r w:rsidRPr="00FF707F">
              <w:rPr>
                <w:rStyle w:val="13"/>
                <w:rFonts w:eastAsia="Calibri"/>
                <w:sz w:val="26"/>
                <w:szCs w:val="26"/>
              </w:rPr>
              <w:t>Динамика позитивных оценок условий образова</w:t>
            </w:r>
            <w:r w:rsidRPr="00FF707F">
              <w:rPr>
                <w:rStyle w:val="13"/>
                <w:rFonts w:eastAsia="Calibri"/>
                <w:sz w:val="26"/>
                <w:szCs w:val="26"/>
              </w:rPr>
              <w:softHyphen/>
              <w:t>тельной деятельности.</w:t>
            </w:r>
          </w:p>
          <w:p w:rsidR="00A34B3D" w:rsidRPr="00FF707F" w:rsidRDefault="00A34B3D" w:rsidP="00FF707F">
            <w:pPr>
              <w:spacing w:line="480" w:lineRule="exact"/>
              <w:jc w:val="both"/>
              <w:rPr>
                <w:rStyle w:val="0pt"/>
                <w:rFonts w:eastAsiaTheme="minorEastAsia"/>
                <w:sz w:val="26"/>
                <w:szCs w:val="26"/>
              </w:rPr>
            </w:pPr>
            <w:r w:rsidRPr="00FF707F">
              <w:rPr>
                <w:rStyle w:val="13"/>
                <w:rFonts w:eastAsia="Calibri"/>
                <w:sz w:val="26"/>
                <w:szCs w:val="26"/>
              </w:rPr>
              <w:t>4.Динамика числа обучающихся, проживающих вне микрорайона школы.</w:t>
            </w:r>
          </w:p>
        </w:tc>
      </w:tr>
      <w:tr w:rsidR="00A34B3D" w:rsidRPr="00FF707F" w:rsidTr="00A34B3D">
        <w:tc>
          <w:tcPr>
            <w:tcW w:w="3227" w:type="dxa"/>
          </w:tcPr>
          <w:p w:rsidR="00A34B3D" w:rsidRPr="00FF707F" w:rsidRDefault="00A34B3D" w:rsidP="00FF707F">
            <w:pPr>
              <w:spacing w:line="480" w:lineRule="exact"/>
              <w:jc w:val="both"/>
              <w:rPr>
                <w:rStyle w:val="0pt"/>
                <w:rFonts w:eastAsiaTheme="minorEastAsia"/>
                <w:sz w:val="26"/>
                <w:szCs w:val="26"/>
              </w:rPr>
            </w:pPr>
            <w:r w:rsidRPr="00FF707F">
              <w:rPr>
                <w:rStyle w:val="0pt"/>
                <w:rFonts w:eastAsiaTheme="minorEastAsia"/>
                <w:sz w:val="26"/>
                <w:szCs w:val="26"/>
              </w:rPr>
              <w:t>Эффективное использование со</w:t>
            </w:r>
            <w:r w:rsidRPr="00FF707F">
              <w:rPr>
                <w:rStyle w:val="0pt"/>
                <w:rFonts w:eastAsiaTheme="minorEastAsia"/>
                <w:sz w:val="26"/>
                <w:szCs w:val="26"/>
              </w:rPr>
              <w:softHyphen/>
              <w:t>временных образовательных техноло</w:t>
            </w:r>
            <w:r w:rsidRPr="00FF707F">
              <w:rPr>
                <w:rStyle w:val="0pt"/>
                <w:rFonts w:eastAsiaTheme="minorEastAsia"/>
                <w:sz w:val="26"/>
                <w:szCs w:val="26"/>
              </w:rPr>
              <w:softHyphen/>
              <w:t>гий</w:t>
            </w:r>
          </w:p>
        </w:tc>
        <w:tc>
          <w:tcPr>
            <w:tcW w:w="6344" w:type="dxa"/>
          </w:tcPr>
          <w:p w:rsidR="00A34B3D" w:rsidRPr="00FF707F" w:rsidRDefault="00A34B3D" w:rsidP="006210B2">
            <w:pPr>
              <w:pStyle w:val="41"/>
              <w:numPr>
                <w:ilvl w:val="0"/>
                <w:numId w:val="11"/>
              </w:numPr>
              <w:shd w:val="clear" w:color="auto" w:fill="auto"/>
              <w:tabs>
                <w:tab w:val="left" w:pos="312"/>
              </w:tabs>
              <w:spacing w:line="480" w:lineRule="exact"/>
              <w:ind w:left="360" w:hanging="360"/>
              <w:jc w:val="both"/>
              <w:rPr>
                <w:sz w:val="26"/>
                <w:szCs w:val="26"/>
              </w:rPr>
            </w:pPr>
            <w:r w:rsidRPr="00FF707F">
              <w:rPr>
                <w:rStyle w:val="13"/>
                <w:rFonts w:eastAsia="Calibri"/>
                <w:sz w:val="26"/>
                <w:szCs w:val="26"/>
              </w:rPr>
              <w:t>Перечень современных образовательных техноло</w:t>
            </w:r>
            <w:r w:rsidRPr="00FF707F">
              <w:rPr>
                <w:rStyle w:val="13"/>
                <w:rFonts w:eastAsia="Calibri"/>
                <w:sz w:val="26"/>
                <w:szCs w:val="26"/>
              </w:rPr>
              <w:softHyphen/>
              <w:t>гий, применяемых в образовательном процессе.</w:t>
            </w:r>
          </w:p>
          <w:p w:rsidR="00A34B3D" w:rsidRPr="00FF707F" w:rsidRDefault="00A34B3D" w:rsidP="006210B2">
            <w:pPr>
              <w:pStyle w:val="41"/>
              <w:numPr>
                <w:ilvl w:val="0"/>
                <w:numId w:val="11"/>
              </w:numPr>
              <w:shd w:val="clear" w:color="auto" w:fill="auto"/>
              <w:tabs>
                <w:tab w:val="left" w:pos="259"/>
              </w:tabs>
              <w:spacing w:line="480" w:lineRule="exact"/>
              <w:ind w:left="360" w:hanging="360"/>
              <w:jc w:val="both"/>
              <w:rPr>
                <w:sz w:val="26"/>
                <w:szCs w:val="26"/>
              </w:rPr>
            </w:pPr>
            <w:r w:rsidRPr="00FF707F">
              <w:rPr>
                <w:rStyle w:val="13"/>
                <w:rFonts w:eastAsia="Calibri"/>
                <w:sz w:val="26"/>
                <w:szCs w:val="26"/>
              </w:rPr>
              <w:t>Доля учителей, владеющих современными образова</w:t>
            </w:r>
            <w:r w:rsidRPr="00FF707F">
              <w:rPr>
                <w:rStyle w:val="13"/>
                <w:rFonts w:eastAsia="Calibri"/>
                <w:sz w:val="26"/>
                <w:szCs w:val="26"/>
              </w:rPr>
              <w:softHyphen/>
              <w:t>тельными технологиями и применяющими их на прак</w:t>
            </w:r>
            <w:r w:rsidRPr="00FF707F">
              <w:rPr>
                <w:rStyle w:val="13"/>
                <w:rFonts w:eastAsia="Calibri"/>
                <w:sz w:val="26"/>
                <w:szCs w:val="26"/>
              </w:rPr>
              <w:softHyphen/>
              <w:t>тике (на основе анализа деятельности МО и аттестаци</w:t>
            </w:r>
            <w:r w:rsidRPr="00FF707F">
              <w:rPr>
                <w:rStyle w:val="13"/>
                <w:rFonts w:eastAsia="Calibri"/>
                <w:sz w:val="26"/>
                <w:szCs w:val="26"/>
              </w:rPr>
              <w:softHyphen/>
              <w:t>онного портфолио педагога).</w:t>
            </w:r>
          </w:p>
          <w:p w:rsidR="00A34B3D" w:rsidRPr="00FF707F" w:rsidRDefault="00A34B3D" w:rsidP="006210B2">
            <w:pPr>
              <w:pStyle w:val="41"/>
              <w:numPr>
                <w:ilvl w:val="0"/>
                <w:numId w:val="11"/>
              </w:numPr>
              <w:shd w:val="clear" w:color="auto" w:fill="auto"/>
              <w:tabs>
                <w:tab w:val="left" w:pos="302"/>
              </w:tabs>
              <w:spacing w:line="480" w:lineRule="exact"/>
              <w:ind w:left="360" w:hanging="360"/>
              <w:jc w:val="both"/>
              <w:rPr>
                <w:sz w:val="26"/>
                <w:szCs w:val="26"/>
              </w:rPr>
            </w:pPr>
            <w:r w:rsidRPr="00FF707F">
              <w:rPr>
                <w:rStyle w:val="13"/>
                <w:rFonts w:eastAsia="Calibri"/>
                <w:sz w:val="26"/>
                <w:szCs w:val="26"/>
              </w:rPr>
              <w:t>Доля уроков (на каждой ступени образования, по предмету), на которых применяются современные об</w:t>
            </w:r>
            <w:r w:rsidRPr="00FF707F">
              <w:rPr>
                <w:rStyle w:val="13"/>
                <w:rFonts w:eastAsia="Calibri"/>
                <w:sz w:val="26"/>
                <w:szCs w:val="26"/>
              </w:rPr>
              <w:softHyphen/>
              <w:t>разовательные технологии.</w:t>
            </w:r>
          </w:p>
          <w:p w:rsidR="00A34B3D" w:rsidRPr="00FF707F" w:rsidRDefault="00A34B3D" w:rsidP="00FF707F">
            <w:pPr>
              <w:spacing w:line="480" w:lineRule="exact"/>
              <w:jc w:val="both"/>
              <w:rPr>
                <w:rStyle w:val="0pt"/>
                <w:rFonts w:eastAsiaTheme="minorEastAsia"/>
                <w:sz w:val="26"/>
                <w:szCs w:val="26"/>
              </w:rPr>
            </w:pPr>
            <w:r w:rsidRPr="00FF707F">
              <w:rPr>
                <w:rStyle w:val="13"/>
                <w:rFonts w:eastAsia="Calibri"/>
                <w:sz w:val="26"/>
                <w:szCs w:val="26"/>
              </w:rPr>
              <w:t>4.Доля уроков (по каждой ступени обучения, предме</w:t>
            </w:r>
            <w:r w:rsidRPr="00FF707F">
              <w:rPr>
                <w:rStyle w:val="13"/>
                <w:rFonts w:eastAsia="Calibri"/>
                <w:sz w:val="26"/>
                <w:szCs w:val="26"/>
              </w:rPr>
              <w:softHyphen/>
              <w:t>ту), на которых используются ИКТ.</w:t>
            </w:r>
          </w:p>
        </w:tc>
      </w:tr>
      <w:tr w:rsidR="00A34B3D" w:rsidRPr="00FF707F" w:rsidTr="00A34B3D">
        <w:tc>
          <w:tcPr>
            <w:tcW w:w="3227" w:type="dxa"/>
          </w:tcPr>
          <w:p w:rsidR="00A34B3D" w:rsidRPr="00FF707F" w:rsidRDefault="00A34B3D" w:rsidP="00FF707F">
            <w:pPr>
              <w:spacing w:line="480" w:lineRule="exact"/>
              <w:jc w:val="both"/>
              <w:rPr>
                <w:rStyle w:val="0pt"/>
                <w:rFonts w:eastAsiaTheme="minorEastAsia"/>
                <w:sz w:val="26"/>
                <w:szCs w:val="26"/>
              </w:rPr>
            </w:pPr>
            <w:r w:rsidRPr="00FF707F">
              <w:rPr>
                <w:rStyle w:val="0pt"/>
                <w:rFonts w:eastAsiaTheme="minorEastAsia"/>
                <w:sz w:val="26"/>
                <w:szCs w:val="26"/>
              </w:rPr>
              <w:t>Создание условий для внеурочнойдеятельности обучающихся и органи</w:t>
            </w:r>
            <w:r w:rsidRPr="00FF707F">
              <w:rPr>
                <w:rStyle w:val="0pt"/>
                <w:rFonts w:eastAsiaTheme="minorEastAsia"/>
                <w:sz w:val="26"/>
                <w:szCs w:val="26"/>
              </w:rPr>
              <w:softHyphen/>
              <w:t xml:space="preserve">зации дополнительного </w:t>
            </w:r>
            <w:r w:rsidRPr="00FF707F">
              <w:rPr>
                <w:rStyle w:val="0pt"/>
                <w:rFonts w:eastAsiaTheme="minorEastAsia"/>
                <w:sz w:val="26"/>
                <w:szCs w:val="26"/>
              </w:rPr>
              <w:lastRenderedPageBreak/>
              <w:t>образования</w:t>
            </w:r>
          </w:p>
        </w:tc>
        <w:tc>
          <w:tcPr>
            <w:tcW w:w="6344" w:type="dxa"/>
          </w:tcPr>
          <w:p w:rsidR="00A34B3D" w:rsidRPr="00FF707F" w:rsidRDefault="00A34B3D" w:rsidP="00FF707F">
            <w:pPr>
              <w:pStyle w:val="41"/>
              <w:shd w:val="clear" w:color="auto" w:fill="auto"/>
              <w:spacing w:line="480" w:lineRule="exact"/>
              <w:ind w:firstLine="0"/>
              <w:jc w:val="both"/>
              <w:rPr>
                <w:sz w:val="26"/>
                <w:szCs w:val="26"/>
              </w:rPr>
            </w:pPr>
            <w:r w:rsidRPr="00FF707F">
              <w:rPr>
                <w:rStyle w:val="13"/>
                <w:rFonts w:eastAsia="Calibri"/>
                <w:sz w:val="26"/>
                <w:szCs w:val="26"/>
              </w:rPr>
              <w:lastRenderedPageBreak/>
              <w:t>1.Охват детей дополнительным образованием в самой школе.</w:t>
            </w:r>
          </w:p>
          <w:p w:rsidR="00A34B3D" w:rsidRPr="00FF707F" w:rsidRDefault="00A34B3D" w:rsidP="006210B2">
            <w:pPr>
              <w:pStyle w:val="41"/>
              <w:numPr>
                <w:ilvl w:val="0"/>
                <w:numId w:val="12"/>
              </w:numPr>
              <w:shd w:val="clear" w:color="auto" w:fill="auto"/>
              <w:tabs>
                <w:tab w:val="left" w:pos="293"/>
              </w:tabs>
              <w:spacing w:line="480" w:lineRule="exact"/>
              <w:ind w:firstLine="0"/>
              <w:jc w:val="both"/>
              <w:rPr>
                <w:sz w:val="26"/>
                <w:szCs w:val="26"/>
              </w:rPr>
            </w:pPr>
            <w:r w:rsidRPr="00FF707F">
              <w:rPr>
                <w:rStyle w:val="13"/>
                <w:rFonts w:eastAsia="Calibri"/>
                <w:sz w:val="26"/>
                <w:szCs w:val="26"/>
              </w:rPr>
              <w:t>Охват обучающихся школы дополнительным обра</w:t>
            </w:r>
            <w:r w:rsidRPr="00FF707F">
              <w:rPr>
                <w:rStyle w:val="13"/>
                <w:rFonts w:eastAsia="Calibri"/>
                <w:sz w:val="26"/>
                <w:szCs w:val="26"/>
              </w:rPr>
              <w:softHyphen/>
              <w:t xml:space="preserve">зованием в других образовательных </w:t>
            </w:r>
            <w:r w:rsidRPr="00FF707F">
              <w:rPr>
                <w:rStyle w:val="13"/>
                <w:rFonts w:eastAsia="Calibri"/>
                <w:sz w:val="26"/>
                <w:szCs w:val="26"/>
              </w:rPr>
              <w:lastRenderedPageBreak/>
              <w:t>учреждениях.</w:t>
            </w:r>
          </w:p>
          <w:p w:rsidR="00A34B3D" w:rsidRPr="00FF707F" w:rsidRDefault="00A34B3D" w:rsidP="006210B2">
            <w:pPr>
              <w:pStyle w:val="41"/>
              <w:numPr>
                <w:ilvl w:val="0"/>
                <w:numId w:val="12"/>
              </w:numPr>
              <w:shd w:val="clear" w:color="auto" w:fill="auto"/>
              <w:tabs>
                <w:tab w:val="left" w:pos="259"/>
              </w:tabs>
              <w:spacing w:line="480" w:lineRule="exact"/>
              <w:ind w:firstLine="0"/>
              <w:jc w:val="both"/>
              <w:rPr>
                <w:sz w:val="26"/>
                <w:szCs w:val="26"/>
              </w:rPr>
            </w:pPr>
            <w:r w:rsidRPr="00FF707F">
              <w:rPr>
                <w:rStyle w:val="13"/>
                <w:rFonts w:eastAsia="Calibri"/>
                <w:sz w:val="26"/>
                <w:szCs w:val="26"/>
              </w:rPr>
              <w:t>Данные о разнообразии направлений и форм допол</w:t>
            </w:r>
            <w:r w:rsidRPr="00FF707F">
              <w:rPr>
                <w:rStyle w:val="13"/>
                <w:rFonts w:eastAsia="Calibri"/>
                <w:sz w:val="26"/>
                <w:szCs w:val="26"/>
              </w:rPr>
              <w:softHyphen/>
              <w:t>нительного образования детей в самой школе.</w:t>
            </w:r>
          </w:p>
          <w:p w:rsidR="00A34B3D" w:rsidRPr="00FF707F" w:rsidRDefault="00A34B3D" w:rsidP="00FF707F">
            <w:pPr>
              <w:spacing w:line="480" w:lineRule="exact"/>
              <w:jc w:val="both"/>
              <w:rPr>
                <w:rStyle w:val="0pt"/>
                <w:rFonts w:eastAsiaTheme="minorEastAsia"/>
                <w:sz w:val="26"/>
                <w:szCs w:val="26"/>
              </w:rPr>
            </w:pPr>
            <w:r w:rsidRPr="00FF707F">
              <w:rPr>
                <w:rStyle w:val="13"/>
                <w:rFonts w:eastAsia="Calibri"/>
                <w:sz w:val="26"/>
                <w:szCs w:val="26"/>
              </w:rPr>
              <w:t>4.Сведения о видах внеурочной, социально-творческой деятельности детей в школе и об охвате детей этими видами деятельности.</w:t>
            </w:r>
          </w:p>
        </w:tc>
      </w:tr>
      <w:tr w:rsidR="00A34B3D" w:rsidRPr="00FF707F" w:rsidTr="00A34B3D">
        <w:tc>
          <w:tcPr>
            <w:tcW w:w="3227" w:type="dxa"/>
          </w:tcPr>
          <w:p w:rsidR="00A34B3D" w:rsidRPr="00FF707F" w:rsidRDefault="00A34B3D" w:rsidP="00FF707F">
            <w:pPr>
              <w:spacing w:line="480" w:lineRule="exact"/>
              <w:jc w:val="both"/>
              <w:rPr>
                <w:rStyle w:val="0pt"/>
                <w:rFonts w:eastAsiaTheme="minorEastAsia"/>
                <w:sz w:val="26"/>
                <w:szCs w:val="26"/>
              </w:rPr>
            </w:pPr>
            <w:r w:rsidRPr="00FF707F">
              <w:rPr>
                <w:rStyle w:val="0pt"/>
                <w:rFonts w:eastAsiaTheme="minorEastAsia"/>
                <w:sz w:val="26"/>
                <w:szCs w:val="26"/>
              </w:rPr>
              <w:lastRenderedPageBreak/>
              <w:t>Обеспечение условий безопасно</w:t>
            </w:r>
            <w:r w:rsidRPr="00FF707F">
              <w:rPr>
                <w:rStyle w:val="0pt"/>
                <w:rFonts w:eastAsiaTheme="minorEastAsia"/>
                <w:sz w:val="26"/>
                <w:szCs w:val="26"/>
              </w:rPr>
              <w:softHyphen/>
              <w:t>сти участников образовательного процесса</w:t>
            </w:r>
          </w:p>
        </w:tc>
        <w:tc>
          <w:tcPr>
            <w:tcW w:w="6344" w:type="dxa"/>
          </w:tcPr>
          <w:p w:rsidR="00A34B3D" w:rsidRPr="00FF707F" w:rsidRDefault="00A34B3D" w:rsidP="006210B2">
            <w:pPr>
              <w:pStyle w:val="41"/>
              <w:numPr>
                <w:ilvl w:val="0"/>
                <w:numId w:val="13"/>
              </w:numPr>
              <w:shd w:val="clear" w:color="auto" w:fill="auto"/>
              <w:tabs>
                <w:tab w:val="left" w:pos="240"/>
              </w:tabs>
              <w:spacing w:line="480" w:lineRule="exact"/>
              <w:ind w:firstLine="0"/>
              <w:jc w:val="both"/>
              <w:rPr>
                <w:sz w:val="26"/>
                <w:szCs w:val="26"/>
              </w:rPr>
            </w:pPr>
            <w:r w:rsidRPr="00FF707F">
              <w:rPr>
                <w:rStyle w:val="13"/>
                <w:rFonts w:eastAsia="Calibri"/>
                <w:sz w:val="26"/>
                <w:szCs w:val="26"/>
              </w:rPr>
              <w:t>Динамика числа случаев травматизма детей в период их пребывания в школе.</w:t>
            </w:r>
          </w:p>
          <w:p w:rsidR="00A34B3D" w:rsidRPr="00FF707F" w:rsidRDefault="00A34B3D" w:rsidP="006210B2">
            <w:pPr>
              <w:pStyle w:val="41"/>
              <w:numPr>
                <w:ilvl w:val="0"/>
                <w:numId w:val="13"/>
              </w:numPr>
              <w:shd w:val="clear" w:color="auto" w:fill="auto"/>
              <w:tabs>
                <w:tab w:val="left" w:pos="312"/>
              </w:tabs>
              <w:spacing w:line="480" w:lineRule="exact"/>
              <w:ind w:firstLine="0"/>
              <w:jc w:val="both"/>
              <w:rPr>
                <w:sz w:val="26"/>
                <w:szCs w:val="26"/>
              </w:rPr>
            </w:pPr>
            <w:r w:rsidRPr="00FF707F">
              <w:rPr>
                <w:rStyle w:val="13"/>
                <w:rFonts w:eastAsia="Calibri"/>
                <w:sz w:val="26"/>
                <w:szCs w:val="26"/>
              </w:rPr>
              <w:t>Динамика числа случаев чрезвычайных ситуаций, связанных с функционированием систем жизнеобеспе</w:t>
            </w:r>
            <w:r w:rsidRPr="00FF707F">
              <w:rPr>
                <w:rStyle w:val="13"/>
                <w:rFonts w:eastAsia="Calibri"/>
                <w:sz w:val="26"/>
                <w:szCs w:val="26"/>
              </w:rPr>
              <w:softHyphen/>
              <w:t>чения (отопление, освещение, водоснабжение и т.д.).</w:t>
            </w:r>
          </w:p>
          <w:p w:rsidR="00A34B3D" w:rsidRPr="00FF707F" w:rsidRDefault="00A34B3D" w:rsidP="006210B2">
            <w:pPr>
              <w:pStyle w:val="41"/>
              <w:numPr>
                <w:ilvl w:val="0"/>
                <w:numId w:val="13"/>
              </w:numPr>
              <w:shd w:val="clear" w:color="auto" w:fill="auto"/>
              <w:tabs>
                <w:tab w:val="left" w:pos="278"/>
              </w:tabs>
              <w:spacing w:line="480" w:lineRule="exact"/>
              <w:ind w:firstLine="0"/>
              <w:jc w:val="both"/>
              <w:rPr>
                <w:sz w:val="26"/>
                <w:szCs w:val="26"/>
              </w:rPr>
            </w:pPr>
            <w:r w:rsidRPr="00FF707F">
              <w:rPr>
                <w:rStyle w:val="13"/>
                <w:rFonts w:eastAsia="Calibri"/>
                <w:sz w:val="26"/>
                <w:szCs w:val="26"/>
              </w:rPr>
              <w:t>Данные об обеспечении сохранности личного иму</w:t>
            </w:r>
            <w:r w:rsidRPr="00FF707F">
              <w:rPr>
                <w:rStyle w:val="13"/>
                <w:rFonts w:eastAsia="Calibri"/>
                <w:sz w:val="26"/>
                <w:szCs w:val="26"/>
              </w:rPr>
              <w:softHyphen/>
              <w:t>щества обучающихся и персонала.</w:t>
            </w:r>
          </w:p>
          <w:p w:rsidR="00A34B3D" w:rsidRPr="00FF707F" w:rsidRDefault="00A34B3D" w:rsidP="006210B2">
            <w:pPr>
              <w:pStyle w:val="41"/>
              <w:numPr>
                <w:ilvl w:val="0"/>
                <w:numId w:val="13"/>
              </w:numPr>
              <w:shd w:val="clear" w:color="auto" w:fill="auto"/>
              <w:tabs>
                <w:tab w:val="left" w:pos="274"/>
              </w:tabs>
              <w:spacing w:line="480" w:lineRule="exact"/>
              <w:ind w:firstLine="0"/>
              <w:jc w:val="both"/>
              <w:rPr>
                <w:sz w:val="26"/>
                <w:szCs w:val="26"/>
              </w:rPr>
            </w:pPr>
            <w:r w:rsidRPr="00FF707F">
              <w:rPr>
                <w:rStyle w:val="13"/>
                <w:rFonts w:eastAsia="Calibri"/>
                <w:sz w:val="26"/>
                <w:szCs w:val="26"/>
              </w:rPr>
              <w:t>Данные, свидетельствующие об отсутствии случаев физического и/или психического насилия по отноше</w:t>
            </w:r>
            <w:r w:rsidRPr="00FF707F">
              <w:rPr>
                <w:rStyle w:val="13"/>
                <w:rFonts w:eastAsia="Calibri"/>
                <w:sz w:val="26"/>
                <w:szCs w:val="26"/>
              </w:rPr>
              <w:softHyphen/>
              <w:t>нию к детям.</w:t>
            </w:r>
          </w:p>
          <w:p w:rsidR="00A34B3D" w:rsidRPr="00FF707F" w:rsidRDefault="00647788" w:rsidP="00FF707F">
            <w:pPr>
              <w:spacing w:line="480" w:lineRule="exact"/>
              <w:jc w:val="both"/>
              <w:rPr>
                <w:rStyle w:val="0pt"/>
                <w:rFonts w:eastAsiaTheme="minorEastAsia"/>
                <w:sz w:val="26"/>
                <w:szCs w:val="26"/>
              </w:rPr>
            </w:pPr>
            <w:r w:rsidRPr="00FF707F">
              <w:rPr>
                <w:rStyle w:val="13"/>
                <w:rFonts w:eastAsia="Calibri"/>
                <w:sz w:val="26"/>
                <w:szCs w:val="26"/>
              </w:rPr>
              <w:t>5.</w:t>
            </w:r>
            <w:r w:rsidR="00A34B3D" w:rsidRPr="00FF707F">
              <w:rPr>
                <w:rStyle w:val="13"/>
                <w:rFonts w:eastAsia="Calibri"/>
                <w:sz w:val="26"/>
                <w:szCs w:val="26"/>
              </w:rPr>
              <w:t>Данные о мерах по формированию культуры безо</w:t>
            </w:r>
            <w:r w:rsidR="00A34B3D" w:rsidRPr="00FF707F">
              <w:rPr>
                <w:rStyle w:val="13"/>
                <w:rFonts w:eastAsia="Calibri"/>
                <w:sz w:val="26"/>
                <w:szCs w:val="26"/>
              </w:rPr>
              <w:softHyphen/>
              <w:t>пасного поведения и способностей действовать в экс</w:t>
            </w:r>
            <w:r w:rsidR="00A34B3D" w:rsidRPr="00FF707F">
              <w:rPr>
                <w:rStyle w:val="13"/>
                <w:rFonts w:eastAsia="Calibri"/>
                <w:sz w:val="26"/>
                <w:szCs w:val="26"/>
              </w:rPr>
              <w:softHyphen/>
              <w:t>тремальной ситуации (в том числе за счет мер по со</w:t>
            </w:r>
            <w:r w:rsidR="00A34B3D" w:rsidRPr="00FF707F">
              <w:rPr>
                <w:rStyle w:val="13"/>
                <w:rFonts w:eastAsia="Calibri"/>
                <w:sz w:val="26"/>
                <w:szCs w:val="26"/>
              </w:rPr>
              <w:softHyphen/>
              <w:t>вершенствованию изучения курса ОБЖ).</w:t>
            </w:r>
          </w:p>
        </w:tc>
      </w:tr>
      <w:tr w:rsidR="00A34B3D" w:rsidRPr="00FF707F" w:rsidTr="00A34B3D">
        <w:tc>
          <w:tcPr>
            <w:tcW w:w="3227" w:type="dxa"/>
          </w:tcPr>
          <w:p w:rsidR="00A34B3D" w:rsidRPr="00FF707F" w:rsidRDefault="00647788" w:rsidP="00FF707F">
            <w:pPr>
              <w:spacing w:line="480" w:lineRule="exact"/>
              <w:jc w:val="both"/>
              <w:rPr>
                <w:rStyle w:val="0pt"/>
                <w:rFonts w:eastAsiaTheme="minorEastAsia"/>
                <w:sz w:val="26"/>
                <w:szCs w:val="26"/>
              </w:rPr>
            </w:pPr>
            <w:r w:rsidRPr="00FF707F">
              <w:rPr>
                <w:rStyle w:val="0pt"/>
                <w:rFonts w:eastAsiaTheme="minorEastAsia"/>
                <w:sz w:val="26"/>
                <w:szCs w:val="26"/>
              </w:rPr>
              <w:t>Сочетание принципов единоначалия и самоуправления. Организация от</w:t>
            </w:r>
            <w:r w:rsidRPr="00FF707F">
              <w:rPr>
                <w:rStyle w:val="0pt"/>
                <w:rFonts w:eastAsiaTheme="minorEastAsia"/>
                <w:sz w:val="26"/>
                <w:szCs w:val="26"/>
              </w:rPr>
              <w:softHyphen/>
              <w:t>крытой школы.</w:t>
            </w:r>
          </w:p>
        </w:tc>
        <w:tc>
          <w:tcPr>
            <w:tcW w:w="6344" w:type="dxa"/>
          </w:tcPr>
          <w:p w:rsidR="00647788" w:rsidRPr="00FF707F" w:rsidRDefault="00647788" w:rsidP="006210B2">
            <w:pPr>
              <w:pStyle w:val="41"/>
              <w:numPr>
                <w:ilvl w:val="0"/>
                <w:numId w:val="14"/>
              </w:numPr>
              <w:shd w:val="clear" w:color="auto" w:fill="auto"/>
              <w:tabs>
                <w:tab w:val="left" w:pos="250"/>
              </w:tabs>
              <w:spacing w:line="480" w:lineRule="exact"/>
              <w:ind w:firstLine="0"/>
              <w:jc w:val="both"/>
              <w:rPr>
                <w:sz w:val="26"/>
                <w:szCs w:val="26"/>
              </w:rPr>
            </w:pPr>
            <w:r w:rsidRPr="00FF707F">
              <w:rPr>
                <w:rStyle w:val="13"/>
                <w:rFonts w:eastAsia="Calibri"/>
                <w:sz w:val="26"/>
                <w:szCs w:val="26"/>
              </w:rPr>
              <w:t>Данные о регламентации прав и обязанностей участ</w:t>
            </w:r>
            <w:r w:rsidRPr="00FF707F">
              <w:rPr>
                <w:rStyle w:val="13"/>
                <w:rFonts w:eastAsia="Calibri"/>
                <w:sz w:val="26"/>
                <w:szCs w:val="26"/>
              </w:rPr>
              <w:softHyphen/>
              <w:t>ников образовательного процесса, о существующих гарантиях прав обучающихся, родителей, учителей.</w:t>
            </w:r>
          </w:p>
          <w:p w:rsidR="00647788" w:rsidRPr="00FF707F" w:rsidRDefault="00647788" w:rsidP="006210B2">
            <w:pPr>
              <w:pStyle w:val="41"/>
              <w:numPr>
                <w:ilvl w:val="0"/>
                <w:numId w:val="14"/>
              </w:numPr>
              <w:shd w:val="clear" w:color="auto" w:fill="auto"/>
              <w:tabs>
                <w:tab w:val="left" w:pos="331"/>
              </w:tabs>
              <w:spacing w:line="480" w:lineRule="exact"/>
              <w:ind w:firstLine="0"/>
              <w:jc w:val="both"/>
              <w:rPr>
                <w:sz w:val="26"/>
                <w:szCs w:val="26"/>
              </w:rPr>
            </w:pPr>
            <w:r w:rsidRPr="00FF707F">
              <w:rPr>
                <w:rStyle w:val="13"/>
                <w:rFonts w:eastAsia="Calibri"/>
                <w:sz w:val="26"/>
                <w:szCs w:val="26"/>
              </w:rPr>
              <w:t>Данные о реальных полномочиях коллегиальных структур (педагогического совета, родительского ко</w:t>
            </w:r>
            <w:r w:rsidRPr="00FF707F">
              <w:rPr>
                <w:rStyle w:val="13"/>
                <w:rFonts w:eastAsia="Calibri"/>
                <w:sz w:val="26"/>
                <w:szCs w:val="26"/>
              </w:rPr>
              <w:softHyphen/>
              <w:t>митета, попечительского совета), о принимаемых ими решениях.</w:t>
            </w:r>
          </w:p>
          <w:p w:rsidR="00647788" w:rsidRPr="00FF707F" w:rsidRDefault="00647788" w:rsidP="006210B2">
            <w:pPr>
              <w:pStyle w:val="41"/>
              <w:numPr>
                <w:ilvl w:val="0"/>
                <w:numId w:val="14"/>
              </w:numPr>
              <w:shd w:val="clear" w:color="auto" w:fill="auto"/>
              <w:tabs>
                <w:tab w:val="left" w:pos="326"/>
              </w:tabs>
              <w:spacing w:line="480" w:lineRule="exact"/>
              <w:ind w:firstLine="0"/>
              <w:jc w:val="both"/>
              <w:rPr>
                <w:sz w:val="26"/>
                <w:szCs w:val="26"/>
              </w:rPr>
            </w:pPr>
            <w:r w:rsidRPr="00FF707F">
              <w:rPr>
                <w:rStyle w:val="13"/>
                <w:rFonts w:eastAsia="Calibri"/>
                <w:sz w:val="26"/>
                <w:szCs w:val="26"/>
              </w:rPr>
              <w:lastRenderedPageBreak/>
              <w:t>Данные, свидетельствующие об информационной открытости школы (наличие сайта школы, публикация информационных докладов и т.п.), в том числе об ис</w:t>
            </w:r>
            <w:r w:rsidRPr="00FF707F">
              <w:rPr>
                <w:rStyle w:val="13"/>
                <w:rFonts w:eastAsia="Calibri"/>
                <w:sz w:val="26"/>
                <w:szCs w:val="26"/>
              </w:rPr>
              <w:softHyphen/>
              <w:t>пользовании бюджетных и внебюджетных средств.</w:t>
            </w:r>
          </w:p>
          <w:p w:rsidR="00A34B3D" w:rsidRPr="00FF707F" w:rsidRDefault="00647788" w:rsidP="00FF707F">
            <w:pPr>
              <w:spacing w:line="480" w:lineRule="exact"/>
              <w:jc w:val="both"/>
              <w:rPr>
                <w:rStyle w:val="0pt"/>
                <w:rFonts w:eastAsiaTheme="minorEastAsia"/>
                <w:sz w:val="26"/>
                <w:szCs w:val="26"/>
              </w:rPr>
            </w:pPr>
            <w:r w:rsidRPr="00FF707F">
              <w:rPr>
                <w:rStyle w:val="13"/>
                <w:rFonts w:eastAsia="Calibri"/>
                <w:sz w:val="26"/>
                <w:szCs w:val="26"/>
              </w:rPr>
              <w:t>4.Сведения о деятельности детских организаций, в том числе органов ученического самоуправления и полно</w:t>
            </w:r>
            <w:r w:rsidRPr="00FF707F">
              <w:rPr>
                <w:rStyle w:val="13"/>
                <w:rFonts w:eastAsia="Calibri"/>
                <w:sz w:val="26"/>
                <w:szCs w:val="26"/>
              </w:rPr>
              <w:softHyphen/>
              <w:t>мочия этих органов.</w:t>
            </w:r>
          </w:p>
        </w:tc>
      </w:tr>
      <w:tr w:rsidR="00A34B3D" w:rsidRPr="00FF707F" w:rsidTr="00A34B3D">
        <w:tc>
          <w:tcPr>
            <w:tcW w:w="3227" w:type="dxa"/>
          </w:tcPr>
          <w:p w:rsidR="00A34B3D" w:rsidRPr="00FF707F" w:rsidRDefault="00647788" w:rsidP="00FF707F">
            <w:pPr>
              <w:spacing w:line="480" w:lineRule="exact"/>
              <w:jc w:val="both"/>
              <w:rPr>
                <w:rStyle w:val="0pt"/>
                <w:rFonts w:eastAsiaTheme="minorEastAsia"/>
                <w:sz w:val="26"/>
                <w:szCs w:val="26"/>
              </w:rPr>
            </w:pPr>
            <w:r w:rsidRPr="00FF707F">
              <w:rPr>
                <w:rStyle w:val="0pt"/>
                <w:rFonts w:eastAsiaTheme="minorEastAsia"/>
                <w:sz w:val="26"/>
                <w:szCs w:val="26"/>
              </w:rPr>
              <w:lastRenderedPageBreak/>
              <w:t>Готовность родителей к уча</w:t>
            </w:r>
            <w:r w:rsidRPr="00FF707F">
              <w:rPr>
                <w:rStyle w:val="0pt"/>
                <w:rFonts w:eastAsiaTheme="minorEastAsia"/>
                <w:sz w:val="26"/>
                <w:szCs w:val="26"/>
              </w:rPr>
              <w:softHyphen/>
              <w:t>стию в управлении школой</w:t>
            </w:r>
          </w:p>
        </w:tc>
        <w:tc>
          <w:tcPr>
            <w:tcW w:w="6344" w:type="dxa"/>
          </w:tcPr>
          <w:p w:rsidR="00A34B3D" w:rsidRPr="00FF707F" w:rsidRDefault="00647788" w:rsidP="00FF707F">
            <w:pPr>
              <w:spacing w:line="480" w:lineRule="exact"/>
              <w:jc w:val="both"/>
              <w:rPr>
                <w:rStyle w:val="0pt"/>
                <w:rFonts w:eastAsiaTheme="minorEastAsia"/>
                <w:sz w:val="26"/>
                <w:szCs w:val="26"/>
              </w:rPr>
            </w:pPr>
            <w:r w:rsidRPr="00FF707F">
              <w:rPr>
                <w:rStyle w:val="13"/>
                <w:rFonts w:eastAsia="Calibri"/>
                <w:sz w:val="26"/>
                <w:szCs w:val="26"/>
              </w:rPr>
              <w:t>Доля родителей, участвующих в «жизни школы»</w:t>
            </w:r>
          </w:p>
        </w:tc>
      </w:tr>
    </w:tbl>
    <w:p w:rsidR="004A4456" w:rsidRPr="00FF707F" w:rsidRDefault="004A4456" w:rsidP="00FF707F">
      <w:pPr>
        <w:spacing w:after="0" w:line="480" w:lineRule="exact"/>
        <w:ind w:firstLine="708"/>
        <w:jc w:val="both"/>
        <w:rPr>
          <w:rFonts w:ascii="Times New Roman" w:hAnsi="Times New Roman" w:cs="Times New Roman"/>
          <w:sz w:val="26"/>
          <w:szCs w:val="26"/>
        </w:rPr>
      </w:pPr>
    </w:p>
    <w:p w:rsidR="00965323" w:rsidRPr="00FF707F" w:rsidRDefault="00965323"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Целью финишной диагностики, приводящейся на заключительном этапе (окончание учебного года, окончание обучения на средней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965323" w:rsidRPr="00FF707F" w:rsidRDefault="00965323"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965323" w:rsidRPr="00FF707F" w:rsidRDefault="00965323"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w:t>
      </w:r>
      <w:r w:rsidRPr="00FF707F">
        <w:rPr>
          <w:rFonts w:ascii="Times New Roman" w:eastAsia="Times New Roman" w:hAnsi="Times New Roman" w:cs="Times New Roman"/>
          <w:color w:val="000000"/>
          <w:spacing w:val="3"/>
          <w:sz w:val="26"/>
          <w:szCs w:val="26"/>
        </w:rPr>
        <w:lastRenderedPageBreak/>
        <w:t>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965323" w:rsidRPr="00FF707F" w:rsidRDefault="00965323"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965323" w:rsidRPr="00FF707F" w:rsidRDefault="00965323"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965323" w:rsidRPr="00FF707F" w:rsidRDefault="00965323"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Результаты освоения обучающимися с ЗПР программы коррекционной работы не выносятся на итоговую оценку.</w:t>
      </w:r>
    </w:p>
    <w:p w:rsidR="003D58F4" w:rsidRPr="00FF707F" w:rsidRDefault="003D58F4" w:rsidP="00FF707F">
      <w:pPr>
        <w:spacing w:after="0" w:line="480" w:lineRule="exact"/>
        <w:ind w:firstLine="708"/>
        <w:jc w:val="both"/>
        <w:rPr>
          <w:rFonts w:ascii="Times New Roman" w:hAnsi="Times New Roman" w:cs="Times New Roman"/>
          <w:sz w:val="26"/>
          <w:szCs w:val="26"/>
        </w:rPr>
      </w:pPr>
    </w:p>
    <w:p w:rsidR="00211F53" w:rsidRPr="00FF707F" w:rsidRDefault="003E6E2F" w:rsidP="006D2A7C">
      <w:pPr>
        <w:pStyle w:val="23"/>
        <w:shd w:val="clear" w:color="auto" w:fill="auto"/>
        <w:spacing w:after="0" w:line="480" w:lineRule="exact"/>
        <w:ind w:left="40" w:firstLine="0"/>
      </w:pPr>
      <w:bookmarkStart w:id="12" w:name="bookmark19"/>
      <w:r w:rsidRPr="00FF707F">
        <w:t>Раздел II.</w:t>
      </w:r>
      <w:r w:rsidR="00211F53" w:rsidRPr="00FF707F">
        <w:t xml:space="preserve"> Содержательный раздел</w:t>
      </w:r>
    </w:p>
    <w:p w:rsidR="00931095" w:rsidRPr="00FF707F" w:rsidRDefault="00931095" w:rsidP="00FF707F">
      <w:pPr>
        <w:pStyle w:val="23"/>
        <w:shd w:val="clear" w:color="auto" w:fill="auto"/>
        <w:spacing w:after="0" w:line="480" w:lineRule="exact"/>
        <w:ind w:left="40" w:firstLine="0"/>
        <w:jc w:val="both"/>
      </w:pPr>
    </w:p>
    <w:p w:rsidR="003E6E2F" w:rsidRPr="00FF707F" w:rsidRDefault="003E6E2F" w:rsidP="00FF707F">
      <w:pPr>
        <w:pStyle w:val="23"/>
        <w:shd w:val="clear" w:color="auto" w:fill="auto"/>
        <w:spacing w:after="0" w:line="480" w:lineRule="exact"/>
        <w:ind w:left="40" w:firstLine="0"/>
        <w:jc w:val="both"/>
      </w:pPr>
      <w:r w:rsidRPr="00FF707F">
        <w:t xml:space="preserve"> Концептуальные основы работы с детьми с ОВЗ.</w:t>
      </w:r>
      <w:bookmarkEnd w:id="12"/>
    </w:p>
    <w:p w:rsidR="00EB0D8E" w:rsidRPr="00FF707F" w:rsidRDefault="00EB0D8E" w:rsidP="00FF707F">
      <w:pPr>
        <w:spacing w:after="0" w:line="480" w:lineRule="exact"/>
        <w:ind w:firstLine="708"/>
        <w:jc w:val="both"/>
        <w:rPr>
          <w:rFonts w:ascii="Times New Roman" w:hAnsi="Times New Roman" w:cs="Times New Roman"/>
          <w:sz w:val="26"/>
          <w:szCs w:val="26"/>
        </w:rPr>
      </w:pPr>
      <w:bookmarkStart w:id="13" w:name="bookmark20"/>
      <w:bookmarkStart w:id="14" w:name="bookmark21"/>
      <w:bookmarkStart w:id="15" w:name="bookmark22"/>
      <w:r w:rsidRPr="00FF707F">
        <w:rPr>
          <w:rFonts w:ascii="Times New Roman" w:hAnsi="Times New Roman" w:cs="Times New Roman"/>
          <w:sz w:val="26"/>
          <w:szCs w:val="26"/>
        </w:rPr>
        <w:t xml:space="preserve">Содержание подготовки учащихся: на второй ступени обучения, представляющей собой продолжение формирования познавательных интересов учащихся и их самообразовательных навыков, педагогический коллектив основной школы стремится заложить фундамент общей образовательной подготовки школьников, необходимый  для освоения общеобразовательной программы (для детей, обучающихся по адаптированной образовательной программе с задержкой психического развития); создать условия для самовыражения учащихся на учебных и внеучебных занятиях в школе. </w:t>
      </w:r>
    </w:p>
    <w:p w:rsidR="00EB0D8E" w:rsidRPr="00FF707F" w:rsidRDefault="00EB0D8E" w:rsidP="00FF707F">
      <w:pPr>
        <w:pStyle w:val="32"/>
        <w:shd w:val="clear" w:color="auto" w:fill="auto"/>
        <w:tabs>
          <w:tab w:val="left" w:pos="998"/>
        </w:tabs>
        <w:spacing w:before="0" w:after="0" w:line="480" w:lineRule="exact"/>
        <w:ind w:left="580" w:firstLine="0"/>
        <w:rPr>
          <w:sz w:val="26"/>
          <w:szCs w:val="26"/>
        </w:rPr>
      </w:pPr>
    </w:p>
    <w:p w:rsidR="00931095" w:rsidRPr="006D2A7C" w:rsidRDefault="006D2A7C" w:rsidP="006D2A7C">
      <w:pPr>
        <w:widowControl w:val="0"/>
        <w:spacing w:after="0" w:line="480" w:lineRule="exact"/>
        <w:ind w:right="620" w:firstLine="20"/>
        <w:jc w:val="both"/>
        <w:outlineLvl w:val="0"/>
        <w:rPr>
          <w:rFonts w:ascii="Times New Roman" w:eastAsia="Times New Roman" w:hAnsi="Times New Roman" w:cs="Times New Roman"/>
          <w:b/>
          <w:bCs/>
          <w:iCs/>
          <w:color w:val="000000"/>
          <w:spacing w:val="-3"/>
          <w:sz w:val="26"/>
          <w:szCs w:val="26"/>
        </w:rPr>
      </w:pPr>
      <w:bookmarkStart w:id="16" w:name="bookmark26"/>
      <w:bookmarkEnd w:id="13"/>
      <w:bookmarkEnd w:id="14"/>
      <w:bookmarkEnd w:id="15"/>
      <w:r>
        <w:rPr>
          <w:rFonts w:ascii="Times New Roman" w:eastAsia="Times New Roman" w:hAnsi="Times New Roman" w:cs="Times New Roman"/>
          <w:b/>
          <w:bCs/>
          <w:iCs/>
          <w:color w:val="000000"/>
          <w:sz w:val="26"/>
          <w:szCs w:val="26"/>
        </w:rPr>
        <w:t>2.2.1.</w:t>
      </w:r>
      <w:r w:rsidR="00931095" w:rsidRPr="006D2A7C">
        <w:rPr>
          <w:rFonts w:ascii="Times New Roman" w:eastAsia="Times New Roman" w:hAnsi="Times New Roman" w:cs="Times New Roman"/>
          <w:b/>
          <w:bCs/>
          <w:iCs/>
          <w:color w:val="000000"/>
          <w:sz w:val="26"/>
          <w:szCs w:val="26"/>
        </w:rPr>
        <w:t>Программа формирования базовых учебных действий</w:t>
      </w:r>
    </w:p>
    <w:p w:rsidR="00931095" w:rsidRPr="00FF707F" w:rsidRDefault="00931095" w:rsidP="00FF707F">
      <w:pPr>
        <w:pStyle w:val="81"/>
        <w:shd w:val="clear" w:color="auto" w:fill="auto"/>
        <w:spacing w:line="480" w:lineRule="exact"/>
        <w:ind w:left="20" w:right="20"/>
        <w:jc w:val="both"/>
      </w:pPr>
      <w:r w:rsidRPr="00FF707F">
        <w:t>Программа формирования базовых учебных действий обучающихся с ЗПР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931095" w:rsidRPr="00FF707F" w:rsidRDefault="00931095" w:rsidP="00FF707F">
      <w:pPr>
        <w:widowControl w:val="0"/>
        <w:spacing w:after="0" w:line="480" w:lineRule="exact"/>
        <w:ind w:left="20" w:right="20" w:firstLine="7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931095" w:rsidRPr="00FF707F" w:rsidRDefault="00931095" w:rsidP="00FF707F">
      <w:pPr>
        <w:widowControl w:val="0"/>
        <w:spacing w:after="0" w:line="480" w:lineRule="exact"/>
        <w:ind w:left="20" w:right="20" w:firstLine="7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931095" w:rsidRPr="00FF707F" w:rsidRDefault="00931095" w:rsidP="00FF707F">
      <w:pPr>
        <w:widowControl w:val="0"/>
        <w:spacing w:after="0" w:line="480" w:lineRule="exact"/>
        <w:ind w:left="20" w:right="20" w:firstLine="7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БУД обеспечивают становление учебной деятельности ребенка с </w:t>
      </w:r>
      <w:r w:rsidR="00B9289A" w:rsidRPr="00FF707F">
        <w:rPr>
          <w:rFonts w:ascii="Times New Roman" w:eastAsia="Times New Roman" w:hAnsi="Times New Roman" w:cs="Times New Roman"/>
          <w:color w:val="000000"/>
          <w:spacing w:val="-1"/>
          <w:sz w:val="26"/>
          <w:szCs w:val="26"/>
        </w:rPr>
        <w:t xml:space="preserve">ЗПР </w:t>
      </w:r>
      <w:r w:rsidRPr="00FF707F">
        <w:rPr>
          <w:rFonts w:ascii="Times New Roman" w:eastAsia="Times New Roman" w:hAnsi="Times New Roman" w:cs="Times New Roman"/>
          <w:color w:val="000000"/>
          <w:spacing w:val="-1"/>
          <w:sz w:val="26"/>
          <w:szCs w:val="26"/>
        </w:rPr>
        <w:t>в основных ее составляющих: познавательной, регулятивной, коммуникативной, личностной.</w:t>
      </w:r>
    </w:p>
    <w:p w:rsidR="00931095" w:rsidRPr="00FF707F" w:rsidRDefault="00931095" w:rsidP="00FF707F">
      <w:pPr>
        <w:widowControl w:val="0"/>
        <w:spacing w:after="0" w:line="480" w:lineRule="exact"/>
        <w:ind w:left="20" w:right="20" w:firstLine="7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Основная цель реализации программы формирования БУД состоит в формировании основ учебной деятельности учащихся с</w:t>
      </w:r>
      <w:r w:rsidR="00B9289A" w:rsidRPr="00FF707F">
        <w:rPr>
          <w:rFonts w:ascii="Times New Roman" w:eastAsia="Times New Roman" w:hAnsi="Times New Roman" w:cs="Times New Roman"/>
          <w:color w:val="000000"/>
          <w:spacing w:val="-1"/>
          <w:sz w:val="26"/>
          <w:szCs w:val="26"/>
        </w:rPr>
        <w:t xml:space="preserve"> ЗПР</w:t>
      </w:r>
      <w:r w:rsidRPr="00FF707F">
        <w:rPr>
          <w:rFonts w:ascii="Times New Roman" w:eastAsia="Times New Roman" w:hAnsi="Times New Roman" w:cs="Times New Roman"/>
          <w:color w:val="000000"/>
          <w:spacing w:val="-1"/>
          <w:sz w:val="26"/>
          <w:szCs w:val="26"/>
        </w:rPr>
        <w:t>, которые обеспечивают его подготовку к самостоятельной жизни в обществе и овладение доступными видами профильного труда.</w:t>
      </w:r>
    </w:p>
    <w:p w:rsidR="00931095" w:rsidRPr="00FF707F" w:rsidRDefault="00931095" w:rsidP="00FF707F">
      <w:pPr>
        <w:widowControl w:val="0"/>
        <w:spacing w:after="0" w:line="480" w:lineRule="exact"/>
        <w:ind w:left="20" w:firstLine="7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Задачами реализации программы являются:</w:t>
      </w:r>
    </w:p>
    <w:p w:rsidR="00931095" w:rsidRPr="00FF707F" w:rsidRDefault="006D2A7C" w:rsidP="006D2A7C">
      <w:pPr>
        <w:widowControl w:val="0"/>
        <w:tabs>
          <w:tab w:val="left" w:pos="0"/>
        </w:tabs>
        <w:spacing w:after="0" w:line="480" w:lineRule="exact"/>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ab/>
        <w:t>-</w:t>
      </w:r>
      <w:r w:rsidR="00931095" w:rsidRPr="00FF707F">
        <w:rPr>
          <w:rFonts w:ascii="Times New Roman" w:eastAsia="Times New Roman" w:hAnsi="Times New Roman" w:cs="Times New Roman"/>
          <w:color w:val="000000"/>
          <w:spacing w:val="-1"/>
          <w:sz w:val="26"/>
          <w:szCs w:val="26"/>
        </w:rPr>
        <w:t>формирование мотивационного компонента учебной деятельности;</w:t>
      </w:r>
    </w:p>
    <w:p w:rsidR="00931095" w:rsidRPr="00FF707F" w:rsidRDefault="006D2A7C" w:rsidP="006D2A7C">
      <w:pPr>
        <w:widowControl w:val="0"/>
        <w:tabs>
          <w:tab w:val="left" w:pos="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ab/>
        <w:t>-</w:t>
      </w:r>
      <w:r w:rsidR="00931095" w:rsidRPr="00FF707F">
        <w:rPr>
          <w:rFonts w:ascii="Times New Roman" w:eastAsia="Times New Roman" w:hAnsi="Times New Roman" w:cs="Times New Roman"/>
          <w:color w:val="000000"/>
          <w:spacing w:val="-1"/>
          <w:sz w:val="26"/>
          <w:szCs w:val="26"/>
        </w:rPr>
        <w:t>овладение комплексом базовых учебных действий, составляющих операционный компонент учебной деятельности;</w:t>
      </w:r>
    </w:p>
    <w:p w:rsidR="00931095" w:rsidRPr="00FF707F" w:rsidRDefault="006D2A7C" w:rsidP="006D2A7C">
      <w:pPr>
        <w:widowControl w:val="0"/>
        <w:tabs>
          <w:tab w:val="left" w:pos="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ab/>
        <w:t>-</w:t>
      </w:r>
      <w:r w:rsidR="00931095" w:rsidRPr="00FF707F">
        <w:rPr>
          <w:rFonts w:ascii="Times New Roman" w:eastAsia="Times New Roman" w:hAnsi="Times New Roman" w:cs="Times New Roman"/>
          <w:color w:val="000000"/>
          <w:spacing w:val="-1"/>
          <w:sz w:val="26"/>
          <w:szCs w:val="26"/>
        </w:rPr>
        <w:t xml:space="preserve">развитие умений принимать цель и готовый план деятельности, планировать </w:t>
      </w:r>
      <w:r w:rsidR="00931095" w:rsidRPr="00FF707F">
        <w:rPr>
          <w:rFonts w:ascii="Times New Roman" w:eastAsia="Times New Roman" w:hAnsi="Times New Roman" w:cs="Times New Roman"/>
          <w:color w:val="000000"/>
          <w:spacing w:val="-1"/>
          <w:sz w:val="26"/>
          <w:szCs w:val="26"/>
        </w:rPr>
        <w:lastRenderedPageBreak/>
        <w:t>знакомую деятельность, контролировать и оценивать ее результаты в опоре на организационную помощь педагога.</w:t>
      </w:r>
    </w:p>
    <w:p w:rsidR="00931095" w:rsidRPr="00FF707F" w:rsidRDefault="00931095" w:rsidP="00FF707F">
      <w:pPr>
        <w:widowControl w:val="0"/>
        <w:spacing w:after="0" w:line="480" w:lineRule="exact"/>
        <w:ind w:left="20" w:right="20" w:firstLine="7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Для реализации поставленной цели и соответствующих ей задач необходимо:</w:t>
      </w:r>
    </w:p>
    <w:p w:rsidR="00B9289A" w:rsidRPr="00FF707F" w:rsidRDefault="00B9289A"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B9289A" w:rsidRPr="00FF707F" w:rsidRDefault="00B9289A"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•определить связи базовых учебных действий с содержанием учебных предметов;</w:t>
      </w:r>
    </w:p>
    <w:p w:rsidR="00B9289A" w:rsidRPr="00FF707F" w:rsidRDefault="00B9289A"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Согласно требованиям Стандарта уровень сформированности базовых учебных действий обучающихся с ЗПР определяется на момент завершения обучения школе.</w:t>
      </w:r>
    </w:p>
    <w:p w:rsidR="00B9289A" w:rsidRPr="00FF707F" w:rsidRDefault="00B9289A" w:rsidP="00FF707F">
      <w:pPr>
        <w:widowControl w:val="0"/>
        <w:spacing w:after="0" w:line="480" w:lineRule="exact"/>
        <w:jc w:val="both"/>
        <w:rPr>
          <w:rFonts w:ascii="Times New Roman" w:eastAsia="Times New Roman" w:hAnsi="Times New Roman" w:cs="Times New Roman"/>
          <w:i/>
          <w:color w:val="000000"/>
          <w:spacing w:val="-1"/>
          <w:sz w:val="26"/>
          <w:szCs w:val="26"/>
          <w:u w:val="single"/>
        </w:rPr>
      </w:pPr>
      <w:r w:rsidRPr="00FF707F">
        <w:rPr>
          <w:rFonts w:ascii="Times New Roman" w:eastAsia="Times New Roman" w:hAnsi="Times New Roman" w:cs="Times New Roman"/>
          <w:i/>
          <w:color w:val="000000"/>
          <w:spacing w:val="-1"/>
          <w:sz w:val="26"/>
          <w:szCs w:val="26"/>
          <w:u w:val="single"/>
        </w:rPr>
        <w:t>Функции, состав и характеристика базовых учебных действий обучающихся с ЗПР</w:t>
      </w:r>
    </w:p>
    <w:p w:rsidR="00B9289A" w:rsidRPr="00FF707F" w:rsidRDefault="00B9289A"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B9289A" w:rsidRPr="00FF707F" w:rsidRDefault="00B9289A"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В качестве базовых учебных действий рассматриваются операционные, мотивационные, целевые и оценочные.</w:t>
      </w:r>
    </w:p>
    <w:p w:rsidR="00B9289A" w:rsidRPr="00FF707F" w:rsidRDefault="00B9289A" w:rsidP="00FF707F">
      <w:pPr>
        <w:widowControl w:val="0"/>
        <w:spacing w:after="0" w:line="480" w:lineRule="exact"/>
        <w:ind w:lef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Функции базовых учебных действий:</w:t>
      </w:r>
    </w:p>
    <w:p w:rsidR="00B9289A" w:rsidRPr="00FF707F" w:rsidRDefault="006D2A7C"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обеспечение успешности (эффективности) изучения содержания любой предметной области;</w:t>
      </w:r>
    </w:p>
    <w:p w:rsidR="00B9289A" w:rsidRPr="00FF707F" w:rsidRDefault="006D2A7C" w:rsidP="00FF707F">
      <w:pPr>
        <w:widowControl w:val="0"/>
        <w:spacing w:after="0" w:line="480" w:lineRule="exact"/>
        <w:ind w:lef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реализация преемственности обучения на всех ступенях образования;</w:t>
      </w:r>
    </w:p>
    <w:p w:rsidR="00B9289A" w:rsidRPr="00FF707F" w:rsidRDefault="006D2A7C"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формирование готовности обучающегося с ЗПР к дальнейшей трудовой деятельности;</w:t>
      </w:r>
    </w:p>
    <w:p w:rsidR="00B9289A" w:rsidRPr="00FF707F" w:rsidRDefault="006D2A7C" w:rsidP="00FF707F">
      <w:pPr>
        <w:widowControl w:val="0"/>
        <w:spacing w:after="0" w:line="480" w:lineRule="exact"/>
        <w:ind w:lef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обеспечение целостности развития личности обучающегося.</w:t>
      </w:r>
    </w:p>
    <w:p w:rsidR="00B9289A" w:rsidRPr="00FF707F" w:rsidRDefault="00B9289A" w:rsidP="00FF707F">
      <w:pPr>
        <w:widowControl w:val="0"/>
        <w:spacing w:after="0" w:line="480" w:lineRule="exact"/>
        <w:ind w:left="20" w:right="4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lastRenderedPageBreak/>
        <w:t>Базовые учебные действия, сформированные у младших школьников, обеспечивают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B9289A" w:rsidRPr="00FF707F" w:rsidRDefault="00B9289A" w:rsidP="00FF707F">
      <w:pPr>
        <w:widowControl w:val="0"/>
        <w:spacing w:after="0" w:line="480" w:lineRule="exact"/>
        <w:ind w:left="32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u w:val="single"/>
        </w:rPr>
        <w:t>Личностные учебные действия:</w:t>
      </w:r>
    </w:p>
    <w:p w:rsidR="006D2A7C" w:rsidRDefault="00B9289A" w:rsidP="00FF707F">
      <w:pPr>
        <w:widowControl w:val="0"/>
        <w:spacing w:after="0" w:line="480" w:lineRule="exact"/>
        <w:ind w:left="700" w:right="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Личностные учебные действия представлены следующими умениями: </w:t>
      </w:r>
    </w:p>
    <w:p w:rsidR="00B9289A" w:rsidRPr="00FF707F" w:rsidRDefault="006D2A7C" w:rsidP="00FF707F">
      <w:pPr>
        <w:widowControl w:val="0"/>
        <w:spacing w:after="0" w:line="480" w:lineRule="exact"/>
        <w:ind w:left="700"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 xml:space="preserve">испытывать чувство гордости за свою страну; </w:t>
      </w:r>
    </w:p>
    <w:p w:rsidR="00B9289A" w:rsidRPr="00FF707F" w:rsidRDefault="006D2A7C"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 xml:space="preserve">гордиться школьными успехами и достижениями как собственными, так и своих товарищей; </w:t>
      </w:r>
    </w:p>
    <w:p w:rsidR="00B9289A" w:rsidRPr="00FF707F" w:rsidRDefault="006D2A7C"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 xml:space="preserve">адекватно эмоционально откликаться на произведения литературы, музыки, живописи и др.; </w:t>
      </w:r>
    </w:p>
    <w:p w:rsidR="00B9289A" w:rsidRPr="00FF707F" w:rsidRDefault="006D2A7C" w:rsidP="00FF707F">
      <w:pPr>
        <w:pStyle w:val="81"/>
        <w:shd w:val="clear" w:color="auto" w:fill="auto"/>
        <w:spacing w:line="480" w:lineRule="exact"/>
        <w:ind w:right="20" w:firstLine="700"/>
        <w:jc w:val="both"/>
      </w:pPr>
      <w:r>
        <w:t>-</w:t>
      </w:r>
      <w:r w:rsidR="00B9289A" w:rsidRPr="00FF707F">
        <w:t xml:space="preserve">уважительно и бережно относиться к людям труда и результатам их деятельности; </w:t>
      </w:r>
    </w:p>
    <w:p w:rsidR="00B9289A" w:rsidRPr="00FF707F" w:rsidRDefault="006D2A7C" w:rsidP="00FF707F">
      <w:pPr>
        <w:pStyle w:val="81"/>
        <w:shd w:val="clear" w:color="auto" w:fill="auto"/>
        <w:spacing w:line="480" w:lineRule="exact"/>
        <w:ind w:right="20" w:firstLine="700"/>
        <w:jc w:val="both"/>
      </w:pPr>
      <w:r>
        <w:t>-</w:t>
      </w:r>
      <w:r w:rsidR="00B9289A" w:rsidRPr="00FF707F">
        <w:t xml:space="preserve">активно включаться в общеполезную социальную деятельность; </w:t>
      </w:r>
    </w:p>
    <w:p w:rsidR="00B9289A" w:rsidRPr="00FF707F" w:rsidRDefault="006D2A7C" w:rsidP="00FF707F">
      <w:pPr>
        <w:pStyle w:val="81"/>
        <w:shd w:val="clear" w:color="auto" w:fill="auto"/>
        <w:spacing w:line="480" w:lineRule="exact"/>
        <w:ind w:right="20" w:firstLine="700"/>
        <w:jc w:val="both"/>
      </w:pPr>
      <w:r>
        <w:t>-</w:t>
      </w:r>
      <w:r w:rsidR="00B9289A" w:rsidRPr="00FF707F">
        <w:t>бережно относиться к культурно-историческому наследию родного края и страны.</w:t>
      </w:r>
    </w:p>
    <w:p w:rsidR="00B9289A" w:rsidRPr="00FF707F" w:rsidRDefault="00B9289A" w:rsidP="00FF707F">
      <w:pPr>
        <w:widowControl w:val="0"/>
        <w:spacing w:after="0" w:line="480" w:lineRule="exact"/>
        <w:ind w:right="20" w:firstLine="29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u w:val="single"/>
        </w:rPr>
        <w:t>Коммуникативные учебные действия:</w:t>
      </w:r>
    </w:p>
    <w:p w:rsidR="00B9289A" w:rsidRPr="00FF707F" w:rsidRDefault="00B9289A" w:rsidP="00FF707F">
      <w:pPr>
        <w:widowControl w:val="0"/>
        <w:spacing w:after="0" w:line="480" w:lineRule="exact"/>
        <w:ind w:right="20" w:firstLine="708"/>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Коммуникативные учебные действия включают: </w:t>
      </w:r>
    </w:p>
    <w:p w:rsidR="00B9289A" w:rsidRPr="00FF707F" w:rsidRDefault="006D2A7C" w:rsidP="00FF707F">
      <w:pPr>
        <w:widowControl w:val="0"/>
        <w:spacing w:after="0" w:line="480" w:lineRule="exact"/>
        <w:ind w:right="20" w:firstLine="708"/>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 xml:space="preserve">вступать и поддерживать коммуникацию в разных ситуациях социального взаимодействия (учебных, трудовых, бытовых и др.); </w:t>
      </w:r>
    </w:p>
    <w:p w:rsidR="00B9289A" w:rsidRPr="00FF707F" w:rsidRDefault="006D2A7C" w:rsidP="00FF707F">
      <w:pPr>
        <w:widowControl w:val="0"/>
        <w:spacing w:after="0" w:line="480" w:lineRule="exact"/>
        <w:ind w:right="20" w:firstLine="708"/>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 xml:space="preserve">слушать собеседника, вступать в диалог и поддерживать его, использовать разные виды делового письма для решения жизненно значимых задач; </w:t>
      </w:r>
    </w:p>
    <w:p w:rsidR="00B9289A" w:rsidRPr="00FF707F" w:rsidRDefault="006D2A7C" w:rsidP="00FF707F">
      <w:pPr>
        <w:widowControl w:val="0"/>
        <w:spacing w:after="0" w:line="480" w:lineRule="exact"/>
        <w:ind w:right="20" w:firstLine="708"/>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использовать доступные источники и средства получения информации для решения коммуникативных и познавательных задач.</w:t>
      </w:r>
    </w:p>
    <w:p w:rsidR="00B9289A" w:rsidRPr="00FF707F" w:rsidRDefault="00B9289A" w:rsidP="00FF707F">
      <w:pPr>
        <w:widowControl w:val="0"/>
        <w:spacing w:after="0" w:line="480" w:lineRule="exact"/>
        <w:ind w:left="32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u w:val="single"/>
        </w:rPr>
        <w:t>Регулятивные учебные действия:</w:t>
      </w:r>
    </w:p>
    <w:p w:rsidR="00B9289A" w:rsidRPr="00FF707F" w:rsidRDefault="00B9289A"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Регулятивные учебные действия представлены умениями: </w:t>
      </w:r>
    </w:p>
    <w:p w:rsidR="00B9289A" w:rsidRPr="00FF707F" w:rsidRDefault="006D2A7C"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B9289A" w:rsidRPr="00FF707F" w:rsidRDefault="006D2A7C"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 xml:space="preserve">осознанно действовать на основе разных видов инструкций для решения </w:t>
      </w:r>
      <w:r w:rsidR="00B9289A" w:rsidRPr="00FF707F">
        <w:rPr>
          <w:rFonts w:ascii="Times New Roman" w:eastAsia="Times New Roman" w:hAnsi="Times New Roman" w:cs="Times New Roman"/>
          <w:color w:val="000000"/>
          <w:spacing w:val="-1"/>
          <w:sz w:val="26"/>
          <w:szCs w:val="26"/>
        </w:rPr>
        <w:lastRenderedPageBreak/>
        <w:t xml:space="preserve">практических и учебных задач; </w:t>
      </w:r>
    </w:p>
    <w:p w:rsidR="00B9289A" w:rsidRPr="00FF707F" w:rsidRDefault="006D2A7C"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 xml:space="preserve">осуществлять взаимный контроль в совместной деятельности; </w:t>
      </w:r>
    </w:p>
    <w:p w:rsidR="00B9289A" w:rsidRPr="00FF707F" w:rsidRDefault="006D2A7C"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 xml:space="preserve">обладать готовностью к осуществлению самоконтроля в процессе деятельности; </w:t>
      </w:r>
    </w:p>
    <w:p w:rsidR="00B9289A" w:rsidRPr="00FF707F" w:rsidRDefault="006D2A7C"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адекватно реагировать на внешний контроль и оценку, корректировать в соответствии с ней свою деятельность.</w:t>
      </w:r>
    </w:p>
    <w:p w:rsidR="006D2A7C" w:rsidRPr="006D2A7C" w:rsidRDefault="00B9289A" w:rsidP="006D2A7C">
      <w:pPr>
        <w:widowControl w:val="0"/>
        <w:spacing w:after="0" w:line="480" w:lineRule="exact"/>
        <w:ind w:left="700" w:right="20"/>
        <w:jc w:val="center"/>
        <w:rPr>
          <w:rFonts w:ascii="Times New Roman" w:eastAsia="Times New Roman" w:hAnsi="Times New Roman" w:cs="Times New Roman"/>
          <w:color w:val="000000"/>
          <w:spacing w:val="-1"/>
          <w:sz w:val="26"/>
          <w:szCs w:val="26"/>
          <w:u w:val="single"/>
        </w:rPr>
      </w:pPr>
      <w:r w:rsidRPr="006D2A7C">
        <w:rPr>
          <w:rFonts w:ascii="Times New Roman" w:eastAsia="Times New Roman" w:hAnsi="Times New Roman" w:cs="Times New Roman"/>
          <w:color w:val="000000"/>
          <w:spacing w:val="-1"/>
          <w:sz w:val="26"/>
          <w:szCs w:val="26"/>
          <w:u w:val="single"/>
        </w:rPr>
        <w:t>Познавательные учебные действия:</w:t>
      </w:r>
    </w:p>
    <w:p w:rsidR="00B9289A" w:rsidRPr="00FF707F" w:rsidRDefault="006D2A7C" w:rsidP="006D2A7C">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-д</w:t>
      </w:r>
      <w:r w:rsidR="00B9289A" w:rsidRPr="00FF707F">
        <w:rPr>
          <w:rFonts w:ascii="Times New Roman" w:eastAsia="Times New Roman" w:hAnsi="Times New Roman" w:cs="Times New Roman"/>
          <w:color w:val="000000"/>
          <w:spacing w:val="-1"/>
          <w:sz w:val="26"/>
          <w:szCs w:val="26"/>
        </w:rPr>
        <w:t>ифференцированно воспринимать окружающий мир, его временно</w:t>
      </w:r>
      <w:r w:rsidR="00B9289A" w:rsidRPr="00FF707F">
        <w:rPr>
          <w:rFonts w:ascii="Times New Roman" w:eastAsia="Times New Roman" w:hAnsi="Times New Roman" w:cs="Times New Roman"/>
          <w:color w:val="000000"/>
          <w:spacing w:val="-1"/>
          <w:sz w:val="26"/>
          <w:szCs w:val="26"/>
        </w:rPr>
        <w:softHyphen/>
        <w:t>пространственную организацию;</w:t>
      </w:r>
    </w:p>
    <w:p w:rsidR="00B9289A" w:rsidRPr="00FF707F" w:rsidRDefault="006D2A7C"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B9289A" w:rsidRPr="00FF707F" w:rsidRDefault="006D2A7C"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B9289A" w:rsidRPr="00FF707F">
        <w:rPr>
          <w:rFonts w:ascii="Times New Roman" w:eastAsia="Times New Roman" w:hAnsi="Times New Roman" w:cs="Times New Roman"/>
          <w:color w:val="000000"/>
          <w:spacing w:val="-1"/>
          <w:sz w:val="26"/>
          <w:szCs w:val="26"/>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DF5241" w:rsidRPr="00FF707F" w:rsidRDefault="00DF5241"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В процессе обучения осуществляется мониторинг БУД, который отражает индивидуальные достижения обучающихся и позволяет делать выводы об эффективности проводимой в этом направлении работы. Для оценки сформированности каждого действия используется, следующая система оценки:</w:t>
      </w:r>
    </w:p>
    <w:p w:rsidR="00DF5241" w:rsidRPr="00FF707F" w:rsidRDefault="00DF5241" w:rsidP="00FF707F">
      <w:pPr>
        <w:widowControl w:val="0"/>
        <w:tabs>
          <w:tab w:val="left" w:pos="946"/>
        </w:tabs>
        <w:spacing w:after="0" w:line="480" w:lineRule="exact"/>
        <w:ind w:right="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color w:val="000000"/>
          <w:spacing w:val="-1"/>
          <w:sz w:val="26"/>
          <w:szCs w:val="26"/>
        </w:rPr>
        <w:t xml:space="preserve">1 балл </w:t>
      </w:r>
      <w:r w:rsidRPr="00FF707F">
        <w:rPr>
          <w:rFonts w:ascii="Times New Roman" w:eastAsia="Times New Roman" w:hAnsi="Times New Roman" w:cs="Times New Roman"/>
          <w:color w:val="000000"/>
          <w:spacing w:val="-1"/>
          <w:sz w:val="26"/>
          <w:szCs w:val="26"/>
        </w:rPr>
        <w:t>—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DF5241" w:rsidRPr="00FF707F" w:rsidRDefault="00DF5241" w:rsidP="00FF707F">
      <w:pPr>
        <w:widowControl w:val="0"/>
        <w:tabs>
          <w:tab w:val="left" w:pos="946"/>
        </w:tabs>
        <w:spacing w:after="0" w:line="480" w:lineRule="exact"/>
        <w:ind w:right="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color w:val="000000"/>
          <w:spacing w:val="-1"/>
          <w:sz w:val="26"/>
          <w:szCs w:val="26"/>
        </w:rPr>
        <w:t>2 балла</w:t>
      </w:r>
      <w:r w:rsidRPr="00FF707F">
        <w:rPr>
          <w:rFonts w:ascii="Times New Roman" w:eastAsia="Times New Roman" w:hAnsi="Times New Roman" w:cs="Times New Roman"/>
          <w:color w:val="000000"/>
          <w:spacing w:val="-1"/>
          <w:sz w:val="26"/>
          <w:szCs w:val="26"/>
        </w:rPr>
        <w:t xml:space="preserve"> — преимущественно выполняет действие по указанию учителя, в отдельных ситуациях способен выполнить его самостоятельно;</w:t>
      </w:r>
    </w:p>
    <w:p w:rsidR="00DF5241" w:rsidRPr="00FF707F" w:rsidRDefault="00DF5241" w:rsidP="00FF707F">
      <w:pPr>
        <w:widowControl w:val="0"/>
        <w:tabs>
          <w:tab w:val="left" w:pos="1167"/>
        </w:tabs>
        <w:spacing w:after="0" w:line="480" w:lineRule="exact"/>
        <w:ind w:right="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color w:val="000000"/>
          <w:spacing w:val="-1"/>
          <w:sz w:val="26"/>
          <w:szCs w:val="26"/>
        </w:rPr>
        <w:t>3 балла</w:t>
      </w:r>
      <w:r w:rsidRPr="00FF707F">
        <w:rPr>
          <w:rFonts w:ascii="Times New Roman" w:eastAsia="Times New Roman" w:hAnsi="Times New Roman" w:cs="Times New Roman"/>
          <w:color w:val="000000"/>
          <w:spacing w:val="-1"/>
          <w:sz w:val="26"/>
          <w:szCs w:val="26"/>
        </w:rPr>
        <w:t xml:space="preserve">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DF5241" w:rsidRPr="00FF707F" w:rsidRDefault="00DF5241" w:rsidP="00FF707F">
      <w:pPr>
        <w:widowControl w:val="0"/>
        <w:tabs>
          <w:tab w:val="left" w:pos="1009"/>
        </w:tabs>
        <w:spacing w:after="0" w:line="480" w:lineRule="exact"/>
        <w:ind w:right="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color w:val="000000"/>
          <w:spacing w:val="-1"/>
          <w:sz w:val="26"/>
          <w:szCs w:val="26"/>
        </w:rPr>
        <w:t>4 балла</w:t>
      </w:r>
      <w:r w:rsidRPr="00FF707F">
        <w:rPr>
          <w:rFonts w:ascii="Times New Roman" w:eastAsia="Times New Roman" w:hAnsi="Times New Roman" w:cs="Times New Roman"/>
          <w:color w:val="000000"/>
          <w:spacing w:val="-1"/>
          <w:sz w:val="26"/>
          <w:szCs w:val="26"/>
        </w:rPr>
        <w:t xml:space="preserve"> — способен самостоятельно применять действие, но иногда допускает </w:t>
      </w:r>
      <w:r w:rsidRPr="00FF707F">
        <w:rPr>
          <w:rFonts w:ascii="Times New Roman" w:eastAsia="Times New Roman" w:hAnsi="Times New Roman" w:cs="Times New Roman"/>
          <w:color w:val="000000"/>
          <w:spacing w:val="-1"/>
          <w:sz w:val="26"/>
          <w:szCs w:val="26"/>
        </w:rPr>
        <w:lastRenderedPageBreak/>
        <w:t>ошибки, которые исправляет по замечанию учителя;</w:t>
      </w:r>
    </w:p>
    <w:p w:rsidR="00DF5241" w:rsidRPr="00FF707F" w:rsidRDefault="00DF5241" w:rsidP="00FF707F">
      <w:pPr>
        <w:widowControl w:val="0"/>
        <w:tabs>
          <w:tab w:val="left" w:pos="946"/>
        </w:tabs>
        <w:spacing w:after="0" w:line="480" w:lineRule="exact"/>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color w:val="000000"/>
          <w:spacing w:val="-1"/>
          <w:sz w:val="26"/>
          <w:szCs w:val="26"/>
        </w:rPr>
        <w:t>5 баллов</w:t>
      </w:r>
      <w:r w:rsidRPr="00FF707F">
        <w:rPr>
          <w:rFonts w:ascii="Times New Roman" w:eastAsia="Times New Roman" w:hAnsi="Times New Roman" w:cs="Times New Roman"/>
          <w:color w:val="000000"/>
          <w:spacing w:val="-1"/>
          <w:sz w:val="26"/>
          <w:szCs w:val="26"/>
        </w:rPr>
        <w:t xml:space="preserve"> — самостоятельно применяет действие в любой ситуации.</w:t>
      </w:r>
    </w:p>
    <w:p w:rsidR="00DF5241" w:rsidRPr="00FF707F" w:rsidRDefault="00DF5241" w:rsidP="00FF707F">
      <w:pPr>
        <w:widowControl w:val="0"/>
        <w:spacing w:after="0" w:line="480" w:lineRule="exact"/>
        <w:ind w:lef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w:t>
      </w:r>
      <w:r w:rsidRPr="00FF707F">
        <w:rPr>
          <w:rFonts w:ascii="Times New Roman" w:eastAsia="Times New Roman" w:hAnsi="Times New Roman" w:cs="Times New Roman"/>
          <w:color w:val="000000"/>
          <w:spacing w:val="-1"/>
          <w:sz w:val="26"/>
          <w:szCs w:val="26"/>
        </w:rPr>
        <w:softHyphen/>
        <w:t xml:space="preserve">ния. В соответствии с требованиями Стандарта обучающихся с ЗПР. </w:t>
      </w:r>
    </w:p>
    <w:p w:rsidR="00DF5241" w:rsidRPr="00FF707F" w:rsidRDefault="00DF5241" w:rsidP="00FF707F">
      <w:pPr>
        <w:widowControl w:val="0"/>
        <w:spacing w:after="0" w:line="480" w:lineRule="exact"/>
        <w:jc w:val="both"/>
        <w:rPr>
          <w:rFonts w:ascii="Times New Roman" w:eastAsia="Times New Roman" w:hAnsi="Times New Roman" w:cs="Times New Roman"/>
          <w:color w:val="000000"/>
          <w:spacing w:val="-1"/>
          <w:sz w:val="26"/>
          <w:szCs w:val="26"/>
        </w:rPr>
      </w:pPr>
    </w:p>
    <w:p w:rsidR="00DF5241" w:rsidRDefault="006D2A7C" w:rsidP="006D2A7C">
      <w:pPr>
        <w:widowControl w:val="0"/>
        <w:spacing w:after="0" w:line="480" w:lineRule="exact"/>
        <w:ind w:firstLine="708"/>
        <w:jc w:val="both"/>
        <w:rPr>
          <w:rFonts w:ascii="Times New Roman" w:eastAsia="Courier New" w:hAnsi="Times New Roman" w:cs="Times New Roman"/>
          <w:b/>
          <w:color w:val="000000"/>
          <w:spacing w:val="-1"/>
          <w:sz w:val="26"/>
          <w:szCs w:val="26"/>
        </w:rPr>
      </w:pPr>
      <w:r>
        <w:rPr>
          <w:rFonts w:ascii="Times New Roman" w:eastAsia="Courier New" w:hAnsi="Times New Roman" w:cs="Times New Roman"/>
          <w:b/>
          <w:color w:val="000000"/>
          <w:spacing w:val="-1"/>
          <w:sz w:val="26"/>
          <w:szCs w:val="26"/>
        </w:rPr>
        <w:t>2.2.2.</w:t>
      </w:r>
      <w:r w:rsidR="00DF5241" w:rsidRPr="00FF707F">
        <w:rPr>
          <w:rFonts w:ascii="Times New Roman" w:eastAsia="Courier New" w:hAnsi="Times New Roman" w:cs="Times New Roman"/>
          <w:b/>
          <w:color w:val="000000"/>
          <w:spacing w:val="-1"/>
          <w:sz w:val="26"/>
          <w:szCs w:val="26"/>
        </w:rPr>
        <w:t xml:space="preserve">Программы учебных предметов, курсов коррекционно-развивающей области </w:t>
      </w:r>
    </w:p>
    <w:p w:rsidR="0042292B" w:rsidRPr="002944A5" w:rsidRDefault="0042292B" w:rsidP="0042292B">
      <w:pPr>
        <w:rPr>
          <w:rFonts w:ascii="Times New Roman" w:hAnsi="Times New Roman" w:cs="Times New Roman"/>
          <w:b/>
          <w:i/>
          <w:sz w:val="26"/>
          <w:szCs w:val="26"/>
        </w:rPr>
      </w:pPr>
      <w:bookmarkStart w:id="17" w:name="_Toc516833099"/>
      <w:r w:rsidRPr="002944A5">
        <w:rPr>
          <w:rFonts w:ascii="Times New Roman" w:hAnsi="Times New Roman" w:cs="Times New Roman"/>
          <w:b/>
          <w:i/>
          <w:sz w:val="26"/>
          <w:szCs w:val="26"/>
        </w:rPr>
        <w:t>2.2.2.1. Русский язык</w:t>
      </w:r>
      <w:bookmarkEnd w:id="17"/>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5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 языке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Язык как система средств (языковых единиц). Значение языка в жизни человека. Лингвистика как наука о языке. Высказывания великих людей о русском языке. Выдающиеся лингвисты: М. В. Ломоносов.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Речь как использование языковых средств для общения людей (речевая деятельность). Речевая ситуация — условия, необходимые для речевого общения: наличие собеседника, мотива, потребности в общении, предмета речи, общего языка. Речь устная и письменная, диалогическая и монологическая. Культура речевого общения. Речевой этикет.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Текст как продукт речевой деятельности — речевое произведение. Основные признаки текста: членимость, смысловая цельность, формальная связность, относительная законченность (автономность) высказывания. Тема и основная мысль текста; микротемы, план текста; деление текста на абзацы, строение абзаца: зачин, средняя часть, концовка. Развитие мысли в тексте; «данное» и «новое» в предложениях текста.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Стили речи, понятие о стилистически значимой речевой ситуации; речь разговорная и книжная, художественная и научно-деловая; характеристика разговорного и художественного стилей речи с учётом особенностей речевой ситуации, в которой используются данные стили (сфера употребления, коммуникативная функция, характерные языковые средства).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Типы речи: повествование, описание, рассуждение. Типовые фрагменты текста: изобразительное повествование, описание предмета, рассуждение-доказательство, оценочные суждения (типовое значение, схема построения, способы выражения «данного» и «нового» в предложениях фрагмента). Способы соединения фрагментов в целом тексте.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Язык. Правописание. Культура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Фонетика. Орфоэпия. Графика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Предмет изучения фонетики. Звуки речи. Фонетический слог. Русское словесное ударение и его особенности. Гласные ударные и безударные. Согласные твёрдые и мягкие, глухие и звонкие. Парные и непарные согласные звуки. Элементы фонетической транскрипции. Фонетический разбор слова.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Предмет изучения орфоэпии. Основные правила произношения звуков речи: ударных и безударных гласных; согласных звуков и их сочетаний, отдельных грамматических форм. Произношение заимствованных слов. Орфоэпический разбор слова. Предмет изучения графики. Алфавит. Правильное название букв алфавита. Соотношение звуков и букв. Звуковое значение букв е, ё, ю, я. Прописные и строчные буквы. Буква ё и её обязательное использование в письменной речи. Орфоэпический словарь и использование его в речевой практике. Выдающиеся лингвисты: Р. И. Аванесов.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Письмо. Орфография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Значение письма в жизни общества. Предмет изучения орфографии. Понятие орфограммы. Основные виды изученных орфограмм гласных и согласных корня. Употребление на письме буквенных сочетаний жи—ши, ча—ща, чу—щу, нч, чн, чк, рщ; разделительных ъ—ь; -тся и -ться в глаголах. Буква ь после шипящих в конце имён существительных и глаголов. Не с глаголами. Орфографический словарь и его использование в речевой практике. Выдающиеся лингвисты: Я. К. Грот.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Слово и его строение. Морфемика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Предмет изучения морфемики. Морфема как минимальная значимая единица слова. Корень; смысловая общность однокоренных слов. Приставка и суффикс как значимые части слова. Основа слова. Окончание как морфема, образующая форму слова. Нулевое окончание. Связь морфемики и орфографии.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Слово как часть речи. Морфология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Предмет изучения морфологии. Классификация частей речи русского языка. Самостоятельные части речи, их основные признаки. Склонение и спряжение. Служебные части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Лексика. Словообразование. Правописание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Предмет изучения лексики. Слово и его лексическое значение. Основные способы толкования лексического значения слова: краткое объяснение значения в толковом словаре; подбор синонимов, антонимов, однокоренных слов.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Этикетные слова как особая лексическая группа. Знакомство с толковым словарём и его использование в речевой практике. Взаимосвязь лексического значения, морфемного строения и написания слова. Слова однозначные и многозначные. Прямое и переносное значения слова. Переносное значение слова как основа создания художественных тропов: метафоры, олицетворения, эпитета. Слова-синонимы, антонимы (повторение). Омонимы. Пути пополнения словарного состава русского языка: словообразование и заимствование слов из других языков. Слова исконно русские и заимствованные. Понятие о механизме образования слов в русском языке. Основные способы образования слов: приставочный, суффиксальный, сложение. Чередование гласных и согласных в морфемах при образовании слова и его форм. Словообразовательная модель как схема построения слов определённой части речи, имеющих общность в значении и строении. Неологизмы как новые слова, построенные по типичным моделям. Правописание приставок на з/ с. Правописание корней -лож-//-лаг-; -рос- //-раст-//-ращ-. Буквы о—ё после шипящих в корне. Буквы и—ы после ц в разных частях слов. Общеупотребительная лексика и слова, имеющие ограниченную сферу употребления (диалектизмы, профессионализмы). Устаревшие слова. Фразеологизмы; их стилистическая принадлежность и основные функции в речи. Толковый словарь и его использование в речевой практике. Выдающиеся лингвисты: В. И. Даль. Культура речи. Точное и уместное употребление слов в речи в соответствии с их лексическим значением, стилистической и эмоциональной окраской. Предупреждение речевых ошибок, связанных с неоправданным повтором слов. Наблюдение за использованием в художественном тексте синонимов, антонимов, омонимов; слов в переносном значении для создания тропов (метафор, олицетворений, эпитетов); диалектизмов, устаревших слов и фразеологических оборотов. Текстовая функция лексического повтора.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Систематический курс русского языка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Синтаксис и пунктуация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Предмет изучения синтаксиса и пунктуации. Словосочетание. Главное и зависимое слова в словосочетании. Предложение как единица синтаксиса. Грамматическая </w:t>
      </w:r>
      <w:r w:rsidRPr="002944A5">
        <w:rPr>
          <w:rFonts w:ascii="Times New Roman" w:hAnsi="Times New Roman" w:cs="Times New Roman"/>
          <w:sz w:val="26"/>
          <w:szCs w:val="26"/>
        </w:rPr>
        <w:lastRenderedPageBreak/>
        <w:t xml:space="preserve">основа. Виды предложений по цели высказывания (повествовательные, побудительные, вопросительные). Восклицательные предложения. Знаки препинания в конце предложения. Интонация и порядок слов в предложении. Логическое ударение. Предложения распространённые и нераспространённые. Главные члены предложения. Второстепенные члены предложения: дополнение, определение, обстоятельство. Тире между подлежащим и сказуемым, выраженными существительными в именительном падеже. Предложения с однородными членами (без союзов и с союзами а, но, одиночным и). Запятая между однородными членами. Обобщающее слово перед однородными членами. Двоеточие и тире при обобщающих словах. Обращение. Знаки препинания при обращении. Сложные предложения с бессоюзной и союзной связью. Понятие о сложносочинённом и сложноподчинённом предложении. Запятая между частями сложного предложения перед союзами и, а, но, что, чтобы, потому что, если и др. Прямая речь после слов автора и перед словами автора. Знаки препинания при прямой речи. Диалог и его оформление на письме. Выдающиеся лингвисты: А. М. Пешковский. Культура речи. Правильное определение границ предложений в тексте. Соблюдение интонации повествовательных, вопросительных и восклицательных предложений. Соблюдение правильной интонации в предложениях с однородными членами. Наблюдение за использованием в художественных текстах изучаемых синтаксических конструкций, усиливающих образность и эмоциональность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Морфология. Правописание. Самостоятельные части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Глагол</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Глагол как часть речи: общее грамматическое значение, морфологические признаки, роль в предложении. Начальная форма (инфинитив). Основные способы образования глаголов. Правописание не с глаголами (закрепление). Возвратные глаголы. Правописание -тся и -ться в глаголах (закрепление). Виды глаголов. Корни с чередованием и—е (-мир-//-мер-; -тир- // -тер- и др.), их правописание. Наклонение глагола. Время глагола. Лицо и число. Спряжение. Правописание безударных личных окончаний глагола. Разноспрягаемые глаголы (ознакомление). Сослагательное наклонение; значение, образование, правописание. Повелительное наклонение; значение, образование, правописание. Безличные глаголы. Переходные и непереходные глаголы. Развитие навыков использования в речевой практике лингвистических словарей разных типов. Культура речи. Правильное использование в речи видовременных форм. Верное произношение отдельных глагольных форм. Употребление в художественном тексте одного времени вместо другого, одного наклонения вместо другого с целью повышения образности и эмоциональности. Глагольная синонимия в художественных текстах (наблюдение и </w:t>
      </w:r>
      <w:r w:rsidRPr="002944A5">
        <w:rPr>
          <w:rFonts w:ascii="Times New Roman" w:hAnsi="Times New Roman" w:cs="Times New Roman"/>
          <w:sz w:val="26"/>
          <w:szCs w:val="26"/>
        </w:rPr>
        <w:lastRenderedPageBreak/>
        <w:t xml:space="preserve">анализ ). Употребление глаголов в переносном значении. Текстовая функция видо-временных форм.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Имя существительное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Имя существительное как часть речи: общее грамматическое значение, морфологические признаки, роль в предложении. Начальная форма. Основные способы образования имён существительных. Правила употребления при письме суффиксов -чик (-щик), -ек (-ик). Правила слитного и раздельного написания не с именами существительными. Имена существительные одушевлённые и неодушевлённые; собственные и нарицательные. Правила употребления прописной буквы при написании имён существительных.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Род имён существительных. Существительные общего рода; род неизменяемых имён существительных. Число имён существительных. Существительные, имеющие форму только единственного или только множественного числа. Падеж. Склонение имён существительных. Разносклоняемые и несклоняемые существительные. Правописание безударных окончаний имён существительных. Развитие навыков использования в речевой практике словарей разных типов. Культура речи. Правильное согласование в роде со словами типа бандероль, вуаль, лазурь, кофе, мозоль, кашне и др.; верное определение родовой принадлежности неизменяемых существительных (шимпанзе, кенгуру, шоссе). Правильное образование некоторых грамматических форм: пара носков, пара чулок; группа грузин, бурят и др. Произношение согласных перед е в заимствованных словах (типа ателье, термин), правильное ударение в существительных (типа километр, обеспечение, щавель и др.); терминов русского языка. Имена существительные в художественном тексте: их образная и экспрессивная роль. Текстовая функция имён существительных со значением «целое и его части».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Имя прилагательное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Имя прилагательное как часть речи: общее грамматическое значение, морфологические признаки, роль в предложении. Начальная форма. Основные способы образования имён прилагательных. Разряды имён прилагательных по значению: прилагательные качественные, относительные и притяжательные. Прилагательные полные и краткие, их роль в предложении. Правописание кратких имён прилагательных с основой на шипящий. Степени сравнения имён прилагательных: 12 положительная, сравнительная, превосходная. Склонение имён прилагательных. Правописание падежных окончаний имён прилагательных. Развитие навыков пользования лингвистическими словарями разных типов. Культура речи. Правильное произношение краткой формы употребительных прилагательных (сильна), прилагательных с основами на твёрдый и мягкий согласный (бескрайный — бескрайний, искренно — искренне); правильное </w:t>
      </w:r>
      <w:r w:rsidRPr="002944A5">
        <w:rPr>
          <w:rFonts w:ascii="Times New Roman" w:hAnsi="Times New Roman" w:cs="Times New Roman"/>
          <w:sz w:val="26"/>
          <w:szCs w:val="26"/>
        </w:rPr>
        <w:lastRenderedPageBreak/>
        <w:t xml:space="preserve">образование и произношение форм сравнительной и превосходной степеней (красивее, длиннее). Образная, эмоциональная функция имён прилагательных в художественном тексте. Эпитеты. Синонимия имён прилагательных. Употребление прилагательных в переносном значении. </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6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 языке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Слово как основная единица языка.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Речь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Повторение изученного о тексте, стилях и типах речи; расширение представления о языковых средствах, характерных для изученных стилей речи (разговорного и художественного).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Текст. Развитие мысли в тексте: параллельный и последовательный (цепной) способы связи предложений, средства связи — местоимение, деепричастие. Текстовая роль повтора: нормативный повтор как средство связи предложений, как стилистический приём, повышающий выразительность речи, и повтор-недочёт.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Стили речи: научный и официально-деловой стиль (сфера употребления, задача общения, характерные языковые средства). Характерные для научного стиля речи фрагменты текста (определение научного понятия, классификация научных понятий), структура и языковые средства выражения дефиниций. Характерные для делового стиля композиционные формы (жанры) — инструкция, объявление.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Типы речи. Типовые фрагменты текста: описание места, описание состояния окружающей среды, информативное и изобразительное повествование, рассуждение-объяснение; типовое значение, схема построения, способы выражения «данного» и «нового» в предложениях фрагмента; способы соединения фрагментов в целом тексте.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Речь. Язык. Правописание. Культура речи (на основе изученного в 5 классе)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Правописание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Орфография: употребление прописных букв; буквы ъ—ь; орфограммы корня; правописание окончаний слов; слитное и раздельное написание не с глаголами, существительными, прилагательными. Пунктуация: знаки препинания в конце предложения; запятая при однородных членах, между частями сложного предложения, при обращении; пунктуационное оформление прямой речи перед словами автора и после слов автора; тире и двоеточие в предложениях с однородными членами и обобщающим словом; тире между подлежащим и </w:t>
      </w:r>
      <w:r w:rsidRPr="002944A5">
        <w:rPr>
          <w:rFonts w:ascii="Times New Roman" w:hAnsi="Times New Roman" w:cs="Times New Roman"/>
          <w:sz w:val="26"/>
          <w:szCs w:val="26"/>
        </w:rPr>
        <w:lastRenderedPageBreak/>
        <w:t xml:space="preserve">сказуемым, выраженными существительными в именительном падеже. Выдающиеся лингвисты: А. Х. Востоков.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Части речи, их грамматические признаки, словообразование, правописание, произношение и употребление в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Морфология и синтаксис как разделы грамматики. Глагол, имя существительное, имя прилагательное; их общее грамматическое значение, морфологические и синтаксические признаки. Словосочетание и предложение как основные единицы синтаксиса. Главное и зависимое слова в словосочетании; главные и второстепенные члены предложения.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Простое и сложное предложение. Предложение с однородными членами, обращением и прямой речью. Словообразование имён существительных, прилагательных, глаголов. Основные способы  образования слов: приставочный, суффиксальный, приставочно-суффиксальный, бессуффиксный, сложение (в том числе и сложение с одновременным присоединением суффикса). Сложносокращённые слова; верное определение их родовой принадлежности. Словообразовательные цепочки однокоренных слов. Типичные словообразовательные модели имён существительных, прилагательных и глаголов. Правописание сложных имён существительных и прилагательных; употребление н— нн в именах прилагательных, образованных от имён существительных; правописание приставок при- и пре-, букв ы—и в корне после приставок. Выдающиеся лингвисты: Л. В. Щерба. Культура речи. Правильное употребление сложносокращённых слов. Правильное употребление в речи имён существительных, прилагательных и глаголов. Наблюдение за употреблением имён существительных, прилагательных и глаголов в художественной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Морфология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Причастие и деепричастие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Причастие как особая форма глагола: общее грамматическое значение, морфологические признаки, роль в предложении. Суффиксы причастий. Действительные и страдательные причастия. Образование действительных и страдательных причастий настоящего и прошедшего времени. Полные и краткие страдательные причастия; их синтаксическая роль. Причастный оборот и знаки препинания в предложениях с причастным оборотом. Правописание суффиксов действительных и страдательных причастий. Не с причастиями. Склонение причастий. Правописание окончаний причастий.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Деепричастие как особая форма глагола: общее грамматическое значение, морфологические признаки, роль в предложении. Суффиксы деепричастий.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Образование деепричастий совершенного и несовершенного вида. Не с деепричастиями. Деепричастный оборот и знаки препинания в предложениях с деепричастным оборотом. Выдающиеся лингвисты: И. А. Бодуэн де Куртенэ. Культура речи. Орфоэпические особенности употребительных причастий и деепричастий. Грамматически правильное построение предложений с причастными и деепричастными оборотами. Наблюдение за использованием причастий и деепричастий в текстах разных стилей. Текстообразующая функция деепричастных оборотов.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Имя числительное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Имя числительное как часть речи: общее грамматическое значение, морфологические признаки, роль в предложении. Числительные простые, сложные и составные; их правописание. Числительные количественные, порядковые, собирательные, дробные; их значение, особенности склонения и правописания. Нормы употребления числительных в устной речи. Правильное чтение (с учётом грамматических норм) текстов с именами числительными. Культура речи. Правильное употребление в речи имён числительных (в частности, составных) в косвенных падежах. Верное согласование собирательных числительных (оба, обе; двое, трое) с именами существительными. Правильное произношение имён числительных.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Местоимение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Местоимение как часть речи: особенности значения, морфологических и синтаксических признаков. Разряды местоимений: значение, изменение, роль в предложении. Правописание неопределённых и отрицательных местоимений; раздельное написание предлогов с местоимениями. Выдающиеся лингвисты: А. А. Шахматов. Культура речи. Правильное, не нарушающее смысловой точности употребление местоимений в тексте. Верное образование и произношение употребительных местоимений: их (не «ихний»), о нём (не «о ём») и др. Употребление местоимений для связи предложений в тексте.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Уроки повторения и закрепления изученного (резервные уроки).</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sz w:val="26"/>
          <w:szCs w:val="26"/>
        </w:rPr>
        <w:t>личных окончаний глагола. Причастие и деепричастие. Правописание суффиксов глагола и причастия. Не с глаголами, причастиями, деепричастиями. Выдающиеся лингвисты: Д. Н. Ушаков.</w:t>
      </w:r>
      <w:r w:rsidRPr="002944A5">
        <w:rPr>
          <w:rFonts w:ascii="Times New Roman" w:hAnsi="Times New Roman" w:cs="Times New Roman"/>
          <w:b/>
          <w:sz w:val="26"/>
          <w:szCs w:val="26"/>
        </w:rPr>
        <w:t xml:space="preserve"> </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7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 языке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Русский язык как развивающееся явление. Формы функционирования современного русского языка.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Речь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Повторение изученного о тексте, стилях и типах речи; расширение представления о языковых средствах, характерных для разных типов и стилей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Текст. Прямой и обратный (экспрессивный) порядок слов в предложениях текста; средства связи предложений — наречия и предложно-падежные сочетания со значением места и времени, союзы и, да, а, но, же.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Стили речи: публицистический стиль (сфера употребления, задача речи, характерные языковые средства). Характерные композиционные формы: заметка в газету, рекламное сообщение.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Типы речи: строение типового фрагмента текста с описанием состояния человека, рассуждения-размышления.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Язык. Правописание. Культура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Закрепление и углубление изученного в 6 классе </w:t>
      </w:r>
      <w:r w:rsidRPr="002944A5">
        <w:rPr>
          <w:rFonts w:ascii="Times New Roman" w:hAnsi="Times New Roman" w:cs="Times New Roman"/>
          <w:sz w:val="26"/>
          <w:szCs w:val="26"/>
        </w:rPr>
        <w:tab/>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Звуковая сторона речи: звуки речи, словесное и логическое ударение, интонация. Словообразование знаменательных частей речи. Правописание: орфография и пунктуация. Лексическая система языка. Грамматика: морфология и синтаксис. Глагол, его спрягаемые формы. Правописание личных окончаний глагола. Причастие и деепричастие. Правописание суффиксов глагола и причастия. Не с глаголами, причастиями, деепричастиями. Выдающиеся лингвисты: Д. Н. Ушаков.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Морфология. Орфография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Наречие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Наречие как часть речи: общее грамматическое значение, морфологические признаки, роль в предложении. Степени сравнения наречий: положительная, сравнительная, превосходная. Правописание не и ни в наречиях; не с наречиями на -о (-е); о и а в конце наречий; ъ после шипящих в конце наречий; употребление дефиса,   н—нн  в наречиях; слитное и раздельное написание наречных слов. Разряды наречий по значению: определительные и обстоятельственные. Слова категории состояния (слова состояния). Наречие в художественном тексте (наблюдение и анализ). Синонимия наречий при характеристике действия, признака. Свободное владение орфографическим, толковым, орфоэпическим, этимологическим словарями для получения необходимой справки. Выдающиеся лингвисты: А. Н. Гвоздев. Культура речи. Правильное произношение употребительных наречий. Использование местоименных наречий как средства связи предложений в тексте.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Служебные части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Предлог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Общее понятие о предлогах. Разряды предлогов: простые, сложные и составные; непроизводные и производные. Правописание предлогов. Культура речи. Правильное употребление предлогов в составе словосочетаний (отзыв о книге, рецензия на книгу и т. д.), существительных с предлогами благодаря, согласно, вопреки. Правильное произношение предлогов.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Союз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Общее понятие о союзе. Разряды союзов: сочинительные и подчинительные. Употребление союзов в простом и сложном предложениях. Правописание союзов типа зато, чтобы, также, тоже, соотносимых с формами других частей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Союзы как средство связи членов предложения и средство связи предложений. Культура речи. Правильное произношение союзов.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Частица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Общее понятие о частице. Разряды частиц: формообразующие и модальные (отрицательные, вопросительные, выделительные, усилительные и др.). Правописание частиц не и ни с различными частями речи и в составе предложения. Культура речи. Употребление частиц в соответствии со смыслом высказывания и стилем речи. Правильное произношение частиц. Наблюдение за использованием частиц как средством выразительности речи.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Междометия и звукоподражательные слова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Общее понятие о междометиях и звукоподражательных словах. Междометия, обслуживающие сферу эмоций, сферу волеизъявления, сферу речевого этикета. Правописание междометий и звукоподражаний. Знаки препинания в предложениях с междометиями. Культура речи. Правильное произношение и употребление междометий и звукоподражательных слов.</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8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Введение. Русский язык в семье славянских  языков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Морфология. Орфография. Закрепление ранее изученного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Буквы Н-НН в суффиксах имен прилагательных, причастий и наречий. Слитное и раздельное написание НЕ с разными частями речи. Употребление в тексте частицы НИ. Употребление дефиса. Слитное, полуслитное и раздельное написание наречий и соотносимых с ними словоформ других частей речи. Слитное, полуслитное и </w:t>
      </w:r>
      <w:r w:rsidRPr="002944A5">
        <w:rPr>
          <w:rFonts w:ascii="Times New Roman" w:hAnsi="Times New Roman" w:cs="Times New Roman"/>
          <w:sz w:val="26"/>
          <w:szCs w:val="26"/>
        </w:rPr>
        <w:lastRenderedPageBreak/>
        <w:t>раздельное написание наречий и соотносимых с ними словоформ других частей речи.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Словосочетание и предложение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Словосочетание. Предложение.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Двусоставное предложение. Главные и второстепенные члены предложения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Главные члены предложения, их функция. Подлежащее и способы его выражения. Сказуемое и способы его выражения. Тире между подлежащим и сказуемым. Правильное согласование главных членов предложения.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Второстепенные члены предложения, их функция. Определение. Дополнение. Обстоятельство. Порядок слов в предложении. Интонация простого предложения.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Односоставное простое предложение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Виды односоставных предложений. Определенно-личное предложение. Неопределенно-личное предложение. Обобщенно-личное предложение. Безличное предложение. Назывные предложения.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Неполное предложение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Понятие неполного предложения. Оформление неполных предложений на письме.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Простое осложненное предложение. Предложение с однородными членами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Понятие однородности членов предложения. Средства связи между однородными предложения. Однородные и неоднородные определения. Обобщающие слова при однородных членах предложения.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Предложения с обращениями и вводными словами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Обращение. Понятие водности как речевой категории. Вставные конструкции.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Предложения с обособленными членами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Понятие обособления второстепенных членов предложения. Обособленные определения и приложения. Обособленные обстоятельства. Уточняющие члены предложения.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Прямая речь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Прямая речь и ее оформление. Косвенная речь. Замена прямой речи косвенной. Цитаты и их обозначение.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Развитие речи </w:t>
      </w:r>
    </w:p>
    <w:p w:rsidR="0042292B"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 Речь ее разновидности. Текст, его основная мысль. Стили речи; средства выразительности в художественной речи. Повторение. Типы речи. Текст: способы и средства связи предложений в тексте. Репортаж, его тематика, задачи речи. Сочинение в жанре репортажа. Статья в газету, понятие о жанре, строение текста. Портретный очерк: представление о жанре, композиция, типы речи и языковые средства, используемые в нем. </w:t>
      </w:r>
    </w:p>
    <w:p w:rsidR="00826221" w:rsidRPr="00DD4722" w:rsidRDefault="00826221" w:rsidP="00826221">
      <w:pPr>
        <w:rPr>
          <w:rFonts w:ascii="Times New Roman" w:hAnsi="Times New Roman" w:cs="Times New Roman"/>
          <w:b/>
        </w:rPr>
      </w:pPr>
      <w:r w:rsidRPr="00DD4722">
        <w:rPr>
          <w:rFonts w:ascii="Times New Roman" w:hAnsi="Times New Roman" w:cs="Times New Roman"/>
          <w:b/>
        </w:rPr>
        <w:t>9 класс</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 xml:space="preserve">О языке. </w:t>
      </w:r>
      <w:r w:rsidRPr="00826221">
        <w:rPr>
          <w:rFonts w:ascii="Times New Roman" w:hAnsi="Times New Roman" w:cs="Times New Roman"/>
          <w:color w:val="333333"/>
          <w:sz w:val="26"/>
          <w:szCs w:val="26"/>
        </w:rPr>
        <w:t>Русский язык — национальный язык русского народа, государственный язык Российской Федерации и язык межнационального общения.</w:t>
      </w:r>
    </w:p>
    <w:p w:rsidR="00826221" w:rsidRPr="00826221" w:rsidRDefault="00826221" w:rsidP="00826221">
      <w:pPr>
        <w:shd w:val="clear" w:color="auto" w:fill="FFFFFF"/>
        <w:spacing w:after="0" w:line="440" w:lineRule="exact"/>
        <w:ind w:firstLine="539"/>
        <w:jc w:val="both"/>
        <w:rPr>
          <w:rFonts w:ascii="Times New Roman" w:hAnsi="Times New Roman" w:cs="Times New Roman"/>
          <w:b/>
          <w:bCs/>
          <w:color w:val="333333"/>
          <w:sz w:val="26"/>
          <w:szCs w:val="26"/>
        </w:rPr>
      </w:pPr>
      <w:r w:rsidRPr="00826221">
        <w:rPr>
          <w:rFonts w:ascii="Times New Roman" w:hAnsi="Times New Roman" w:cs="Times New Roman"/>
          <w:b/>
          <w:bCs/>
          <w:color w:val="333333"/>
          <w:sz w:val="26"/>
          <w:szCs w:val="26"/>
        </w:rPr>
        <w:t>Обобщение изученногов 5-8классах</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color w:val="333333"/>
          <w:sz w:val="26"/>
          <w:szCs w:val="26"/>
        </w:rPr>
        <w:t>Основные единицы языка и их особенности(звуки,  морфемы, слова, словосочетания, предложения). Лексическое и грамматическое значение слова. Части речи и их смысловые, морфологические и синтаксические признаки. Основные правила правописания.</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Синтаксис и пунктуация. Сложное предложение.</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 xml:space="preserve">Сложное предложение. </w:t>
      </w:r>
      <w:r w:rsidRPr="00826221">
        <w:rPr>
          <w:rFonts w:ascii="Times New Roman" w:hAnsi="Times New Roman" w:cs="Times New Roman"/>
          <w:color w:val="333333"/>
          <w:sz w:val="26"/>
          <w:szCs w:val="26"/>
        </w:rPr>
        <w:t>Сложное предложение и его признаки. Сложные предложения с союзами и без союзов. Классификация сложных предложений: сложносочиненные, сложноподчиненные, бессоюзные.</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 xml:space="preserve">Сложносочиненное предложение. </w:t>
      </w:r>
      <w:r w:rsidRPr="00826221">
        <w:rPr>
          <w:rFonts w:ascii="Times New Roman" w:hAnsi="Times New Roman" w:cs="Times New Roman"/>
          <w:color w:val="333333"/>
          <w:sz w:val="26"/>
          <w:szCs w:val="26"/>
        </w:rPr>
        <w:t>Строение сложносочиненного предложения и средства связи в нем: интонация и сочинительные союзы (соединительные, разделительные и противительные). Смысловые отношения между частями сложносочиненного предложения. Запятая между частями сложносочиненного предложения.</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Культура речи. </w:t>
      </w:r>
      <w:r w:rsidRPr="00826221">
        <w:rPr>
          <w:rFonts w:ascii="Times New Roman" w:hAnsi="Times New Roman" w:cs="Times New Roman"/>
          <w:color w:val="333333"/>
          <w:sz w:val="26"/>
          <w:szCs w:val="26"/>
        </w:rPr>
        <w:t>Интонация сложносочинен</w:t>
      </w:r>
      <w:r w:rsidRPr="00826221">
        <w:rPr>
          <w:rFonts w:ascii="Times New Roman" w:hAnsi="Times New Roman" w:cs="Times New Roman"/>
          <w:color w:val="333333"/>
          <w:sz w:val="26"/>
          <w:szCs w:val="26"/>
        </w:rPr>
        <w:softHyphen/>
        <w:t>ного предложения. Синонимика сложносочиненных предложений с различными союзами. Стилистические особенности сложносочиненного предложения и ряда простых предложений.</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 xml:space="preserve">Сложноподчиненное предложение с одной и несколькими придаточными. </w:t>
      </w:r>
      <w:r w:rsidRPr="00826221">
        <w:rPr>
          <w:rFonts w:ascii="Times New Roman" w:hAnsi="Times New Roman" w:cs="Times New Roman"/>
          <w:color w:val="333333"/>
          <w:sz w:val="26"/>
          <w:szCs w:val="26"/>
        </w:rPr>
        <w:t>Строение сложноподчиненного предложения: главное и придаточное предложение в его составе; средст</w:t>
      </w:r>
      <w:r w:rsidRPr="00826221">
        <w:rPr>
          <w:rFonts w:ascii="Times New Roman" w:hAnsi="Times New Roman" w:cs="Times New Roman"/>
          <w:color w:val="333333"/>
          <w:sz w:val="26"/>
          <w:szCs w:val="26"/>
        </w:rPr>
        <w:softHyphen/>
        <w:t>ва связи в сложноподчиненном предложении. Основные виды придаточных предложений: определитель</w:t>
      </w:r>
      <w:r w:rsidRPr="00826221">
        <w:rPr>
          <w:rFonts w:ascii="Times New Roman" w:hAnsi="Times New Roman" w:cs="Times New Roman"/>
          <w:color w:val="333333"/>
          <w:sz w:val="26"/>
          <w:szCs w:val="26"/>
        </w:rPr>
        <w:softHyphen/>
        <w:t xml:space="preserve">ные, изъяснительные, обстоятельственные (места, времени, образа действия и степени, цели, условия,  причины,  уступительные, сравнительные, следствия). Место </w:t>
      </w:r>
      <w:r w:rsidRPr="00826221">
        <w:rPr>
          <w:rFonts w:ascii="Times New Roman" w:hAnsi="Times New Roman" w:cs="Times New Roman"/>
          <w:color w:val="333333"/>
          <w:sz w:val="26"/>
          <w:szCs w:val="26"/>
        </w:rPr>
        <w:lastRenderedPageBreak/>
        <w:t>придаточного предложения по отноше</w:t>
      </w:r>
      <w:r w:rsidRPr="00826221">
        <w:rPr>
          <w:rFonts w:ascii="Times New Roman" w:hAnsi="Times New Roman" w:cs="Times New Roman"/>
          <w:color w:val="333333"/>
          <w:sz w:val="26"/>
          <w:szCs w:val="26"/>
        </w:rPr>
        <w:softHyphen/>
        <w:t>нию к главному.Предложения с несколькими придаточными.Знаки препинания между главным и придаточ</w:t>
      </w:r>
      <w:r w:rsidRPr="00826221">
        <w:rPr>
          <w:rFonts w:ascii="Times New Roman" w:hAnsi="Times New Roman" w:cs="Times New Roman"/>
          <w:color w:val="333333"/>
          <w:sz w:val="26"/>
          <w:szCs w:val="26"/>
        </w:rPr>
        <w:softHyphen/>
        <w:t>ным предложениями.</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Культура речи. </w:t>
      </w:r>
      <w:r w:rsidRPr="00826221">
        <w:rPr>
          <w:rFonts w:ascii="Times New Roman" w:hAnsi="Times New Roman" w:cs="Times New Roman"/>
          <w:color w:val="333333"/>
          <w:sz w:val="26"/>
          <w:szCs w:val="26"/>
        </w:rPr>
        <w:t>Синонимика союзных предложений. Стилистические особенности сложноподчиненного и простого предложений. Использование сложноподчиненных предложений разного вида в разных типах речи.</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 xml:space="preserve">Бессоюзное сложное предложение. </w:t>
      </w:r>
      <w:r w:rsidRPr="00826221">
        <w:rPr>
          <w:rFonts w:ascii="Times New Roman" w:hAnsi="Times New Roman" w:cs="Times New Roman"/>
          <w:color w:val="333333"/>
          <w:sz w:val="26"/>
          <w:szCs w:val="26"/>
        </w:rPr>
        <w:t>Смысловые отношения между простыми предложе</w:t>
      </w:r>
      <w:r w:rsidRPr="00826221">
        <w:rPr>
          <w:rFonts w:ascii="Times New Roman" w:hAnsi="Times New Roman" w:cs="Times New Roman"/>
          <w:color w:val="333333"/>
          <w:sz w:val="26"/>
          <w:szCs w:val="26"/>
        </w:rPr>
        <w:softHyphen/>
        <w:t>ниями в составе бессоюзного сложного предложения. Интонация бессоюзного сложного предложения.Знаки препинания в бессоюзном сложном предложении.</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Культура речи. </w:t>
      </w:r>
      <w:r w:rsidRPr="00826221">
        <w:rPr>
          <w:rFonts w:ascii="Times New Roman" w:hAnsi="Times New Roman" w:cs="Times New Roman"/>
          <w:color w:val="333333"/>
          <w:sz w:val="26"/>
          <w:szCs w:val="26"/>
        </w:rPr>
        <w:t>Выразительные особенности бессоюзных предложений. Синонимика простых и сложных предложений с союзами и без союзов</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 xml:space="preserve">Сложное предложение с различными видами связи. </w:t>
      </w:r>
      <w:r w:rsidRPr="00826221">
        <w:rPr>
          <w:rFonts w:ascii="Times New Roman" w:hAnsi="Times New Roman" w:cs="Times New Roman"/>
          <w:color w:val="333333"/>
          <w:sz w:val="26"/>
          <w:szCs w:val="26"/>
        </w:rPr>
        <w:t>Сложное предложение с различными видами союзной и бессоюзной связи. Знаки препинания </w:t>
      </w:r>
      <w:r w:rsidRPr="00826221">
        <w:rPr>
          <w:rFonts w:ascii="Times New Roman" w:hAnsi="Times New Roman" w:cs="Times New Roman"/>
          <w:b/>
          <w:bCs/>
          <w:color w:val="333333"/>
          <w:sz w:val="26"/>
          <w:szCs w:val="26"/>
        </w:rPr>
        <w:t>в </w:t>
      </w:r>
      <w:r w:rsidRPr="00826221">
        <w:rPr>
          <w:rFonts w:ascii="Times New Roman" w:hAnsi="Times New Roman" w:cs="Times New Roman"/>
          <w:color w:val="333333"/>
          <w:sz w:val="26"/>
          <w:szCs w:val="26"/>
        </w:rPr>
        <w:t>нем.</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bCs/>
          <w:color w:val="333333"/>
          <w:sz w:val="26"/>
          <w:szCs w:val="26"/>
        </w:rPr>
        <w:t>Культура речи. </w:t>
      </w:r>
      <w:r w:rsidRPr="00826221">
        <w:rPr>
          <w:rFonts w:ascii="Times New Roman" w:hAnsi="Times New Roman" w:cs="Times New Roman"/>
          <w:color w:val="333333"/>
          <w:sz w:val="26"/>
          <w:szCs w:val="26"/>
        </w:rPr>
        <w:t>Правильное построение сложных предложений с разными видами связи. Уместное употребление их (преимущественно в книжной речи). Стилистические особенности сложного предложения с разными видами связи и текста с разными способами связи простых предложений.</w:t>
      </w:r>
    </w:p>
    <w:p w:rsidR="00826221" w:rsidRPr="00826221" w:rsidRDefault="00826221" w:rsidP="00826221">
      <w:pPr>
        <w:shd w:val="clear" w:color="auto" w:fill="FFFFFF"/>
        <w:spacing w:after="0" w:line="440" w:lineRule="exact"/>
        <w:ind w:firstLine="539"/>
        <w:jc w:val="both"/>
        <w:rPr>
          <w:rFonts w:ascii="Times New Roman" w:hAnsi="Times New Roman" w:cs="Times New Roman"/>
          <w:color w:val="333333"/>
          <w:sz w:val="26"/>
          <w:szCs w:val="26"/>
        </w:rPr>
      </w:pPr>
      <w:r w:rsidRPr="00826221">
        <w:rPr>
          <w:rFonts w:ascii="Times New Roman" w:hAnsi="Times New Roman" w:cs="Times New Roman"/>
          <w:b/>
          <w:color w:val="333333"/>
          <w:sz w:val="26"/>
          <w:szCs w:val="26"/>
        </w:rPr>
        <w:t>Повторение и обобщение изученного в 5-9 классах.</w:t>
      </w:r>
      <w:r w:rsidRPr="00826221">
        <w:rPr>
          <w:rFonts w:ascii="Times New Roman" w:hAnsi="Times New Roman" w:cs="Times New Roman"/>
          <w:color w:val="333333"/>
          <w:sz w:val="26"/>
          <w:szCs w:val="26"/>
        </w:rPr>
        <w:t xml:space="preserve"> (Орфография, фонетика, морфемика, синтаксис и пунктуация).</w:t>
      </w:r>
    </w:p>
    <w:p w:rsidR="00826221" w:rsidRDefault="00826221" w:rsidP="006E194B">
      <w:pPr>
        <w:jc w:val="both"/>
        <w:rPr>
          <w:rFonts w:ascii="Times New Roman" w:hAnsi="Times New Roman" w:cs="Times New Roman"/>
          <w:b/>
          <w:i/>
          <w:sz w:val="26"/>
          <w:szCs w:val="26"/>
        </w:rPr>
      </w:pPr>
      <w:bookmarkStart w:id="18" w:name="_Toc414553192"/>
      <w:bookmarkStart w:id="19" w:name="_Toc410653995"/>
      <w:bookmarkStart w:id="20" w:name="_Toc409691670"/>
      <w:bookmarkStart w:id="21" w:name="_Toc516833100"/>
    </w:p>
    <w:p w:rsidR="0042292B" w:rsidRPr="002944A5" w:rsidRDefault="0042292B" w:rsidP="006E194B">
      <w:pPr>
        <w:jc w:val="both"/>
        <w:rPr>
          <w:rFonts w:ascii="Times New Roman" w:hAnsi="Times New Roman" w:cs="Times New Roman"/>
          <w:b/>
          <w:i/>
          <w:sz w:val="26"/>
          <w:szCs w:val="26"/>
        </w:rPr>
      </w:pPr>
      <w:r w:rsidRPr="002944A5">
        <w:rPr>
          <w:rFonts w:ascii="Times New Roman" w:hAnsi="Times New Roman" w:cs="Times New Roman"/>
          <w:b/>
          <w:i/>
          <w:sz w:val="26"/>
          <w:szCs w:val="26"/>
        </w:rPr>
        <w:t>2.2.2.2. Литература</w:t>
      </w:r>
      <w:bookmarkEnd w:id="18"/>
      <w:bookmarkEnd w:id="19"/>
      <w:bookmarkEnd w:id="20"/>
      <w:bookmarkEnd w:id="21"/>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5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Происхождение и развитие литературы.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Литература - искусство слова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Мифы народов мира.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Мифы и мифология. Календарные мифы. Масленица. Мифы о сотворении мира. Знакомство с мифами о Геракле. Миф « Золотые яблоки Гесперид».</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Устное народное творчество (фольклор)</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Богатство отражения мира в произведениях фольклора. Теория. Фольклор. Жанры фольклора.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Былины.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Русский народный эпос – былины. Циклы былин. Теория. Былина. Сюжет былины. Гипербола. Былина « Три поездки Ильи Муромца». Былины и их герои в живописи и музыке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Русские народные сказки.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Сказка как популярный жанр народного творчества Теория. Сказка. Виды сказок. «Царевна-лягушка». Теория. Художественные особенности волшебной сказки. Народные идеалы в сюжете и образах сказки «Царевна-лягушка».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Сказки народов мира.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Богатство отражения жизни в сказках народов мира. "Тысяча и одна ночь".</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Малые жанры фольклора.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Разнообразие малых жанров фольклора. Пословицы и поговорки. Богатство и разнообразие тематики. Загадка как один из видов фольклора. Анекдот как один из малых жанров фольклора. Сказка-анекдот. Песни, частушки. Песня как форма словесно-музыкального искусства. Теория. Песня, частушка. Рифма. Музыка в произведениях фольклора.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Русский народный театр.</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Народный театр в истории русской культуры. "Озорник Петрушка". Исполнение народной драмы «Озорник Петрушка» в лицах. Итоговый урок по теме фольклор.</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Русская литература XIX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Русская классическая литература XIX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Русская классическая литература XIX века. И.А. Крылов. Жанр басни в творчестве Крылова. Басни И.А.Крылова "Свинья под дубом". «Зеркало и обезьяна». «Осёл и Мужик». Мораль басен. Герои басен. Внеклассное чтение. Жанр басни в мировой литературе. В.А. Жуковский. Баллада «Лесной царь». Трагические события баллады. «Спящая царевна».  Сюжет и герои сказки.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А.С. Пушкин</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А.С.Пушкин. Детство и юность поэта. Начало творческого пути. Поэма « Руслан и Людмила» (пролог). Поэма "Руслан и Людмила". Песнь первая. Поэма "Руслан и Людмила". Песнь вторая. Поэма "Руслан и Людмила". Песнь третья. Поэма "Руслан и Людмила" Обобщение. Повествование, описание, рассуждение. Родна природа и мир народной фантазии в лирике А.С. Пушкина. Стихи и проза.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М.Ю. Лермонтов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М.Ю. Лермонтов. Детство поэта. Начало творчества .«Парус»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М.Ю. Лермонтов. Стихотворения «Листок», «Из  Гете»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Н.В. Гоголь</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Н.В.Гоголя цикл повестей  « Вечера на хуторе близ Диканьки». Сюжеты и герои повести Н.В.Гоголя «Пропавшая грамота» Фантастическое и реальное в повести Н.В. Гоголя « Пропавшая грамота».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 Тургенев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Детство И.С. Тургенева. История создания рассказа "Муму". Герасим в доме барыни. Герасим и Татьяна. Герасим и Муму. Богатырский поступок. Сочинение по рассказу И.С.Тургенева «Муму». Сочинение по рассказу И.С.Тургенева «Муму». Анализ сочинений по рассказу И.С. Тургенева « Муму».</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Поэтический образ Родины.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Автор и его отношение к природе в строках лирических стихов.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А.С. Пушкин «Зимнее утро»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М.Ю. Лермонтов «Сашка»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А.В. Кольцов «Косарь». Автор и его отношение к природе в строках лирических стихов.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И.С. Никитин «Русь».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Ф.И. Тютчев «Весенняя гроза»,  «Летний вечер», «Есть в осени первоначальной», «Листья». Автор и его отношение к природе в строках лирических стихов.  Фет "Весенний дождь", «Летний вечер тих и ясен», «Учись у них – у дуба, у берёзы».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Некрасов А.Н. «Соловьи». Теория. Двусложные размеры стиха. Стихотворные размеры.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Героическое прошлое России.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М.Ю.Лермонтов "Бородино". Патриотическая тема в стихотворении. Композиция и идейное содержание стихотворения М.Ю.Лермонтова «Бородино». Л.Толстой "Петя Ростов". Отрывки из романа «Война и мир» Петя Ростов в партизанском отряде. Петя в разведке.  Последний бой и героическая  гибель как кульминация  подвига. Теория. Роман-эпопея.(Анализ эпизода). М.А. Булгаков. "Петя Ростов". (Фрагмент из инсценировки романа). Диалог в инсценировке.  Теория. Инсценировка прозаического произведения. Итоговый урок по литературе XIX век.</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Литература XX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Связь веков.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Век  XIX и век XX.  Связь веков. Богатство литературы XX века.  Теория. Тема лирики.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Литературные сказки XIX – XX веков.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Сказка как постоянно живой и вечно новый жанр. Теория. Пути рождения сказок.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 Паустовский "Рождение сказки". Внеклассное чтение .Викторина по  сказкам Х.К. Андерсена. А. Платонов "Волшебное кольцо". Герои сказки Платонова.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Б.В. Шергин. «Волшебное кольцо». Народные сказки в переработке Б.В. Шергина. Герои сказки «Волшебное кольцо». Дж. Родари "Сказки по телефону"- отклик на стремление людей XX  века к краткости и оперативности. Дж. Родари "Старые пословицы". Лаконизм и афористичность повествования как характерная черта "Сказок по телефону». Л.Кэрролл. «Алиса в стране чудес».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В.В. Набоков "Аня в стране чудес".Алиса (она же Аня) – героиня сказок. Игра словами в сказке « Аня в стране чудес». Джон Толкин "Хоббит, или Туда и обратно". Смысл двойного названия повести. Связь произведения с фольклором. Малые формы фольклора на страницах произведения. Теория. Фэнтези как жанр. Особенности жанра повести Джон Толкин "Хоббит, или Туда и обратно". Заключительный урок по теме «Литературные сказки XX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Проза русских писателей  XX века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 Шмелёв "Как я встречался с Чеховым. За карасями". Встреча юных рыболовов с «бледнолицым братом» - Антоном Чеховым. Двойное название рассказа. Внеклассное чтение. Рассказ И.С. Шмелева « На святой». Е.И. Замятин "Огненное А". Рассказ о мечте подростков начала  XX века. Сюжет, который рождён прочитанной книгой. Комическая развязка. Очерк А.И. Куприна «Мой полет».</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Поэтический образ Родины.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А.А. Блок «На лугу», «Ворона».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 Есенин «Пороша», «Ночь», «Черёмуха».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М.М.Пришвин «Времена года». Миф наших братьев меньших (стихотворения С.А. Есенина «Песнь о собаке»  и В.В Маяковского  « Хорошее отношение к лошадям»).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Героическое прошлое России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Стихи А.Т.Твардовского, А.А.Ахматовой, Р.Г.Гамзатова, А,И.Фатьянова  о Великой Отечественной войне.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Современная литература.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В.П. Астафьев "Васюткино озеро". Автобиографическое произведение писателя. Сюжет и композиция рассказа. Герой рассказа В.П. Астафьева « Васюткино озеро». Сочинение по рассказу В.П. Астафьева « Васюткино озеро». Т.Янссон "Последний в мире дракон". Утверждение права современной литературы на сказку. Мумми-тролли, хемули, снусмумрики и другие существа, которых придумала и нарисовала художница, как герои её книг. Итоговый урок по темам «Современная литература XX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Путешествия и приключения на страницах книг.</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Покорение пространства и времени.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 Дефо Роман «Робин Крузо» и его автор. Герой романа Д. Дефо « Робинзон Крузо». Р.Э. Распэ "Приключения барона Мюнхгаузена". Теория. Гротеск. Гипербола. Литота. Игровой урок по книге Р.Э. Распэ « Приключения барона Мюнхгаузена». М. Твен "Приключения Тома Сойера". Внеклассное чтение. Герой романа М. Твена « Приключение Тома Сойера». Игровой урок по роману М. Твена "Приключения Тома Сойера". А. Линдгрен "Приключения Калле Блюмквиста". Викторина по книге А. Лингрен « Приключения Калле Блюмквиста». Сюжет и композиция художественного произведения.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Новая жизнь знакомых героев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Н.С. Гумилёв "Орёл Синдбада", «Маркиз де Карабас». В. Лесьмян « Новые приключения Синдбада- морехода». Итоговый урок по теме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Путешествия и приключения».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Итоги.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Итоговый урок по курсу литературы в 5 классе. М.И. Цветаева "Книги в красном переплёте". Просмотр и обсуждение кинофильма.</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6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Введение. Герой в мире художественного слова.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Далекое прошлое человечества.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Былины - богатырский эпос русского народа.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 заставе богатырской».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Русская былина. Отражение исторических событий и вымысел, отражение народных идеалов (патриотизма, ума находчивости).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Теория литературы. Былина (развитие представления). А.С. Островский «Снегурочка».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Из русской литературы XIX века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В.А. Жуковский.  Краткий рассказ о романтике. Баллады «Лесной царь», «Кубок».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С.Т. Аксаков. Очерк «Буран». Выразительное чтение.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Теория литературы.Пейзаж. Очерк.</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И.А. Крылов. Басня «Волк и Ягненок». Краткий рассказ о баснописце. Прием аллегории в баснях крылова.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Теория литературы. Басня. Аллегория.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В.Ф, Одоевский. «Отрывки из журнала Маши». Дневниковые записи.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Теория литературы. Жанр дневника. Персонаж.</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А.С. Пушкин. Стихотворения «К друзьям», «Лицинию»: вольнолюбивые устремления поэта. Народно-поэтический колорит стихотворения. Мотивы дружбы и красоты жизни. Радостное восприятие. Роль антитезы в композиции произведения. Интонация как средство выражения поэтической идеи. «И. И. Пущину». Светлое чувство дружбы — помощь в суровых испытаниях. Художественные особенности стихотворного послания.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Теория литературы. Эпитет, метафора, композиция (развитие понятий). Стихотворное послание (начальные представления).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Михаил Юрьевич Лермонтов. Чувство одиночества и тоски, любовь поэта-изгнанника к оставляемой им Родине. Прием сравнения как основа построения стихотворения. Особенности интонации. «Листок», «На севере диком...», «Утес», «Три пальмы» Тема красоты, гармонии человека с миром. Особенности сражения темы одиночества в лирике Лермонтова.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Теория литературы. Антитеза. Двусложные (ямб, хорей) и трехсложные (дактиль, амфибрахий, анапест) размеры стиха (начальные понятия). Поэтическая интонация ( начальные представления).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Иван Сергеевич Тургенев. Краткий рассказ о писателе. «Бежин луг». 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Николай Алексеевич Некрасов. Рассказ о поэте. Стихотворения «Школьник», «Крестьянские дети».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«Школьник» — образец стремления к знаниям. «Крестьянкие дети». Противопоставление судеб. Своеобразие композиции стихотворения.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Герой художественного произведения и его имя.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Лев Николаевич Толстой.  Автобиография. Повесть. Творческая работа: описание природы. «Отрочество». Духовный мир главного героя.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Ф.М. Достоевский. Главы из романа «Братья Карамазовы». Трагедия, примирившая героев.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Антон Павлович Чехов. Краткий рассказ о писателе. «Хамелеон». Художественные особенности расказа. «Толстый и тонкий». Речь героев как источник юмора. Юмористическая ситуация. Разоблачение лицемерия. Роль художественной детали.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Н.Г. Гарин-Михайловский. Главы из повести «Детство Тёмы». Формирование характера героя повести. Герой-подросток на страницах приключенческой литературы.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Т.Х. Уайт. «Свеча на ветру». Художественные особенности произведения.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 Твен. Повесть «Приключения Гекльберри Финна». Приключения Гека и Джима. Дружба Тома и Гека. Повести «Приключения Тома Сойера».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Ж.Верн. Роман «Таинственный остров». Герои романа. Трилогия «Дети Капитана Гранта».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О. Уайльд. Рассказ «Кентервильское привидение». Герои рассказа. Особенности жанра рассказа. Герои среди героев.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Литература XX века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М.Эндэ. «Бесконечная книга». Роль книги в жизни человека.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А.Т. Аверченко. «Смерть африканского охотника». Автор и его герои в рассказе.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 Горький. «Детство». Жизнь Алёши в Нижнем новгороде. Первое наказание Алёши.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Александр Степанович Грин. Краткий рассказ о писателе. «Гнев отца». Теплые чувства сурового отца. Встреча отца и сына.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К.Г. Паустовкий. «Повесть о жизни». Встреча с гардемарином. Мечты главного героя.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Ф.А. Искандер. Краткий рассказ о писателе. «Детство Чика» (гл. «Чик и Пушкин».) Герой рассказа.Влияние учителя на формирование детского характера. Чувство юмора как одно из ценных качеств человека.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Б. Таркинтон «Приключения Пенрода». Образ юного рыцаря. Исполнение маленькой роли.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Родная природа в стихах русских поэтов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И.А. Бунин. «Детство», «Первый соловей».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А.А. Блок. «Ветер принёс издалеко…», «Полный месяц стал над лугом…».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К.Д. Бальмонт «Золотая рыбка».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Б.Л. Пастернак «Июль».</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Великая Отечественная война в литературе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 М. Симонов. «Сын артиллериста». Подвиг лейтенанта Петрова;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Песни о великой отечественной войне. «Моя Москва».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Природа и человек. «Простите, где здесь природа?».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Теория литературы. Мой любимый литературный герой.Речевая характеристика героя.</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7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Введение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Изображение человека как важнейшая идейно-нравственная проблема литературы. Выявление уровня литературного развития учащихся.  Осознанно воспринимать и понимать фольклорный текст; различать фольклорные и литературные произведения.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Фольклор</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Жанры фольклора. Сатирическая драма «Барин». Представление сатирической драмы «Барин». Детский фольклор.</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Литература эпохи возрождения</w:t>
      </w:r>
      <w:r w:rsidRPr="002944A5">
        <w:rPr>
          <w:rFonts w:ascii="Times New Roman" w:hAnsi="Times New Roman" w:cs="Times New Roman"/>
          <w:sz w:val="26"/>
          <w:szCs w:val="26"/>
        </w:rPr>
        <w:tab/>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У. Шекспир. Трагедия «Ромео и Джульетта». Художественные особенности трагедии У. Шекспира «Ромео и Джульетта». Сонеты У. Шекспира.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Литературы XIX века</w:t>
      </w:r>
      <w:r w:rsidRPr="002944A5">
        <w:rPr>
          <w:rFonts w:ascii="Times New Roman" w:hAnsi="Times New Roman" w:cs="Times New Roman"/>
          <w:sz w:val="26"/>
          <w:szCs w:val="26"/>
        </w:rPr>
        <w:tab/>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Жанры классической литературы XIX века. Из истории басни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В.А. Жуковский. Баллада «Светлана». Художественные особенности баллады В.А. Жуковского «Светлана»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А.С. Пушкин. Жанры лирики А.С. Пушкина. Стихотворение «19 октября». Любовная лирика А.С. Пушкина в жанре посланий. Особенности жанра и композиции повести А.С. Пушкина «Барышня-крестьянка». Характеристика героев повести А.С. Пушкина «Барышня-крестьянка». Роман «Дубровский»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М.Ю. Лермонтов. Стихотворение «Смерть поэта». Жанровое разнообразие лирики М.Ю. Лермонтова. Особенности сюжета и композиции поэмы М.Ю. Лермонтова «Мцыри»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Н.В. Гоголь. Комедия «Ревизор». «Ревизор» Н.В. Гоголя как со¬циальная комедия. Разоблачение пороков чиновничества в комедии Н.В. Гоголя «Ревизор». Хлестаков и хлестаковщина.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 Тургенев. Стихотворения в прозе. «Русский язык». «Дурак». «Воробей».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 Некрасов. Стихотворение «Размышления у парадного подъезда». Социальная направленность лирики поэта.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Н.С. Лесков «Левша». Особенности жанра сказа. Герои сказа Н.С. Лескова «Левша».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М.Е. Салтыков-Щедрин «Повесть о том, как один мужик двух генералов прокормил». Особенности сатиры.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 Твен. Рассказ «Как я редактировал сельскохозяйственную газету»</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А.П. Чехов. Рассказы «Жалобная книга», «Хирургия». Юмореска.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Литературы xx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Жанры эпоса, лирики и драмы в произведениях XX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 Горький. Рассказ «Старуха Изергиль». «Легенда о Данко». Подвиг во имя людей. Сказка «Старый Год»</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В.В. Маяковский. Жанр гимнов в творчестве. Своеобразие гимнов.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М.А. Булгаков «Ревизор с вышиванием» (новая постановка). Сравнительная характеристика с комедией Н.В. Гоголя.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К.Г. Паустовский «Рождение рассказа». Творческое вдохновение писателя Муравьева.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М.А. Шолохов. Главы из романа «Они сражались за Родину». Образ Николая Стрельцова.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А.Т. Твардовский. Стихотворения о природе. «Июль – макушка лета».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В.Г. Распутин. Рассказ «Уроки французского». Смысл названия. Нравственные проблемы в рассказе В.Г. Распутина «Уроки французского».</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Ф.А. Абрамов. Рассказ «О чем плачут лошади». Чувства жалости и сострадания к животным.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А.В. Вампилов. Водевиль «Несравненный Наконечников» (фрагмент). Особенности водевиля.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Научно-фантастическая литература.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 Шекли. Рассказ «Запах мысли»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Детективная литература.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А. Конан Доил. Новелла «Пляшущие человечки». Особенности новеллы. Разгадка  </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 xml:space="preserve">8 класс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Литература и время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Литературный процесс как часть исторического процесса. История в произведениях искусства слова. Время на страницах исторических произведений. Жанровое разнообразие произведений иcторической тематики. «Калоши счастья» Х.К. Андерсена и «Цицерон» Ф.И. Тютчева как эпиграфы курса 8 класса, которые подчеркивают роль обращения художественной литературы к истории.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Х.К. Андерсен. «Калоши счастья» как развернутая притча о характере связи времен между собой. Герой сказки и его путешествие в средние века. Четкость и убедительность выводов автора.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Фольклор</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История в устном народном творчестве.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Жанры исторической тематики в фольклоре. Сюжеты и герои исторических произведений фольклора. Былины как свидетельство исторических событий.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Историческая народная песня.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Герои и сюжеты фольклорных песен на исторические темы. «Правеж». Петр Великий и Иван Грозный в песнях.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«Петра Первого узнают в шведском городе» и др. Художественные особенности исторических песен. Историческая народная песня и ее исполнители. Слово и музыка в народной песне.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Народная драма.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Народная драма как органическая часть праздничного народного быта. От обряда к пьесе. Постановка пьес на народных сценах. География распространения народной драмы. «Как француз Москву брал». Героико-романтическая народная драма. Особенности народной драмы: сочетание и чередование трагических сцен с комическими. Драматический конфликт в «исторической» народной пьесе. Соединение героев разных эпох в одном произведении. Герои пьесы: Наполеон и Потемкин. Сюжет. Патриотический пафос народной пьесы.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История на страницах произведений древнерусской литературы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Историческая тема в произведениях древнерусской литературы. Особенности отражения исторического прошлого в литературе Средних веков.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Летопись</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«Повесть   временных лет». Русская летопись как жанр исторического повествования. Отражение событий истории в летописях XI—XVII вв. Рассказ о смерти Олега в «Начальной летописи». «Повесть временных лет» как первый общерусский летописный свод. Источники повести — более ранние своды и записи.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Жития святых</w:t>
      </w:r>
      <w:r w:rsidRPr="002944A5">
        <w:rPr>
          <w:rFonts w:ascii="Times New Roman" w:hAnsi="Times New Roman" w:cs="Times New Roman"/>
          <w:sz w:val="26"/>
          <w:szCs w:val="26"/>
        </w:rPr>
        <w:tab/>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Жития святых как исторические повествования. Жития первых русских святых на страницах летописи. Популярность жанра жития в древнерусской литературе. Особенности изображения биографии героя в жанре жития. Роль нравственного поучения на страницах жития.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«Сказание о житии Александра Невского». Жизнь героя русской истории как канонизированного святого на страницах жития. Б.К. Зайцев.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«Преподобный Сергей Радонежский». Элементы житийного жанра в авторском произведении XX в. Становление характера подвижника.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Литература XVIII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Жанры исторических произведений: Эпические и драматические. Историческая драма и исторический герой. События истории в произведениях XVIII века. Н.М. Карамзин. Марфа-посадница, или Покорение Новгорода.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Историческое прошлое в литературе XIX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Постоянство интересов читателей и писателей к историческим событиям и героям. История в произведениях классики. Массовая литература на исторические темы. Патриотическое звучание произведений исторической тематики. Яркость выражения авторской позиции в произведениях на исторические темы.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Былины и их герои в произведениях XIX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А.К. Толстой. «Илья Муромец», «Правда», Герои и события былин в русской поэзии. Былинные мотивы в разных видах художественного творчества. Обращение А.К. Толстого к стихотворному переложению сюжетов русских былин, его восхищение цельными героическими характерами былинных богатырей. Поэтическая сила и обаяние произведений поэта.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 Лонгфелло. «Песнь о Гайавате» (перевод И.А. Бунина). Поэтичность индейских легенд и преданий в поэме Лонгфелло. Сюжет и герои поэмы. Образ народного героя Гайаваты. Художественные особенности изображения. Близость героев поэмы к миру природы. Образность и красота поэтического языка «Песни о Гайавате». Совершенство перевода.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 Скотт. «Айвенго» (самостоятельное чтение с последующим обсуждением). Вальтер Скотт как родоначальник исторического романа. Типы исторических романов: роман-хроника, роман-жизнеописание, биографический роман, авантюрно-исторический роман. Изображение героев и изображение эпохи. Концепция истории и человека в романе. Романтический историзм и осмысление законов развития человечества. Герой романтического исторического романа и сюжет. Айвенго и леди Ровена. Ричард Львиное Сердце и Робин Гуд как исторические герои и как персонажи романа. Пушкин о Вальтере Скотте.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И.А. Крылов. «Волк на псарне». Историческое событие и жанр басни. Патриотический пафос басни Крылова. Кутузов и Наполеон в аллегорическом произведении. Мораль басни и ее роль в реальных событиях Отечественной войны 1812 г.</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А.С. Пушкин. «Песнь о вещем Олеге». Богатство исторической тематики в творчестве Пушкина. Сюжеты русской летописи в лирике поэта. Тема судьбы, рока в балладе «Песнь о вещем Олеге». Сюжет «Песни...» и сюжет летописного эпизода. Герой и его судьба. Поэтическое совершенство произведения и его музыкальное воплощение.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«Полтава» (фрагмент). Описание битвы и ее главного героя. Образ Петра в поэме — образ вдохновителя победы.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«Борис Годунов». Описание главного героя.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«Капитанская дочка». Болдинская осень 1833 г. Работа над «Историей Пугачева» и повестью «Капитанская дочка». Пугачев в историческом труде и в художественном произведении: художественное мастерство Пушкина в произведениях двух различных жанров, созданных на одном материале. Сюжет исторической повести «Капитанская дочка» и его важнейшие события. Исторические события и исторические герои на страницах повести. Пугачев как вождь народного восстания и как человек. Взгляд Пушкина на восстание Пугачева как на «бунт бессмысленный и беспощадный». Острота постановки проблемы. Герои исторические и герои вымышленные: Гринев и Пугачев, Гринев и Швабрин, Гринев и Маша. Становление характера Гринева. Проблема чести, долга, милосердия. Проблема морального выбора. Портрет и пейзаж на страницах исторической прозы. Роль эпиграфов в повести. Название и идейный смысл произведений («История Пугачева» и «Капитанская дочка»).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М.Ю. Лермонтов. «Песня про царя Ивана Васильевича, молодого о причника и удалого купца Калашникова». Быт и нравы XVI в. в поэме. Исторический сюжет и герои песни. Трагическое столкновение героев. Иван Грозный, опричник Кирибеевич и купец Калашников. Нравственные проблемы песни. Благородство и стойкость Калашникова и позиция Кирибеевича. Нравственная оценка событий автором. Связь поэмы с устным народным творчеством. Романтическое изображение природы как фона событий. «Песня ...» как лироэпическое произведение.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Н.В. Гоголь. «Тарас Бульба». Историческая основа и народно-поэтические истоки повести. XVI век Южной Руси в повести Гоголя. Гоголь — мастер батальных сцен и героических характеров. Битва под Дубно. Стихийная мощь жизни народа и природы на страницах повести. Запорожская Сечь как прославление боевого товарищества, ее нравы и обычаи. Образы Тараса и его сыновей. Мастерство Гоголя в изображении природы. Патриотический пафос произведения. Роль лирических отступлений в повествовании. Авторское отношение к героям.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В.А. Жуковский. «Воспоминание», «Песня»; А.С. Пушкин. «Воспоминание», «Стансы»; Д.В. Давыдов. «Бородинское поле»; И.И. Козлов. «Вечерний звон»; Ф.И. Глинка. «Москва»; А.Н. Апухтин. «Солдатская песня о Севастополе». Обращение лирических поэтов к исторической тематике. Масштаб осмысления былого в лирике: отражение как значительных исторических событий, так и сокровенных воспоминаний, воскрешающих личный опыт поэта. Яркая индивидуальность поэта в художественной оценке минувшего.</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А. Дюма. «Три мушкетера» (самостоятельное чтение с последующим обсуждением). Авантюрно-исторические романы Александра Дюма-отца. Трансформация исторических событий и исторических героев. Мир вымышленных героев на фоне исторических обстоятельств. Увлекательность сюжетов и яркость характеров. Кодекс чести и правила поведения героев в романах А. Дюма. Яркость авторской позиции. Причина популярности произведений А. Дюма.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А.К. Толстой. «Василий Шибанов». Подлинные исторические лица — царь Иван Грозный и князь Курбский. Василий Шибанов как нравственный идеал автора.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«Князь Серебряный». Эпоха и ее воспроизведение в романе. Сюжет и его главные герои. Исторические лица — царь Иван IV Грозный, Малюта Скуратов и др. Вымышленные герои и их роль на страницах исторического повествования. Романтический взгляд на родную историю. Патриотический пафос повествования. Высокие нравственные идеалы автора и убедительность его позиции. Историческая точность в воспроизведении быта эпохи. Художественные особенности повествования. Роль фольклорных произведений в романе. Народная песня на страницах романа.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Л.Н. Толстой. «После бала». Гуманистический пафос рассказа. «После бала» как воспоминание о впечатлениях юности. Герои и их судьбы. Иван Васильевич как герой-рассказчик. Контраст как основа композиции рассказа, раскрытия душевного состояния героя. Роль случая в жизни и судьбе человека. Образ «грациозной и величественной» Вареньки. Полковник на балу и после бала. Сцена истязания беглого солдата. красочные и звуковые образы при ее создании. Время и пространство в рассказе. Художественное мастерство писателя.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Историческое прошлое в литературе XX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Былины и их герои в произведениях XX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 А. Бунин. «На распутье», «Святогор», «Святогор и Илья»; К.Д. Бальмонт. «Живая вода»; Е.М. Винокуров. «Богатырь». Былины и их герои в произведениях XX в. Трансформация образа былинного героя в произведениях XX в. Живая стихия русского фольклора в стихотворениях И. А. Бунина. Проникновенное отражение былинных образов в его поэзии. Мастерство исторических образов совершенство языка, разнообразие и богатство ритмики стихотворений поэта. Былинные мотивы в творчестве К.Д. Бальмонта. Стихотворение «Живая вода» как обращение к «родным богатырям». Чистота и прозрачность ритма, «перезвоны благозвучий» стихотворных строк поэта.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Ю.Н. Тынянов. «Восковая персона», «Подпоручик Киже». Исторические романы и повести Тынянова. «Восковая персона» как повесть о судьбе Петра Великого и его наследия. Герои и сюжет повести. «Подпоручик Киже» — осуждение нелепостей </w:t>
      </w:r>
      <w:r w:rsidRPr="002944A5">
        <w:rPr>
          <w:rFonts w:ascii="Times New Roman" w:hAnsi="Times New Roman" w:cs="Times New Roman"/>
          <w:sz w:val="26"/>
          <w:szCs w:val="26"/>
        </w:rPr>
        <w:lastRenderedPageBreak/>
        <w:t>воинской службы при Павле I. Язык и стиль, помогающий воссоздать картины русской истории.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 Алданов. «Чертов мост» (главы). Исторические романы и повести Марка Алданова. Родная история и история Европы в произведениях автора русского зарубежья. Тетралогия «Мыслитель». Серия исторических портретов. Блестящее изображение полководца Суворова в романе «Чертов мост». Неразрывность связи времен как главная тема творчества М.Алданова. Активное утверждение авторской позиции в произведениях исторического цикла.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Б.Л. Васильев. «Утоли моя печали...». Изображение ходынской трагедии. Понимание автором и его героями причин этой трагедии. Различные пути развития России в представлении героев романа. Обыденная жизнь людей на фоне трагических страниц родной истории. Исторические лица, изображенные в произведении (император Николай II, великий князь Сергей Александрович, Иван Каляев, Василий Иванович Немирович-Данченко). Главная героиня Наденька Олексина, ее искания. Зависимость судьбы Наденьки от происходящих событий. Смысл заглавия романа.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Великая Отечественная война в литературе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Л.М. Леонов. «Золотая карета». Тема Великой Отечественной войны в произведениях послевоенных лет. Судьбы героев пьесы и их идеалы. Романтический настрой автора при создании образов героев и истолкования их отношения к судьбе человек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Мотивы былого в лирике поэтов XX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В.Я. Брюсов. Тени прошлого. 3.Н. Гиппиус. 14 декабря. Н.С. Гумилев. Старина. Про память. М.А. Кузмин. Летний сад. М.И. Цветаева. Домики старой Москвы. Генералам двенадцатого года. Е.А. Евтушенко. Когда звонят колокола. В.С. Высоцкий. «Зарыты в нашу память на века...»  а. Драматический сюжет и драматические судьбы.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История на страницах произведений эпохи Возрождения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 де Сервантес Сааведра. «Дон Кихот» (фрагменты). Герой романа Дон Кихот и его оруженосец Санчо Панса. Пародия на рыцарский роман. Иллюзия и действительность. Дон Кихот как «вечный образ»</w:t>
      </w:r>
    </w:p>
    <w:p w:rsidR="0042292B"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Произведения русской и зарубежной литературы, отражающие исторические события. Рекомендации по самостоятельному чтению во время летних каникул.</w:t>
      </w:r>
    </w:p>
    <w:p w:rsidR="00826221" w:rsidRPr="00826221" w:rsidRDefault="00826221" w:rsidP="00826221">
      <w:pPr>
        <w:rPr>
          <w:rFonts w:ascii="Times New Roman" w:hAnsi="Times New Roman" w:cs="Times New Roman"/>
          <w:b/>
          <w:bCs/>
          <w:sz w:val="26"/>
          <w:szCs w:val="26"/>
        </w:rPr>
      </w:pPr>
      <w:r w:rsidRPr="00826221">
        <w:rPr>
          <w:rFonts w:ascii="Times New Roman" w:hAnsi="Times New Roman" w:cs="Times New Roman"/>
          <w:b/>
          <w:bCs/>
          <w:sz w:val="26"/>
          <w:szCs w:val="26"/>
        </w:rPr>
        <w:t>9 класс</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lastRenderedPageBreak/>
        <w:t>Введение.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Литература и ее роль в духовной жизни человека.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Шедевры родной литературы. Формирование потребности общения с искусством, возникновение и развитие творческой читательской самостоятельности.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Литература как искусство слова</w:t>
      </w:r>
      <w:r w:rsidRPr="00826221">
        <w:rPr>
          <w:rFonts w:ascii="Times New Roman" w:hAnsi="Times New Roman" w:cs="Times New Roman"/>
          <w:iCs/>
          <w:color w:val="000000"/>
          <w:sz w:val="26"/>
          <w:szCs w:val="26"/>
        </w:rPr>
        <w:t>.</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Из древнерусской литературы</w:t>
      </w:r>
      <w:r w:rsidRPr="00826221">
        <w:rPr>
          <w:rFonts w:ascii="Times New Roman" w:hAnsi="Times New Roman" w:cs="Times New Roman"/>
          <w:color w:val="000000"/>
          <w:sz w:val="26"/>
          <w:szCs w:val="26"/>
        </w:rPr>
        <w:t>.</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Беседа о древнерусской литературе. Самобытный характер древнерусской литературы. Богатство и разнообразие жанров.</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«Слово о полку Игореве».</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История открытия памятника, проблема авторства. Художественные особенности произведения. Значение «Слова...» для русской литературы последующих веков.</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Слово как жанр древнерусской литературы.</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Из литературы XVIII века.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Характеристика русской литературы XVIII века.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Гражданский пафос русского классицизма.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Михаил Васильевич Ломоносов.</w:t>
      </w:r>
      <w:r w:rsidRPr="00826221">
        <w:rPr>
          <w:rFonts w:ascii="Times New Roman" w:hAnsi="Times New Roman" w:cs="Times New Roman"/>
          <w:color w:val="000000"/>
          <w:sz w:val="26"/>
          <w:szCs w:val="26"/>
        </w:rPr>
        <w:t> Жизнь и творчество. Ученый, поэт, реформатор русского литературного языка и стиха.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 «Вечернее размышление о Божием величестве при случае великого северного сияния», «Ода на день восшествия на Всероссийский престол ея Величества государыни Императрицы Елисаветы Петровны 1747 года». Прославление Родины, мира, науки и просвещения в произведениях Ломоносова.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Ода как жанр лирической поэзии.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Гавриил Романович Державин</w:t>
      </w:r>
      <w:r w:rsidRPr="00826221">
        <w:rPr>
          <w:rFonts w:ascii="Times New Roman" w:hAnsi="Times New Roman" w:cs="Times New Roman"/>
          <w:color w:val="000000"/>
          <w:sz w:val="26"/>
          <w:szCs w:val="26"/>
        </w:rPr>
        <w:t>. Жизнь и творчество. (Обзор.)</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«Властителям и судиям».</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Тема несправедливости сильных мира сего. «Высокий» слог и ораторские, декламационные интонации.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«Памятник»</w:t>
      </w:r>
      <w:r w:rsidRPr="00826221">
        <w:rPr>
          <w:rFonts w:ascii="Times New Roman" w:hAnsi="Times New Roman" w:cs="Times New Roman"/>
          <w:b/>
          <w:bCs/>
          <w:iCs/>
          <w:color w:val="000000"/>
          <w:sz w:val="26"/>
          <w:szCs w:val="26"/>
        </w:rPr>
        <w:t>.</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color w:val="000000"/>
          <w:sz w:val="26"/>
          <w:szCs w:val="26"/>
        </w:rPr>
        <w:t xml:space="preserve">Денис Иванович Фонвизин. </w:t>
      </w:r>
      <w:r w:rsidRPr="00826221">
        <w:rPr>
          <w:rFonts w:ascii="Times New Roman" w:hAnsi="Times New Roman" w:cs="Times New Roman"/>
          <w:color w:val="000000"/>
          <w:sz w:val="26"/>
          <w:szCs w:val="26"/>
        </w:rPr>
        <w:t>Комедия «Недоросль». Язык комедии. Нравственная проблематика произведения.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lastRenderedPageBreak/>
        <w:t>Николай Михайлович Карамзин</w:t>
      </w:r>
      <w:r w:rsidRPr="00826221">
        <w:rPr>
          <w:rFonts w:ascii="Times New Roman" w:hAnsi="Times New Roman" w:cs="Times New Roman"/>
          <w:color w:val="000000"/>
          <w:sz w:val="26"/>
          <w:szCs w:val="26"/>
        </w:rPr>
        <w:t>. Слово о писателе.Повесть «Бедная Лиза»,</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стихотворение «Осень»</w:t>
      </w:r>
      <w:r w:rsidRPr="00826221">
        <w:rPr>
          <w:rFonts w:ascii="Times New Roman" w:hAnsi="Times New Roman" w:cs="Times New Roman"/>
          <w:b/>
          <w:bCs/>
          <w:iCs/>
          <w:color w:val="000000"/>
          <w:sz w:val="26"/>
          <w:szCs w:val="26"/>
        </w:rPr>
        <w:t>.</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Александр Николаевич Радищев.</w:t>
      </w:r>
      <w:r w:rsidRPr="00826221">
        <w:rPr>
          <w:rFonts w:ascii="Times New Roman" w:hAnsi="Times New Roman" w:cs="Times New Roman"/>
          <w:color w:val="000000"/>
          <w:sz w:val="26"/>
          <w:szCs w:val="26"/>
        </w:rPr>
        <w:t> Слово о писателе. «Путешествие   из   Петербурга   в   Москву». (Обзор.) Широкое изображение российской действительности. Критика крепостничества. Автор и путешественник. Особенности повествования. Жанр путешествия и его содержательное наполнение. Черты сентиментализма в произведении. Теория   литературы. Жанр путешествия.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Сентиментализм (начальные представления).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Из литературы XIX века. Из литературы первой половины XIX века.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Беседа об авторах и произведениях, определивших лицо литературы XIX века. Поэзия, проза, драматургия XIX века в русской критике, публицистике, мемуарной литературе.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Александр Сергеевич Грибоедов. </w:t>
      </w:r>
      <w:r w:rsidRPr="00826221">
        <w:rPr>
          <w:rFonts w:ascii="Times New Roman" w:hAnsi="Times New Roman" w:cs="Times New Roman"/>
          <w:color w:val="000000"/>
          <w:sz w:val="26"/>
          <w:szCs w:val="26"/>
        </w:rPr>
        <w:t>Жизнь и творчество. (Обзор.)</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«Горе от ума». 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(И. А. Гончаров. «Мильон терзаний»).</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Преодоление канонов классицизма в комедии.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Василий Андреевич Жуковский.</w:t>
      </w:r>
      <w:r w:rsidRPr="00826221">
        <w:rPr>
          <w:rFonts w:ascii="Times New Roman" w:hAnsi="Times New Roman" w:cs="Times New Roman"/>
          <w:color w:val="000000"/>
          <w:sz w:val="26"/>
          <w:szCs w:val="26"/>
        </w:rPr>
        <w:t> Жизнь и творчество. (Обзор.)</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«Море».</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Романтический образ моря.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«Невыразимое».</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Границы выразимого. Возможности поэтического языка и трудности, встающие на пути поэта. Отношение романтика к слову.</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«Светлана». Жанр баллады в творчестве Жуковского: 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чарам.Теория литературы. Баллада (развитие представлений).</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Александр Сергеевич Пушкин.</w:t>
      </w:r>
      <w:r w:rsidRPr="00826221">
        <w:rPr>
          <w:rFonts w:ascii="Times New Roman" w:hAnsi="Times New Roman" w:cs="Times New Roman"/>
          <w:color w:val="000000"/>
          <w:sz w:val="26"/>
          <w:szCs w:val="26"/>
        </w:rPr>
        <w:t> Жизнь и творчество. (Обзор.)</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lastRenderedPageBreak/>
        <w:t>Стихотворения «Деревня», «К Чаадаеву», «К морю», «Пророк», «Анчар», «На холмах Грузии лежит ночная мгла...», «Я вас любил: любовь еще, быть может...», «Я памятник себе воздвиг нерукотворный...».</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Одухотворенность, чистота, чувство любви. Дружба и друзья в лирике Пушкина. Раздумья о смысле жизни, о поэзии...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Поэма </w:t>
      </w:r>
      <w:r w:rsidRPr="00826221">
        <w:rPr>
          <w:rFonts w:ascii="Times New Roman" w:hAnsi="Times New Roman" w:cs="Times New Roman"/>
          <w:b/>
          <w:bCs/>
          <w:iCs/>
          <w:color w:val="000000"/>
          <w:sz w:val="26"/>
          <w:szCs w:val="26"/>
        </w:rPr>
        <w:t>«</w:t>
      </w:r>
      <w:r w:rsidRPr="00826221">
        <w:rPr>
          <w:rFonts w:ascii="Times New Roman" w:hAnsi="Times New Roman" w:cs="Times New Roman"/>
          <w:color w:val="000000"/>
          <w:sz w:val="26"/>
          <w:szCs w:val="26"/>
        </w:rPr>
        <w:t>Цыганы». 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«Евгений Онегин».</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Обзор содержания. «Евгений Онегин» — роман в стихах. Творческая история. Образы главных героев. Основная сюжетная линия и лирические отступления.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Онегинская строфа. Структура текста. Россия в романе. Герои романа. Татьяна — нравственный идеал Пушкина. Типическое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«Моцарт и Сальери». Проблема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Роман в стихах (начальные представления). Реализм (развитие понятия). Трагедия как жанр драмы (развитие понятия).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Михаил Юрьевич Лермонтов.</w:t>
      </w:r>
      <w:r w:rsidRPr="00826221">
        <w:rPr>
          <w:rFonts w:ascii="Times New Roman" w:hAnsi="Times New Roman" w:cs="Times New Roman"/>
          <w:color w:val="000000"/>
          <w:sz w:val="26"/>
          <w:szCs w:val="26"/>
        </w:rPr>
        <w:t> Жизнь и творчество. (Обзор.)</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«Герой нашего времени».</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Обзор содержания. «Герой нашего времени» — первый психологический роман в русской литературе, роман о незаурядной личности. Главные и второстепенные герои.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Особенности композиции. Печорин — «самый любопытный предмет своих наблюдений» (В. Г. Белинский).</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Печорин и Максим Максимыч. Печорин и доктор Вернер. Печорин и Грушницкий. Печорин и Вера. Печорин и Мери. Печорин и «ундина». Повесть </w:t>
      </w:r>
      <w:r w:rsidRPr="00826221">
        <w:rPr>
          <w:rFonts w:ascii="Times New Roman" w:hAnsi="Times New Roman" w:cs="Times New Roman"/>
          <w:b/>
          <w:bCs/>
          <w:iCs/>
          <w:color w:val="000000"/>
          <w:sz w:val="26"/>
          <w:szCs w:val="26"/>
        </w:rPr>
        <w:t>«Фаталист»</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и ее философско-композиционное значение. Споры о романтизме и реализме романа. Поэзия Лермонтова и «Герой нашего времени» в критике В. Г. Белинского.</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lastRenderedPageBreak/>
        <w:t>Основные мотивы лирики. «Смерть Поэта», «Парус», «И скучно и грустно», «Дума», «Поэт», «Родина», «Пророк», «Нет, не тебя так пылко я люблю...».</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Пафос вольности, чувство одиночества, тема любви, поэта и поэзии.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Понятие о романтизме (закрепление понятия). Психологизм художественной литературы (начальные представления). Психологический роман (начальные представления).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Николай Васильевич Гоголь.</w:t>
      </w:r>
      <w:r w:rsidRPr="00826221">
        <w:rPr>
          <w:rFonts w:ascii="Times New Roman" w:hAnsi="Times New Roman" w:cs="Times New Roman"/>
          <w:color w:val="000000"/>
          <w:sz w:val="26"/>
          <w:szCs w:val="26"/>
        </w:rPr>
        <w:t> Жизнь и творчество. (Обзор)</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«Мертвые души»</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 история создания. Смысл названия поэмы. Система образов. Мертвые и живые души. Чичиков — «приобретатель», новый герой эпохи.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Понятие о герое и антигерое. Понятие о литературном типе. Понятие о комическом и его видах: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издевка, беззлобное комикование, дружеский смех (развитие представлений).</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Из поэзии XIX века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Беседы о Н. А. Некрасове, Ф. И. Тютчеве, А. А. Фете и других поэтах (по выбору учителя и учащихся). Многообразие талантов. Эмоциональное богатство русской поэзии. Обзор с включением ряда произведений.</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Развитие представлений о видах (жанрах) лирических произведений.</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color w:val="000000"/>
          <w:sz w:val="26"/>
          <w:szCs w:val="26"/>
        </w:rPr>
        <w:t xml:space="preserve">Иван Сергеевич Тургенев. </w:t>
      </w:r>
      <w:r w:rsidRPr="00826221">
        <w:rPr>
          <w:rFonts w:ascii="Times New Roman" w:hAnsi="Times New Roman" w:cs="Times New Roman"/>
          <w:color w:val="000000"/>
          <w:sz w:val="26"/>
          <w:szCs w:val="26"/>
        </w:rPr>
        <w:t>Повесть «Первая любовь». Сюжет и герои художественного произведения.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Лев Николаевич Толстой. </w:t>
      </w:r>
      <w:r w:rsidRPr="00826221">
        <w:rPr>
          <w:rFonts w:ascii="Times New Roman" w:hAnsi="Times New Roman" w:cs="Times New Roman"/>
          <w:color w:val="000000"/>
          <w:sz w:val="26"/>
          <w:szCs w:val="26"/>
        </w:rPr>
        <w:t>Слово о писателе.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«Юность».</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 xml:space="preserve">Обзор содержания автобиографической трилогии. Формирование личности юного героя повести, его стремление к нравственному обновлению. Духовный конфликт героя с окружающей его средой и собственными недостатками: самолюбованием, тщеславием, скептицизмом. Возрождение веры в победу добра, в возможность счастья. Особенности поэтики Л. Толстого: </w:t>
      </w:r>
      <w:r w:rsidRPr="00826221">
        <w:rPr>
          <w:rFonts w:ascii="Times New Roman" w:hAnsi="Times New Roman" w:cs="Times New Roman"/>
          <w:color w:val="000000"/>
          <w:sz w:val="26"/>
          <w:szCs w:val="26"/>
        </w:rPr>
        <w:lastRenderedPageBreak/>
        <w:t>психологизм («диалектика души»), чистота нравственного чувства, внутренний монолог как форма раскрытия психологии героя.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Антон Павлович Чехов</w:t>
      </w:r>
      <w:r w:rsidRPr="00826221">
        <w:rPr>
          <w:rFonts w:ascii="Times New Roman" w:hAnsi="Times New Roman" w:cs="Times New Roman"/>
          <w:color w:val="000000"/>
          <w:sz w:val="26"/>
          <w:szCs w:val="26"/>
        </w:rPr>
        <w:t>. Слово о писателе.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«Человек в футляре. Истинные и ложные ценности героев рассказа.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Эволюция образа маленького человека в русской литературе XIX века. Чеховское отношение к маленькому человеку. Боль и негодование автора. Тема одиночества человека в многолюдном городе.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Развитие представлений о жанровых особенностях рассказа.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Литература ХХ века.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Богатство и разнообразие жанров и направлений русской литературы XX века.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Из  русской  прозы   XX века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Беседа о разнообразии видов и жанров прозаических произведений XX века, о ведущих прозаиках России.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Иван Алексеевич Бунин.</w:t>
      </w:r>
      <w:r w:rsidRPr="00826221">
        <w:rPr>
          <w:rFonts w:ascii="Times New Roman" w:hAnsi="Times New Roman" w:cs="Times New Roman"/>
          <w:color w:val="000000"/>
          <w:sz w:val="26"/>
          <w:szCs w:val="26"/>
        </w:rPr>
        <w:t> Слово о писателе.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Роман «Жизнь Арсеньева». Лиризм повествования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color w:val="000000"/>
          <w:sz w:val="26"/>
          <w:szCs w:val="26"/>
        </w:rPr>
        <w:t xml:space="preserve">Максим Горький. </w:t>
      </w:r>
      <w:r w:rsidRPr="00826221">
        <w:rPr>
          <w:rFonts w:ascii="Times New Roman" w:hAnsi="Times New Roman" w:cs="Times New Roman"/>
          <w:color w:val="000000"/>
          <w:sz w:val="26"/>
          <w:szCs w:val="26"/>
        </w:rPr>
        <w:t>Герои повести «Мои университеты».</w:t>
      </w:r>
    </w:p>
    <w:p w:rsidR="00826221" w:rsidRPr="00826221" w:rsidRDefault="00826221" w:rsidP="00826221">
      <w:pPr>
        <w:shd w:val="clear" w:color="auto" w:fill="FFFFFF"/>
        <w:ind w:firstLine="567"/>
        <w:jc w:val="both"/>
        <w:rPr>
          <w:rFonts w:ascii="Times New Roman" w:hAnsi="Times New Roman" w:cs="Times New Roman"/>
          <w:b/>
          <w:color w:val="000000"/>
          <w:sz w:val="26"/>
          <w:szCs w:val="26"/>
        </w:rPr>
      </w:pPr>
      <w:r w:rsidRPr="00826221">
        <w:rPr>
          <w:rFonts w:ascii="Times New Roman" w:hAnsi="Times New Roman" w:cs="Times New Roman"/>
          <w:b/>
          <w:color w:val="000000"/>
          <w:sz w:val="26"/>
          <w:szCs w:val="26"/>
        </w:rPr>
        <w:t>Русская поэзия Серебряного века.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Александр Александрович Блок.</w:t>
      </w:r>
      <w:r w:rsidRPr="00826221">
        <w:rPr>
          <w:rFonts w:ascii="Times New Roman" w:hAnsi="Times New Roman" w:cs="Times New Roman"/>
          <w:color w:val="000000"/>
          <w:sz w:val="26"/>
          <w:szCs w:val="26"/>
        </w:rPr>
        <w:t> Слово о поэте.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«Ветер принес издалека...», «Заклятие огнем и мраком», «Как тяжело ходить среди людей...», «О доблестях, о подвигах, о славе...». 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Анна Андреевна Ахматова.  </w:t>
      </w:r>
      <w:r w:rsidRPr="00826221">
        <w:rPr>
          <w:rFonts w:ascii="Times New Roman" w:hAnsi="Times New Roman" w:cs="Times New Roman"/>
          <w:color w:val="000000"/>
          <w:sz w:val="26"/>
          <w:szCs w:val="26"/>
        </w:rPr>
        <w:t>Слово о поэте.</w:t>
      </w:r>
    </w:p>
    <w:p w:rsidR="00826221" w:rsidRPr="00826221" w:rsidRDefault="00826221" w:rsidP="00826221">
      <w:pPr>
        <w:shd w:val="clear" w:color="auto" w:fill="FFFFFF"/>
        <w:ind w:firstLine="567"/>
        <w:jc w:val="both"/>
        <w:rPr>
          <w:rFonts w:ascii="Times New Roman" w:hAnsi="Times New Roman" w:cs="Times New Roman"/>
          <w:b/>
          <w:bCs/>
          <w:color w:val="000000"/>
          <w:sz w:val="26"/>
          <w:szCs w:val="26"/>
        </w:rPr>
      </w:pPr>
      <w:r w:rsidRPr="00826221">
        <w:rPr>
          <w:rFonts w:ascii="Times New Roman" w:hAnsi="Times New Roman" w:cs="Times New Roman"/>
          <w:color w:val="000000"/>
          <w:sz w:val="26"/>
          <w:szCs w:val="26"/>
        </w:rPr>
        <w:t>Стихотворные произведения из книг «Четки», «Белая стая», «Вечер», «Подорожник», «АИИО И0М1Ш», «Тростник», «Бег времени».</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Трагические интонации в любовной лирике Ахматовой. Стихотворения о любви, о поэте и поэзии. Особенности поэтики ахматовских стихотворений.</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Сергей Александрович Есенин</w:t>
      </w:r>
      <w:r w:rsidRPr="00826221">
        <w:rPr>
          <w:rFonts w:ascii="Times New Roman" w:hAnsi="Times New Roman" w:cs="Times New Roman"/>
          <w:color w:val="000000"/>
          <w:sz w:val="26"/>
          <w:szCs w:val="26"/>
        </w:rPr>
        <w:t>. Слово о поэте.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lastRenderedPageBreak/>
        <w:t>«Вот уж вечер...», «Той ты, Русь моя родная...», «Край ты мой заброшенный...», «Разбуди меня завтра рано...», «Отговорила роща золотая...». Тема любви в лирике поэта. Народно-песенная основа произведений поэта. Сквозные образы в лирике Есенина. Тема России — главная в есенинской поэзии.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Владимир Владимирович Маяковский.</w:t>
      </w:r>
      <w:r w:rsidRPr="00826221">
        <w:rPr>
          <w:rFonts w:ascii="Times New Roman" w:hAnsi="Times New Roman" w:cs="Times New Roman"/>
          <w:color w:val="000000"/>
          <w:sz w:val="26"/>
          <w:szCs w:val="26"/>
        </w:rPr>
        <w:t> Слово о поэте.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«Послушайте!»</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и другие стихотворения по выбору учителя и учащихся. Новаторство Маяковского-поэта. Своеобразие стиха, ритма, словотворчества. Маяковский о труде поэта.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Михаил Афанасьевич Булгаков</w:t>
      </w:r>
      <w:r w:rsidRPr="00826221">
        <w:rPr>
          <w:rFonts w:ascii="Times New Roman" w:hAnsi="Times New Roman" w:cs="Times New Roman"/>
          <w:color w:val="000000"/>
          <w:sz w:val="26"/>
          <w:szCs w:val="26"/>
        </w:rPr>
        <w:t>.  Слово о писателе.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Пьеса </w:t>
      </w:r>
      <w:r w:rsidRPr="00826221">
        <w:rPr>
          <w:rFonts w:ascii="Times New Roman" w:hAnsi="Times New Roman" w:cs="Times New Roman"/>
          <w:b/>
          <w:bCs/>
          <w:iCs/>
          <w:color w:val="000000"/>
          <w:sz w:val="26"/>
          <w:szCs w:val="26"/>
        </w:rPr>
        <w:t>«</w:t>
      </w:r>
      <w:r w:rsidRPr="00826221">
        <w:rPr>
          <w:rFonts w:ascii="Times New Roman" w:hAnsi="Times New Roman" w:cs="Times New Roman"/>
          <w:color w:val="000000"/>
          <w:sz w:val="26"/>
          <w:szCs w:val="26"/>
        </w:rPr>
        <w:t>Мертвые души».</w:t>
      </w:r>
      <w:r w:rsidRPr="00826221">
        <w:rPr>
          <w:rFonts w:ascii="Times New Roman" w:hAnsi="Times New Roman" w:cs="Times New Roman"/>
          <w:iCs/>
          <w:color w:val="000000"/>
          <w:sz w:val="26"/>
          <w:szCs w:val="26"/>
        </w:rPr>
        <w:t> </w:t>
      </w:r>
      <w:r w:rsidRPr="00826221">
        <w:rPr>
          <w:rFonts w:ascii="Times New Roman" w:hAnsi="Times New Roman" w:cs="Times New Roman"/>
          <w:color w:val="000000"/>
          <w:sz w:val="26"/>
          <w:szCs w:val="26"/>
        </w:rPr>
        <w:t>История создания и судьба героев. Смысл названия. Система образов произведения. Умственная, нравственная, духовная недоразвитость — основа живучести «шариковщины», «швондерства». Поэтика Булгакова-сатирика. Прием гротеска.</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Художественная условность, фантастика, сатира (развитие понятий).</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Михаил Александрович Шолохов. </w:t>
      </w:r>
      <w:r w:rsidRPr="00826221">
        <w:rPr>
          <w:rFonts w:ascii="Times New Roman" w:hAnsi="Times New Roman" w:cs="Times New Roman"/>
          <w:color w:val="000000"/>
          <w:sz w:val="26"/>
          <w:szCs w:val="26"/>
        </w:rPr>
        <w:t> Слово о писателе.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Рассказ </w:t>
      </w:r>
      <w:r w:rsidRPr="00826221">
        <w:rPr>
          <w:rFonts w:ascii="Times New Roman" w:hAnsi="Times New Roman" w:cs="Times New Roman"/>
          <w:b/>
          <w:bCs/>
          <w:iCs/>
          <w:color w:val="000000"/>
          <w:sz w:val="26"/>
          <w:szCs w:val="26"/>
        </w:rPr>
        <w:t>«</w:t>
      </w:r>
      <w:r w:rsidRPr="00826221">
        <w:rPr>
          <w:rFonts w:ascii="Times New Roman" w:hAnsi="Times New Roman" w:cs="Times New Roman"/>
          <w:color w:val="000000"/>
          <w:sz w:val="26"/>
          <w:szCs w:val="26"/>
        </w:rPr>
        <w:t>Судьба человека». Смысл названия рассказа. Судьба Родины и судьба человека. Композиция рассказа. Образ Андрея Соколова, простого человека, воина и труженика.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Реализм в художественной литературе. Реалистическая типизация (углубление понятия).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Александр Трифонович Твардовский. </w:t>
      </w:r>
      <w:r w:rsidRPr="00826221">
        <w:rPr>
          <w:rFonts w:ascii="Times New Roman" w:hAnsi="Times New Roman" w:cs="Times New Roman"/>
          <w:color w:val="000000"/>
          <w:sz w:val="26"/>
          <w:szCs w:val="26"/>
        </w:rPr>
        <w:t>Слово о поэте.</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Поэма «Василий Теркин». Интонация и стиль поэмы.</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Силлабо-тоническая и тоническая системы стихосложения. Виды рифм. Способы рифмовки (углубление представлений).</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b/>
          <w:bCs/>
          <w:color w:val="000000"/>
          <w:sz w:val="26"/>
          <w:szCs w:val="26"/>
        </w:rPr>
        <w:t>Александр Исаевич Солженицын.</w:t>
      </w:r>
      <w:r w:rsidRPr="00826221">
        <w:rPr>
          <w:rFonts w:ascii="Times New Roman" w:hAnsi="Times New Roman" w:cs="Times New Roman"/>
          <w:color w:val="000000"/>
          <w:sz w:val="26"/>
          <w:szCs w:val="26"/>
        </w:rPr>
        <w:t>  Слово о писателе. Рассказ </w:t>
      </w:r>
      <w:r w:rsidRPr="00826221">
        <w:rPr>
          <w:rFonts w:ascii="Times New Roman" w:hAnsi="Times New Roman" w:cs="Times New Roman"/>
          <w:iCs/>
          <w:color w:val="000000"/>
          <w:sz w:val="26"/>
          <w:szCs w:val="26"/>
        </w:rPr>
        <w:t>«</w:t>
      </w:r>
      <w:r w:rsidRPr="00826221">
        <w:rPr>
          <w:rFonts w:ascii="Times New Roman" w:hAnsi="Times New Roman" w:cs="Times New Roman"/>
          <w:color w:val="000000"/>
          <w:sz w:val="26"/>
          <w:szCs w:val="26"/>
        </w:rPr>
        <w:t>Как жаль». Жизненная основа произведения.</w:t>
      </w:r>
    </w:p>
    <w:p w:rsidR="00826221" w:rsidRPr="00826221" w:rsidRDefault="00826221" w:rsidP="00826221">
      <w:pPr>
        <w:shd w:val="clear" w:color="auto" w:fill="FFFFFF"/>
        <w:ind w:firstLine="567"/>
        <w:jc w:val="both"/>
        <w:rPr>
          <w:rFonts w:ascii="Times New Roman" w:hAnsi="Times New Roman" w:cs="Times New Roman"/>
          <w:color w:val="000000"/>
          <w:sz w:val="26"/>
          <w:szCs w:val="26"/>
        </w:rPr>
      </w:pPr>
      <w:r w:rsidRPr="00826221">
        <w:rPr>
          <w:rFonts w:ascii="Times New Roman" w:hAnsi="Times New Roman" w:cs="Times New Roman"/>
          <w:color w:val="000000"/>
          <w:sz w:val="26"/>
          <w:szCs w:val="26"/>
        </w:rPr>
        <w:t>Теория   литературы. Трагизм (углубление понятия).</w:t>
      </w:r>
    </w:p>
    <w:p w:rsidR="00826221" w:rsidRPr="00826221" w:rsidRDefault="00826221" w:rsidP="00826221">
      <w:pPr>
        <w:shd w:val="clear" w:color="auto" w:fill="FFFFFF"/>
        <w:ind w:firstLine="567"/>
        <w:jc w:val="both"/>
        <w:rPr>
          <w:rFonts w:ascii="Times New Roman" w:hAnsi="Times New Roman" w:cs="Times New Roman"/>
          <w:b/>
          <w:color w:val="000000"/>
          <w:sz w:val="26"/>
          <w:szCs w:val="26"/>
        </w:rPr>
      </w:pPr>
      <w:r w:rsidRPr="00826221">
        <w:rPr>
          <w:rFonts w:ascii="Times New Roman" w:hAnsi="Times New Roman" w:cs="Times New Roman"/>
          <w:b/>
          <w:bCs/>
          <w:color w:val="000000"/>
          <w:sz w:val="26"/>
          <w:szCs w:val="26"/>
        </w:rPr>
        <w:t>Русская литература 60-90гг</w:t>
      </w:r>
      <w:r w:rsidRPr="00826221">
        <w:rPr>
          <w:rFonts w:ascii="Times New Roman" w:hAnsi="Times New Roman" w:cs="Times New Roman"/>
          <w:b/>
          <w:color w:val="000000"/>
          <w:sz w:val="26"/>
          <w:szCs w:val="26"/>
        </w:rPr>
        <w:t>.</w:t>
      </w:r>
      <w:r w:rsidRPr="00826221">
        <w:rPr>
          <w:rFonts w:ascii="Times New Roman" w:hAnsi="Times New Roman" w:cs="Times New Roman"/>
          <w:b/>
          <w:color w:val="000000"/>
          <w:sz w:val="26"/>
          <w:szCs w:val="26"/>
          <w:lang w:val="en-US"/>
        </w:rPr>
        <w:t>XX</w:t>
      </w:r>
      <w:r w:rsidRPr="00826221">
        <w:rPr>
          <w:rFonts w:ascii="Times New Roman" w:hAnsi="Times New Roman" w:cs="Times New Roman"/>
          <w:b/>
          <w:color w:val="000000"/>
          <w:sz w:val="26"/>
          <w:szCs w:val="26"/>
        </w:rPr>
        <w:t xml:space="preserve"> века. </w:t>
      </w:r>
    </w:p>
    <w:p w:rsidR="00826221" w:rsidRPr="00826221" w:rsidRDefault="00826221" w:rsidP="00826221">
      <w:pPr>
        <w:shd w:val="clear" w:color="auto" w:fill="FFFFFF"/>
        <w:ind w:firstLine="567"/>
        <w:jc w:val="both"/>
        <w:rPr>
          <w:rFonts w:ascii="Times New Roman" w:hAnsi="Times New Roman" w:cs="Times New Roman"/>
          <w:b/>
          <w:color w:val="000000"/>
          <w:sz w:val="26"/>
          <w:szCs w:val="26"/>
        </w:rPr>
      </w:pPr>
      <w:r w:rsidRPr="00826221">
        <w:rPr>
          <w:rFonts w:ascii="Times New Roman" w:hAnsi="Times New Roman" w:cs="Times New Roman"/>
          <w:b/>
          <w:color w:val="000000"/>
          <w:sz w:val="26"/>
          <w:szCs w:val="26"/>
        </w:rPr>
        <w:lastRenderedPageBreak/>
        <w:t xml:space="preserve">В.М. Шукшин. </w:t>
      </w:r>
      <w:r w:rsidRPr="00826221">
        <w:rPr>
          <w:rFonts w:ascii="Times New Roman" w:hAnsi="Times New Roman" w:cs="Times New Roman"/>
          <w:color w:val="000000"/>
          <w:sz w:val="26"/>
          <w:szCs w:val="26"/>
        </w:rPr>
        <w:t>«Ванька Тепляшин». Обостренное чувство правды. Шукшинский «чудик».</w:t>
      </w:r>
    </w:p>
    <w:p w:rsidR="00826221" w:rsidRPr="00826221" w:rsidRDefault="00826221" w:rsidP="00826221">
      <w:pPr>
        <w:shd w:val="clear" w:color="auto" w:fill="FFFFFF"/>
        <w:ind w:firstLine="567"/>
        <w:jc w:val="both"/>
        <w:rPr>
          <w:rFonts w:ascii="Times New Roman" w:hAnsi="Times New Roman" w:cs="Times New Roman"/>
          <w:b/>
          <w:color w:val="000000"/>
          <w:sz w:val="26"/>
          <w:szCs w:val="26"/>
        </w:rPr>
      </w:pPr>
      <w:r w:rsidRPr="00826221">
        <w:rPr>
          <w:rFonts w:ascii="Times New Roman" w:hAnsi="Times New Roman" w:cs="Times New Roman"/>
          <w:b/>
          <w:color w:val="000000"/>
          <w:sz w:val="26"/>
          <w:szCs w:val="26"/>
        </w:rPr>
        <w:t xml:space="preserve">В.П. Астафьев. </w:t>
      </w:r>
      <w:r w:rsidRPr="00826221">
        <w:rPr>
          <w:rFonts w:ascii="Times New Roman" w:hAnsi="Times New Roman" w:cs="Times New Roman"/>
          <w:color w:val="000000"/>
          <w:sz w:val="26"/>
          <w:szCs w:val="26"/>
        </w:rPr>
        <w:t>Рассказ «Царь и рыба». Повесть «Деньги для Марии». Образ главной героини в повести.</w:t>
      </w:r>
    </w:p>
    <w:p w:rsidR="00826221" w:rsidRPr="00826221" w:rsidRDefault="00826221" w:rsidP="00826221">
      <w:pPr>
        <w:shd w:val="clear" w:color="auto" w:fill="FFFFFF"/>
        <w:ind w:firstLine="567"/>
        <w:jc w:val="both"/>
        <w:rPr>
          <w:rFonts w:ascii="Times New Roman" w:hAnsi="Times New Roman" w:cs="Times New Roman"/>
          <w:b/>
          <w:color w:val="000000"/>
          <w:sz w:val="26"/>
          <w:szCs w:val="26"/>
        </w:rPr>
      </w:pPr>
      <w:r w:rsidRPr="00826221">
        <w:rPr>
          <w:rFonts w:ascii="Times New Roman" w:hAnsi="Times New Roman" w:cs="Times New Roman"/>
          <w:b/>
          <w:color w:val="000000"/>
          <w:sz w:val="26"/>
          <w:szCs w:val="26"/>
        </w:rPr>
        <w:t xml:space="preserve">А.В. Вампилов. </w:t>
      </w:r>
      <w:r w:rsidRPr="00826221">
        <w:rPr>
          <w:rFonts w:ascii="Times New Roman" w:hAnsi="Times New Roman" w:cs="Times New Roman"/>
          <w:color w:val="000000"/>
          <w:sz w:val="26"/>
          <w:szCs w:val="26"/>
        </w:rPr>
        <w:t>Пьеса «Старший сын». Особый мир драматурга, крупномасшабное событие произведения.</w:t>
      </w:r>
    </w:p>
    <w:p w:rsidR="00826221" w:rsidRPr="00826221" w:rsidRDefault="00826221" w:rsidP="00826221">
      <w:pPr>
        <w:shd w:val="clear" w:color="auto" w:fill="FFFFFF"/>
        <w:ind w:firstLine="567"/>
        <w:jc w:val="both"/>
        <w:rPr>
          <w:rFonts w:ascii="Times New Roman" w:hAnsi="Times New Roman" w:cs="Times New Roman"/>
          <w:b/>
          <w:color w:val="000000"/>
          <w:sz w:val="26"/>
          <w:szCs w:val="26"/>
        </w:rPr>
      </w:pPr>
      <w:r w:rsidRPr="00826221">
        <w:rPr>
          <w:rFonts w:ascii="Times New Roman" w:hAnsi="Times New Roman" w:cs="Times New Roman"/>
          <w:b/>
          <w:color w:val="000000"/>
          <w:sz w:val="26"/>
          <w:szCs w:val="26"/>
        </w:rPr>
        <w:t xml:space="preserve">Лирика последних десятилетий </w:t>
      </w:r>
      <w:r w:rsidRPr="00826221">
        <w:rPr>
          <w:rFonts w:ascii="Times New Roman" w:hAnsi="Times New Roman" w:cs="Times New Roman"/>
          <w:b/>
          <w:color w:val="000000"/>
          <w:sz w:val="26"/>
          <w:szCs w:val="26"/>
          <w:lang w:val="en-US"/>
        </w:rPr>
        <w:t>XX</w:t>
      </w:r>
      <w:r w:rsidRPr="00826221">
        <w:rPr>
          <w:rFonts w:ascii="Times New Roman" w:hAnsi="Times New Roman" w:cs="Times New Roman"/>
          <w:b/>
          <w:color w:val="000000"/>
          <w:sz w:val="26"/>
          <w:szCs w:val="26"/>
        </w:rPr>
        <w:t xml:space="preserve"> века.</w:t>
      </w:r>
    </w:p>
    <w:p w:rsidR="00826221" w:rsidRPr="00826221" w:rsidRDefault="00826221" w:rsidP="00826221">
      <w:pPr>
        <w:shd w:val="clear" w:color="auto" w:fill="FFFFFF"/>
        <w:ind w:firstLine="567"/>
        <w:jc w:val="both"/>
        <w:rPr>
          <w:rFonts w:ascii="Times New Roman" w:hAnsi="Times New Roman" w:cs="Times New Roman"/>
          <w:b/>
          <w:color w:val="000000"/>
          <w:sz w:val="26"/>
          <w:szCs w:val="26"/>
        </w:rPr>
      </w:pPr>
      <w:r w:rsidRPr="00826221">
        <w:rPr>
          <w:rFonts w:ascii="Times New Roman" w:hAnsi="Times New Roman" w:cs="Times New Roman"/>
          <w:b/>
          <w:color w:val="000000"/>
          <w:sz w:val="26"/>
          <w:szCs w:val="26"/>
        </w:rPr>
        <w:t xml:space="preserve">Б.Ш. Окуджава. </w:t>
      </w:r>
      <w:r w:rsidRPr="00826221">
        <w:rPr>
          <w:rFonts w:ascii="Times New Roman" w:hAnsi="Times New Roman" w:cs="Times New Roman"/>
          <w:color w:val="000000"/>
          <w:sz w:val="26"/>
          <w:szCs w:val="26"/>
        </w:rPr>
        <w:t>Стихотворение «Письмо к матери».</w:t>
      </w:r>
    </w:p>
    <w:p w:rsidR="00826221" w:rsidRPr="00826221" w:rsidRDefault="00826221" w:rsidP="00826221">
      <w:pPr>
        <w:shd w:val="clear" w:color="auto" w:fill="FFFFFF"/>
        <w:ind w:firstLine="567"/>
        <w:jc w:val="both"/>
        <w:rPr>
          <w:rFonts w:ascii="Times New Roman" w:hAnsi="Times New Roman" w:cs="Times New Roman"/>
          <w:b/>
          <w:color w:val="000000"/>
          <w:sz w:val="26"/>
          <w:szCs w:val="26"/>
        </w:rPr>
      </w:pPr>
      <w:r w:rsidRPr="00826221">
        <w:rPr>
          <w:rFonts w:ascii="Times New Roman" w:hAnsi="Times New Roman" w:cs="Times New Roman"/>
          <w:b/>
          <w:color w:val="000000"/>
          <w:sz w:val="26"/>
          <w:szCs w:val="26"/>
        </w:rPr>
        <w:t xml:space="preserve">А.А. Вознесенский. </w:t>
      </w:r>
      <w:r w:rsidRPr="00826221">
        <w:rPr>
          <w:rFonts w:ascii="Times New Roman" w:hAnsi="Times New Roman" w:cs="Times New Roman"/>
          <w:color w:val="000000"/>
          <w:sz w:val="26"/>
          <w:szCs w:val="26"/>
        </w:rPr>
        <w:t>Стихотворение «Русские поэты» «Реквием».</w:t>
      </w:r>
    </w:p>
    <w:p w:rsidR="00826221" w:rsidRPr="002944A5" w:rsidRDefault="00826221"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b/>
          <w:i/>
          <w:sz w:val="26"/>
          <w:szCs w:val="26"/>
        </w:rPr>
      </w:pPr>
      <w:bookmarkStart w:id="22" w:name="_Toc516833101"/>
      <w:r w:rsidRPr="002944A5">
        <w:rPr>
          <w:rFonts w:ascii="Times New Roman" w:hAnsi="Times New Roman" w:cs="Times New Roman"/>
          <w:b/>
          <w:i/>
          <w:sz w:val="26"/>
          <w:szCs w:val="26"/>
        </w:rPr>
        <w:t>2.2.2.3. Иностранный язык( английский)</w:t>
      </w:r>
      <w:bookmarkEnd w:id="22"/>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5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Школьное образование. Школьная жизнь: расписание, новые предметы, классная комната. Распорядок дня. Школьные клубы по интересам. Правила поведения в школе: для учеников и учителей. Подготовка к школьному обмену: приглашение, беседы по телефону.</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Каникулы: в городе, за городом, в летнем лагере. Планы на выходные и каникулы. Британская школа: расписание, учебные предметы, школьная форма. Сайт британской школы. Школьные друзья.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Знакомство с современной английской детской литературой: ThepuppywhowantedaboybyJ. Thayer.TheGreatEscapebyM. Fallis.</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Планы на ближайшее будущее. Планирование недели, вечера. Выходной в Мери Поппинс. Семейные путешествия. Хэллоуин. Празднование Рождества и Нового года в Великобритании и России. Санта Клаус и Дед Мороз.</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Выходные в английской семье. Карта Лондона. Путешествие по Темзе. Достопримечательности Лондона. Родной край – города России, российские достопримечательности.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Ориентация в незнакомом городе. Правила вежливого обращения. Посещение LondonEye. Живые скульптуры в Лондоне. Факты об Останкинской башне.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Парк – любимое место лондонцев. Парки Лондона. Парки родного города.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Празднование дня рождения. Организация угощения и досуга гостей. Меню сладкоежки. Известные британские праздники. Чаепитие по-английски. Вежливая беседа за столом.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Знаменитые люди англоговорящих стран. Факты из биографий известных людей. (Д. Дефо, Дж. Толкиен, Ч. Чаплин, Дж. Тернер). Известные литературные персонажи.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Средняя школа в Лондоне: ученики, их увлечения, учебные предметы. Обмен впечатлениями о пребывании в Лондоне. Письма домой.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Типичная английская семья. Внешность и характер членов семьи. Отношения между родителями и детьми, братьями и сестрами. Рассказ о своей семье. Семейный альбом. Традиции проведения праздников в твоей семье. Идеальная семья.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Любимое домашнее животное. Интервью о домашнем питомце после победы в телевизионном конкурсе.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Хобби, которыми занимаются люди. Странные и необычные хобби. Хобби твои и твоих друзей.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Мир профессий. Предпочтения твоих сверстников в выборе профессий. Типичные черты характера для определенных профессий. Рассказы людей разных профессий. Идеальная работа в твоем понимании. </w:t>
      </w:r>
    </w:p>
    <w:p w:rsidR="0042292B" w:rsidRPr="002944A5" w:rsidRDefault="0042292B" w:rsidP="006E194B">
      <w:pPr>
        <w:jc w:val="both"/>
        <w:rPr>
          <w:rFonts w:ascii="Times New Roman" w:hAnsi="Times New Roman" w:cs="Times New Roman"/>
          <w:sz w:val="26"/>
          <w:szCs w:val="26"/>
          <w:lang w:val="en-US"/>
        </w:rPr>
      </w:pPr>
      <w:r w:rsidRPr="002944A5">
        <w:rPr>
          <w:rFonts w:ascii="Times New Roman" w:hAnsi="Times New Roman" w:cs="Times New Roman"/>
          <w:sz w:val="26"/>
          <w:szCs w:val="26"/>
        </w:rPr>
        <w:t xml:space="preserve">Грамматика. Новое: Tag-Questions (Разделительный вопрос). </w:t>
      </w:r>
      <w:r w:rsidRPr="002944A5">
        <w:rPr>
          <w:rFonts w:ascii="Times New Roman" w:hAnsi="Times New Roman" w:cs="Times New Roman"/>
          <w:sz w:val="26"/>
          <w:szCs w:val="26"/>
          <w:lang w:val="en-US"/>
        </w:rPr>
        <w:t>To be going to ... Prefixes: un-, in- im-, non-. Present Continuous. Participle I &amp; Participle II.</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Повторение</w:t>
      </w:r>
      <w:r w:rsidRPr="002944A5">
        <w:rPr>
          <w:rFonts w:ascii="Times New Roman" w:hAnsi="Times New Roman" w:cs="Times New Roman"/>
          <w:sz w:val="26"/>
          <w:szCs w:val="26"/>
          <w:lang w:val="en-US"/>
        </w:rPr>
        <w:t xml:space="preserve">: Present Simple. Past Simple. </w:t>
      </w:r>
      <w:r w:rsidRPr="002944A5">
        <w:rPr>
          <w:rFonts w:ascii="Times New Roman" w:hAnsi="Times New Roman" w:cs="Times New Roman"/>
          <w:sz w:val="26"/>
          <w:szCs w:val="26"/>
        </w:rPr>
        <w:t>FutureSimple. Множественное число существительных. Thereis/are. Степени сравнения прилагательных.</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6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Информация о себе: фамилия, имя, возраст, страна проживания, хобби, любимые школьные предметы.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Путешествие. Правила путешественников. Чудеса природы. Российские чудеса природы.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Повседневная жизнь в семье. Домашние обязанности. Межличностные отношения в семье. Семейный праздник. Описание внешности и характера человека.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Жизнь в городе и сельской местности. Дом/квартира. Любимое место в доме.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Праздники в Великобритании и России.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Знакомство с современной английской детской литературой: ARoaringGoodTimebyM. </w:t>
      </w:r>
      <w:r w:rsidRPr="002944A5">
        <w:rPr>
          <w:rFonts w:ascii="Times New Roman" w:hAnsi="Times New Roman" w:cs="Times New Roman"/>
          <w:sz w:val="26"/>
          <w:szCs w:val="26"/>
          <w:lang w:val="en-US"/>
        </w:rPr>
        <w:t xml:space="preserve">Fallis. Fraser, the Christmas Dragon by M. Fallis. The Cat that Walked by Himself by R. Kipling. </w:t>
      </w:r>
      <w:r w:rsidRPr="002944A5">
        <w:rPr>
          <w:rFonts w:ascii="Times New Roman" w:hAnsi="Times New Roman" w:cs="Times New Roman"/>
          <w:sz w:val="26"/>
          <w:szCs w:val="26"/>
        </w:rPr>
        <w:t>Darr, thedolphin.</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Свободное время: настольные игры, посещение достопримечательностей, посещение зоопарка, чтение книг.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Продукты. Прием пищи. Любимые блюда.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Система обучения в школах России и Великобритании. Учебный день. Школьные правила. Школьные истории.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Страны изучаемого языка: географическое положение, климат, части страны, столицы, флаги, символы, традиции и достопримечательности, выдающиеся люди (писатели, ученые, музыканты, политики и общественные деятели).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Межличностные отношения в семье и со сверстниками: решение конфликтных ситуаций.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Великие путешественники прошлого, современные путешественники. Виды путешествий.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Популярные виды спорта в Великобритании и России. Природа и экология: вода на планете, великий исследователь Ж. Кусто и экспедиция его команды на озеро Байкал, подводный животный мир.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Грамматика</w:t>
      </w:r>
      <w:r w:rsidRPr="002944A5">
        <w:rPr>
          <w:rFonts w:ascii="Times New Roman" w:hAnsi="Times New Roman" w:cs="Times New Roman"/>
          <w:sz w:val="26"/>
          <w:szCs w:val="26"/>
          <w:lang w:val="en-US"/>
        </w:rPr>
        <w:t xml:space="preserve">. Suffixes: -ist, -ian, -ect, -man, -er, -or, -y, -able, -ful, -ous, -al, -ic, -ing, -ive. Articles: a(an)/ the. Present Simple, Past Simple, Future Simple, Present Continuous, Present Perfect. 4 </w:t>
      </w:r>
      <w:r w:rsidRPr="002944A5">
        <w:rPr>
          <w:rFonts w:ascii="Times New Roman" w:hAnsi="Times New Roman" w:cs="Times New Roman"/>
          <w:sz w:val="26"/>
          <w:szCs w:val="26"/>
        </w:rPr>
        <w:t>формыглагола</w:t>
      </w:r>
      <w:r w:rsidRPr="002944A5">
        <w:rPr>
          <w:rFonts w:ascii="Times New Roman" w:hAnsi="Times New Roman" w:cs="Times New Roman"/>
          <w:sz w:val="26"/>
          <w:szCs w:val="26"/>
          <w:lang w:val="en-US"/>
        </w:rPr>
        <w:t xml:space="preserve">. Reflexive Pronouns: myself, yourself, herself, himself, itself, yourselves, ourselves, themselves. Wh-questions. Uncountable nouns (some, any).  Modal verbs: must, have to. </w:t>
      </w:r>
      <w:r w:rsidRPr="002944A5">
        <w:rPr>
          <w:rFonts w:ascii="Times New Roman" w:hAnsi="Times New Roman" w:cs="Times New Roman"/>
          <w:sz w:val="26"/>
          <w:szCs w:val="26"/>
        </w:rPr>
        <w:t>Сравнение: as … as/notas … as.</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Повторение: Степени сравнения прилагательных. Множественное число существительных.</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7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Информация о себе: имя, возраст, характер, место жительства, любимые занятия и развлечения. Участие в викторинах и конкурсах (Интернет). Характер и увлечения друзей.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Выдающиеся люди: знаменитые политики (У. Черчиль, А. Сахаров), известные писатели и художники, знаменитые изобретатели.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Праздники, суеверия и народные приметы англоговорящих стран и России.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Истории изобретений средств коммуникации (телеграф, телефон). Современные средства коммуникации: компьютер, телефон, факс, e-mail, Интернет.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Страны мира и их столицы, национальности/народы, языки.Место английского языка в системе мировых языков. Русский язык – как язык международного общения. Выдающиеся люди России и их вклад в мировую культуру (А.С. Пушкин).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Географические и природные условия, население, языки англоговорящих стран. Путешествия: карта мира, виды транспорта.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Карта города. Ориентация в городе. Транспорт.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Взаимоотношения в семье. Взаимоотношения с друзьями и сверстниками.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Школьная жизнь: учебные предметы, школьная форма правила поведения в школе наказания. Взаимоотношения между учителями и учениками, между учащимися. Школьная жизнь зарубежных сверстников: типы школ, учебные предметы.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Проблемы подростков: выбор школьных предметов, карманные деньги.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Спорт: любимые виды спорта, места для занятий спортом. Здоровый образ жизни: правильное питание, советы врача, рассказы о спорте. Из истории Олимпийских игр, выдающиеся спортсмены России. Всемирные юношеские игры в Москве.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Денежные единицы США, Великобритании и России. </w:t>
      </w:r>
    </w:p>
    <w:p w:rsidR="0042292B" w:rsidRPr="002944A5" w:rsidRDefault="0042292B" w:rsidP="006E194B">
      <w:pPr>
        <w:jc w:val="both"/>
        <w:rPr>
          <w:rFonts w:ascii="Times New Roman" w:hAnsi="Times New Roman" w:cs="Times New Roman"/>
          <w:sz w:val="26"/>
          <w:szCs w:val="26"/>
          <w:lang w:val="en-US"/>
        </w:rPr>
      </w:pPr>
      <w:r w:rsidRPr="002944A5">
        <w:rPr>
          <w:rFonts w:ascii="Times New Roman" w:hAnsi="Times New Roman" w:cs="Times New Roman"/>
          <w:sz w:val="26"/>
          <w:szCs w:val="26"/>
        </w:rPr>
        <w:t>Грамматика</w:t>
      </w:r>
      <w:r w:rsidRPr="002944A5">
        <w:rPr>
          <w:rFonts w:ascii="Times New Roman" w:hAnsi="Times New Roman" w:cs="Times New Roman"/>
          <w:sz w:val="26"/>
          <w:szCs w:val="26"/>
          <w:lang w:val="en-US"/>
        </w:rPr>
        <w:t xml:space="preserve">. </w:t>
      </w:r>
      <w:r w:rsidRPr="002944A5">
        <w:rPr>
          <w:rFonts w:ascii="Times New Roman" w:hAnsi="Times New Roman" w:cs="Times New Roman"/>
          <w:sz w:val="26"/>
          <w:szCs w:val="26"/>
        </w:rPr>
        <w:t>Новое</w:t>
      </w:r>
      <w:r w:rsidRPr="002944A5">
        <w:rPr>
          <w:rFonts w:ascii="Times New Roman" w:hAnsi="Times New Roman" w:cs="Times New Roman"/>
          <w:sz w:val="26"/>
          <w:szCs w:val="26"/>
          <w:lang w:val="en-US"/>
        </w:rPr>
        <w:t xml:space="preserve">: Adjectives ending with: -able/-ible, -ous, -ive, -ful, -y, -ly, -ic, -(i)an, -al, -ing. Large numbers: 100-100,000,000. </w:t>
      </w:r>
      <w:r w:rsidRPr="002944A5">
        <w:rPr>
          <w:rFonts w:ascii="Times New Roman" w:hAnsi="Times New Roman" w:cs="Times New Roman"/>
          <w:sz w:val="26"/>
          <w:szCs w:val="26"/>
        </w:rPr>
        <w:t>Даты</w:t>
      </w:r>
      <w:r w:rsidRPr="002944A5">
        <w:rPr>
          <w:rFonts w:ascii="Times New Roman" w:hAnsi="Times New Roman" w:cs="Times New Roman"/>
          <w:sz w:val="26"/>
          <w:szCs w:val="26"/>
          <w:lang w:val="en-US"/>
        </w:rPr>
        <w:t xml:space="preserve">. Each other/one another. "The" with the name of places. "The" with nationality adjectives.  Clauses with who/that/which. Nouns ending with -tion/-sion, -er/or, -ance/-ence, -ment, -ing, -ity, -ist. The Passive Voice. Be/look/feel+adverb/adjective. Modal verbs. Possessive Pronouns (Absolute Form): mine, yours, his, hers, its, ours, theirs. Phrasal verbs. Conditional II. Complex Object. Adverbs.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Повторение</w:t>
      </w:r>
      <w:r w:rsidRPr="002944A5">
        <w:rPr>
          <w:rFonts w:ascii="Times New Roman" w:hAnsi="Times New Roman" w:cs="Times New Roman"/>
          <w:sz w:val="26"/>
          <w:szCs w:val="26"/>
          <w:lang w:val="en-US"/>
        </w:rPr>
        <w:t xml:space="preserve">: Present/Past/Future Simple. </w:t>
      </w:r>
      <w:r w:rsidRPr="002944A5">
        <w:rPr>
          <w:rFonts w:ascii="Times New Roman" w:hAnsi="Times New Roman" w:cs="Times New Roman"/>
          <w:sz w:val="26"/>
          <w:szCs w:val="26"/>
        </w:rPr>
        <w:t xml:space="preserve">PresentContinuous. PresentPerfect. Степени сравнения прилагательных. Синонимы. </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8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Климат и погода в Великобритании, Австралии, Канаде и России.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Земля и Вселенная: общая информация о планете Земля, Солнечная система. Космос и человек: известные ученые, изобретатели и космонавты. Мечта человечества о космических путешествиях.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Природные стихийные бедствия: землетрясение, ураган, торнадо, извержение, вулкана, наводнение, засуха. Выживание в условиях природных катаклизмов. Поведение человека в экстремальных ситуациях.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Удивительные природные места в России и англоговорящих странах. Информация о мировых "чемпионах" (самое глубокое место на Земле, самая высокая точка и т.д.). Природа и проблемы экологии. Естественная и созданная человеком среда обитания. Проблемы загрязнения окружающей среды. Экология Земли и экология человека. Взаимоотношения между людьми в обществе: причины недоверия друг другу, причины военных конфликтов (на примере отрывка из романа Gulliver'sTravelsbyJ. Swift).</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Как можно защитить нашу планету: переработка промышленных и бытовых отходов, соблюдение чистоты в доме и на улице, в городе и за городом, экономия потребляемой энергии и воды. Экология родного региона.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Средства массовой информации: телевидение, радио, пресса, Интернет. Телерадиопрограммы в России и англоговорящих странах: их достоинства и недостатки. Любимые телепередачи.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Интернет. Роль Интернета в жизни современного человека.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Пресса как источник информации: газеты и молодежные журналы. Любимые издания моей семьи, любимые рубрики. Профессия - репортер. (А. Боровик) Создание собственного репортажа.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Чтение в жизни современного подростка: печатные книги и книги на дисках, домашняя и школьная библиотека. Факты из истории книгопечатания (И. Федоров). Круг чтения моих и зарубежных сверстников. Любимые писатели мои и моих и зарубежных сверстников. Наиболее распространенные жанры литературы. Рассказы о любимой книге.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Известные люди, добившиеся в жизни успеха: факты, некоторые биографические данные. Успешные люди в твоем окружении.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Взаимоотношения в семье, с друзьями, со сверстниками. Домашние обязанности. Проблемы подростков и способы их решения: письмо в молодежный журнал. Межличностные конфликты и пути их решения (на примере отрывка из романа JaneEyrebyCh. Brontё).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Некоторые праздники и традиции англоговорящих стран. Семейные праздники: приглашение гостей, подарки, поздравления.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Независимость в принятии решений: выбор школьных предметов, проведение досуга и т.д. Доступные подростку способы зарабатывания карманных денег (на примере сверстников из англоговорящих стран).</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Грамматика</w:t>
      </w:r>
      <w:r w:rsidRPr="002944A5">
        <w:rPr>
          <w:rFonts w:ascii="Times New Roman" w:hAnsi="Times New Roman" w:cs="Times New Roman"/>
          <w:sz w:val="26"/>
          <w:szCs w:val="26"/>
          <w:lang w:val="en-US"/>
        </w:rPr>
        <w:t xml:space="preserve">. </w:t>
      </w:r>
      <w:r w:rsidRPr="002944A5">
        <w:rPr>
          <w:rFonts w:ascii="Times New Roman" w:hAnsi="Times New Roman" w:cs="Times New Roman"/>
          <w:sz w:val="26"/>
          <w:szCs w:val="26"/>
        </w:rPr>
        <w:t>Новое</w:t>
      </w:r>
      <w:r w:rsidRPr="002944A5">
        <w:rPr>
          <w:rFonts w:ascii="Times New Roman" w:hAnsi="Times New Roman" w:cs="Times New Roman"/>
          <w:sz w:val="26"/>
          <w:szCs w:val="26"/>
          <w:lang w:val="en-US"/>
        </w:rPr>
        <w:t xml:space="preserve">: Past Continuous. Past Perfect. Conditional II, III. Abbreviations. </w:t>
      </w:r>
      <w:r w:rsidRPr="002944A5">
        <w:rPr>
          <w:rFonts w:ascii="Times New Roman" w:hAnsi="Times New Roman" w:cs="Times New Roman"/>
          <w:sz w:val="26"/>
          <w:szCs w:val="26"/>
        </w:rPr>
        <w:t>Неисчисляемыесуществительные</w:t>
      </w:r>
      <w:r w:rsidRPr="002944A5">
        <w:rPr>
          <w:rFonts w:ascii="Times New Roman" w:hAnsi="Times New Roman" w:cs="Times New Roman"/>
          <w:sz w:val="26"/>
          <w:szCs w:val="26"/>
          <w:lang w:val="en-US"/>
        </w:rPr>
        <w:t xml:space="preserve">. </w:t>
      </w:r>
      <w:r w:rsidRPr="002944A5">
        <w:rPr>
          <w:rFonts w:ascii="Times New Roman" w:hAnsi="Times New Roman" w:cs="Times New Roman"/>
          <w:sz w:val="26"/>
          <w:szCs w:val="26"/>
        </w:rPr>
        <w:t xml:space="preserve">Омофоны. Прямая и косвенная речь. ComplexObject. Глаголы do и make. </w:t>
      </w:r>
    </w:p>
    <w:p w:rsidR="0042292B"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Повторение</w:t>
      </w:r>
      <w:r w:rsidRPr="002944A5">
        <w:rPr>
          <w:rFonts w:ascii="Times New Roman" w:hAnsi="Times New Roman" w:cs="Times New Roman"/>
          <w:sz w:val="26"/>
          <w:szCs w:val="26"/>
          <w:lang w:val="en-US"/>
        </w:rPr>
        <w:t xml:space="preserve">: Present/Past/Future Simple. Past Simple &amp; Past Continuous. </w:t>
      </w:r>
      <w:r w:rsidRPr="002944A5">
        <w:rPr>
          <w:rFonts w:ascii="Times New Roman" w:hAnsi="Times New Roman" w:cs="Times New Roman"/>
          <w:sz w:val="26"/>
          <w:szCs w:val="26"/>
        </w:rPr>
        <w:t>Числительные</w:t>
      </w:r>
      <w:r w:rsidRPr="002944A5">
        <w:rPr>
          <w:rFonts w:ascii="Times New Roman" w:hAnsi="Times New Roman" w:cs="Times New Roman"/>
          <w:sz w:val="26"/>
          <w:szCs w:val="26"/>
          <w:lang w:val="en-US"/>
        </w:rPr>
        <w:t xml:space="preserve"> 100-100,000,000. Wh</w:t>
      </w:r>
      <w:r w:rsidRPr="00F360FF">
        <w:rPr>
          <w:rFonts w:ascii="Times New Roman" w:hAnsi="Times New Roman" w:cs="Times New Roman"/>
          <w:sz w:val="26"/>
          <w:szCs w:val="26"/>
        </w:rPr>
        <w:t>-</w:t>
      </w:r>
      <w:r w:rsidRPr="002944A5">
        <w:rPr>
          <w:rFonts w:ascii="Times New Roman" w:hAnsi="Times New Roman" w:cs="Times New Roman"/>
          <w:sz w:val="26"/>
          <w:szCs w:val="26"/>
          <w:lang w:val="en-US"/>
        </w:rPr>
        <w:t>questions</w:t>
      </w:r>
      <w:r w:rsidRPr="00F360FF">
        <w:rPr>
          <w:rFonts w:ascii="Times New Roman" w:hAnsi="Times New Roman" w:cs="Times New Roman"/>
          <w:sz w:val="26"/>
          <w:szCs w:val="26"/>
        </w:rPr>
        <w:t xml:space="preserve">. </w:t>
      </w:r>
      <w:r w:rsidRPr="002944A5">
        <w:rPr>
          <w:rFonts w:ascii="Times New Roman" w:hAnsi="Times New Roman" w:cs="Times New Roman"/>
          <w:sz w:val="26"/>
          <w:szCs w:val="26"/>
          <w:lang w:val="en-US"/>
        </w:rPr>
        <w:t>Clauses</w:t>
      </w:r>
      <w:r w:rsidRPr="00F360FF">
        <w:rPr>
          <w:rFonts w:ascii="Times New Roman" w:hAnsi="Times New Roman" w:cs="Times New Roman"/>
          <w:sz w:val="26"/>
          <w:szCs w:val="26"/>
        </w:rPr>
        <w:t xml:space="preserve"> </w:t>
      </w:r>
      <w:r w:rsidRPr="002944A5">
        <w:rPr>
          <w:rFonts w:ascii="Times New Roman" w:hAnsi="Times New Roman" w:cs="Times New Roman"/>
          <w:sz w:val="26"/>
          <w:szCs w:val="26"/>
          <w:lang w:val="en-US"/>
        </w:rPr>
        <w:t>with</w:t>
      </w:r>
      <w:r w:rsidRPr="00F360FF">
        <w:rPr>
          <w:rFonts w:ascii="Times New Roman" w:hAnsi="Times New Roman" w:cs="Times New Roman"/>
          <w:sz w:val="26"/>
          <w:szCs w:val="26"/>
        </w:rPr>
        <w:t xml:space="preserve"> </w:t>
      </w:r>
      <w:r w:rsidRPr="002944A5">
        <w:rPr>
          <w:rFonts w:ascii="Times New Roman" w:hAnsi="Times New Roman" w:cs="Times New Roman"/>
          <w:sz w:val="26"/>
          <w:szCs w:val="26"/>
          <w:lang w:val="en-US"/>
        </w:rPr>
        <w:t>who</w:t>
      </w:r>
      <w:r w:rsidRPr="00F360FF">
        <w:rPr>
          <w:rFonts w:ascii="Times New Roman" w:hAnsi="Times New Roman" w:cs="Times New Roman"/>
          <w:sz w:val="26"/>
          <w:szCs w:val="26"/>
        </w:rPr>
        <w:t>/</w:t>
      </w:r>
      <w:r w:rsidRPr="002944A5">
        <w:rPr>
          <w:rFonts w:ascii="Times New Roman" w:hAnsi="Times New Roman" w:cs="Times New Roman"/>
          <w:sz w:val="26"/>
          <w:szCs w:val="26"/>
          <w:lang w:val="en-US"/>
        </w:rPr>
        <w:t>that</w:t>
      </w:r>
      <w:r w:rsidRPr="00F360FF">
        <w:rPr>
          <w:rFonts w:ascii="Times New Roman" w:hAnsi="Times New Roman" w:cs="Times New Roman"/>
          <w:sz w:val="26"/>
          <w:szCs w:val="26"/>
        </w:rPr>
        <w:t>/</w:t>
      </w:r>
      <w:r w:rsidRPr="002944A5">
        <w:rPr>
          <w:rFonts w:ascii="Times New Roman" w:hAnsi="Times New Roman" w:cs="Times New Roman"/>
          <w:sz w:val="26"/>
          <w:szCs w:val="26"/>
          <w:lang w:val="en-US"/>
        </w:rPr>
        <w:t>which</w:t>
      </w:r>
      <w:r w:rsidRPr="00F360FF">
        <w:rPr>
          <w:rFonts w:ascii="Times New Roman" w:hAnsi="Times New Roman" w:cs="Times New Roman"/>
          <w:sz w:val="26"/>
          <w:szCs w:val="26"/>
        </w:rPr>
        <w:t xml:space="preserve">. </w:t>
      </w:r>
    </w:p>
    <w:p w:rsidR="00826221" w:rsidRPr="00826221" w:rsidRDefault="00826221" w:rsidP="00826221">
      <w:pPr>
        <w:spacing w:after="0" w:line="440" w:lineRule="exact"/>
        <w:ind w:left="360"/>
        <w:jc w:val="center"/>
        <w:rPr>
          <w:rFonts w:ascii="Times New Roman" w:hAnsi="Times New Roman" w:cs="Times New Roman"/>
          <w:b/>
          <w:bCs/>
          <w:sz w:val="26"/>
          <w:szCs w:val="26"/>
        </w:rPr>
      </w:pPr>
      <w:r w:rsidRPr="00826221">
        <w:rPr>
          <w:rFonts w:ascii="Times New Roman" w:hAnsi="Times New Roman" w:cs="Times New Roman"/>
          <w:b/>
          <w:bCs/>
          <w:sz w:val="26"/>
          <w:szCs w:val="26"/>
        </w:rPr>
        <w:t>9 класс</w:t>
      </w:r>
    </w:p>
    <w:p w:rsidR="00826221" w:rsidRPr="00826221" w:rsidRDefault="00826221" w:rsidP="00826221">
      <w:pPr>
        <w:spacing w:after="0" w:line="440" w:lineRule="exact"/>
        <w:ind w:firstLine="567"/>
        <w:contextualSpacing/>
        <w:jc w:val="both"/>
        <w:rPr>
          <w:rFonts w:ascii="Times New Roman" w:hAnsi="Times New Roman" w:cs="Times New Roman"/>
          <w:sz w:val="26"/>
          <w:szCs w:val="26"/>
        </w:rPr>
      </w:pPr>
      <w:r w:rsidRPr="00826221">
        <w:rPr>
          <w:rFonts w:ascii="Times New Roman" w:hAnsi="Times New Roman" w:cs="Times New Roman"/>
          <w:b/>
          <w:sz w:val="26"/>
          <w:szCs w:val="26"/>
        </w:rPr>
        <w:t>Каникулы - время приключений и открытий.</w:t>
      </w:r>
      <w:r w:rsidRPr="00826221">
        <w:rPr>
          <w:rFonts w:ascii="Times New Roman" w:hAnsi="Times New Roman" w:cs="Times New Roman"/>
          <w:sz w:val="26"/>
          <w:szCs w:val="26"/>
        </w:rPr>
        <w:t xml:space="preserve"> Где и как подросток может провести каникулы.</w:t>
      </w:r>
    </w:p>
    <w:p w:rsidR="00826221" w:rsidRPr="00826221" w:rsidRDefault="00826221" w:rsidP="00826221">
      <w:pPr>
        <w:spacing w:after="0" w:line="440" w:lineRule="exact"/>
        <w:ind w:firstLine="567"/>
        <w:contextualSpacing/>
        <w:jc w:val="both"/>
        <w:rPr>
          <w:rFonts w:ascii="Times New Roman" w:hAnsi="Times New Roman" w:cs="Times New Roman"/>
          <w:sz w:val="26"/>
          <w:szCs w:val="26"/>
        </w:rPr>
      </w:pPr>
      <w:r w:rsidRPr="00826221">
        <w:rPr>
          <w:rFonts w:ascii="Times New Roman" w:hAnsi="Times New Roman" w:cs="Times New Roman"/>
          <w:sz w:val="26"/>
          <w:szCs w:val="26"/>
        </w:rPr>
        <w:t xml:space="preserve">Трудный выбор подростка: семья или друзья. Причины недопонимания между детьми и родителями. Дружба между мальчиками и девочками. Как стать идеальным  другом. Самостоятельность и независимость в принятии решений: разные модели поведения, черты характера. правила совместного проживания со сверстниками вдали от родителей. </w:t>
      </w:r>
    </w:p>
    <w:p w:rsidR="00826221" w:rsidRPr="00826221" w:rsidRDefault="00826221" w:rsidP="00826221">
      <w:pPr>
        <w:spacing w:after="0" w:line="440" w:lineRule="exact"/>
        <w:ind w:firstLine="567"/>
        <w:contextualSpacing/>
        <w:jc w:val="both"/>
        <w:rPr>
          <w:rFonts w:ascii="Times New Roman" w:hAnsi="Times New Roman" w:cs="Times New Roman"/>
          <w:sz w:val="26"/>
          <w:szCs w:val="26"/>
        </w:rPr>
      </w:pPr>
      <w:r w:rsidRPr="00826221">
        <w:rPr>
          <w:rFonts w:ascii="Times New Roman" w:hAnsi="Times New Roman" w:cs="Times New Roman"/>
          <w:sz w:val="26"/>
          <w:szCs w:val="26"/>
        </w:rPr>
        <w:t xml:space="preserve">Организация досуга. Обмен впечатлениями. </w:t>
      </w:r>
    </w:p>
    <w:p w:rsidR="00826221" w:rsidRPr="00826221" w:rsidRDefault="00826221" w:rsidP="00826221">
      <w:pPr>
        <w:spacing w:after="0" w:line="440" w:lineRule="exact"/>
        <w:ind w:firstLine="567"/>
        <w:contextualSpacing/>
        <w:jc w:val="both"/>
        <w:rPr>
          <w:rFonts w:ascii="Times New Roman" w:hAnsi="Times New Roman" w:cs="Times New Roman"/>
          <w:sz w:val="26"/>
          <w:szCs w:val="26"/>
        </w:rPr>
      </w:pPr>
      <w:r w:rsidRPr="00826221">
        <w:rPr>
          <w:rFonts w:ascii="Times New Roman" w:hAnsi="Times New Roman" w:cs="Times New Roman"/>
          <w:b/>
          <w:sz w:val="26"/>
          <w:szCs w:val="26"/>
        </w:rPr>
        <w:t>Родная страна.</w:t>
      </w:r>
      <w:r w:rsidRPr="00826221">
        <w:rPr>
          <w:rFonts w:ascii="Times New Roman" w:hAnsi="Times New Roman" w:cs="Times New Roman"/>
          <w:sz w:val="26"/>
          <w:szCs w:val="26"/>
        </w:rPr>
        <w:t xml:space="preserve"> Культурная жизнь столицы: места проведения досуга (театры, цирк и др.). Заказ билетов в кино.</w:t>
      </w:r>
    </w:p>
    <w:p w:rsidR="00826221" w:rsidRPr="00826221" w:rsidRDefault="00826221" w:rsidP="00826221">
      <w:pPr>
        <w:spacing w:after="0" w:line="440" w:lineRule="exact"/>
        <w:ind w:firstLine="567"/>
        <w:contextualSpacing/>
        <w:jc w:val="both"/>
        <w:rPr>
          <w:rFonts w:ascii="Times New Roman" w:hAnsi="Times New Roman" w:cs="Times New Roman"/>
          <w:sz w:val="26"/>
          <w:szCs w:val="26"/>
        </w:rPr>
      </w:pPr>
      <w:r w:rsidRPr="00826221">
        <w:rPr>
          <w:rFonts w:ascii="Times New Roman" w:hAnsi="Times New Roman" w:cs="Times New Roman"/>
          <w:sz w:val="26"/>
          <w:szCs w:val="26"/>
        </w:rPr>
        <w:t>Молодежь и искусство: кино и видео в жизни подростка (плюсы и минусы). Как создать интересный фильм.</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2"/>
          <w:sz w:val="26"/>
          <w:szCs w:val="26"/>
        </w:rPr>
      </w:pPr>
      <w:r w:rsidRPr="00826221">
        <w:rPr>
          <w:rFonts w:ascii="Times New Roman" w:hAnsi="Times New Roman" w:cs="Times New Roman"/>
          <w:b/>
          <w:color w:val="000000"/>
          <w:spacing w:val="-2"/>
          <w:sz w:val="26"/>
          <w:szCs w:val="26"/>
        </w:rPr>
        <w:t>Путешествия как способ познания мира.</w:t>
      </w:r>
      <w:r w:rsidRPr="00826221">
        <w:rPr>
          <w:rFonts w:ascii="Times New Roman" w:hAnsi="Times New Roman" w:cs="Times New Roman"/>
          <w:color w:val="000000"/>
          <w:spacing w:val="-2"/>
          <w:sz w:val="26"/>
          <w:szCs w:val="26"/>
        </w:rPr>
        <w:t xml:space="preserve"> Транспорт вчера и сегодня. Из истории путешествий: факты из жизни великого путешественника В. Беринга, трагедия "Титаника". Происхождение географических названий.</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2"/>
          <w:sz w:val="26"/>
          <w:szCs w:val="26"/>
        </w:rPr>
      </w:pPr>
      <w:r w:rsidRPr="00826221">
        <w:rPr>
          <w:rFonts w:ascii="Times New Roman" w:hAnsi="Times New Roman" w:cs="Times New Roman"/>
          <w:color w:val="000000"/>
          <w:spacing w:val="-2"/>
          <w:sz w:val="26"/>
          <w:szCs w:val="26"/>
        </w:rPr>
        <w:t xml:space="preserve">Организованный и самостоятельный туризм: маршруты. Агентства, отлеты, сборы. Советы путешественнику: поведение в самолете, заполнение декларации и других дорожных документов. Возможности отдыха молодых людей: впечатления. Готовность к неожиданностям, присутствие духа (на материале рассказа </w:t>
      </w:r>
      <w:r w:rsidRPr="00826221">
        <w:rPr>
          <w:rFonts w:ascii="Times New Roman" w:hAnsi="Times New Roman" w:cs="Times New Roman"/>
          <w:color w:val="000000"/>
          <w:spacing w:val="-2"/>
          <w:sz w:val="26"/>
          <w:szCs w:val="26"/>
          <w:lang w:val="en-US"/>
        </w:rPr>
        <w:t>TheLastInchbyJ</w:t>
      </w:r>
      <w:r w:rsidRPr="00826221">
        <w:rPr>
          <w:rFonts w:ascii="Times New Roman" w:hAnsi="Times New Roman" w:cs="Times New Roman"/>
          <w:color w:val="000000"/>
          <w:spacing w:val="-2"/>
          <w:sz w:val="26"/>
          <w:szCs w:val="26"/>
        </w:rPr>
        <w:t xml:space="preserve">. </w:t>
      </w:r>
      <w:r w:rsidRPr="00826221">
        <w:rPr>
          <w:rFonts w:ascii="Times New Roman" w:hAnsi="Times New Roman" w:cs="Times New Roman"/>
          <w:color w:val="000000"/>
          <w:spacing w:val="-2"/>
          <w:sz w:val="26"/>
          <w:szCs w:val="26"/>
          <w:lang w:val="en-US"/>
        </w:rPr>
        <w:t>Aldridge</w:t>
      </w:r>
      <w:r w:rsidRPr="00826221">
        <w:rPr>
          <w:rFonts w:ascii="Times New Roman" w:hAnsi="Times New Roman" w:cs="Times New Roman"/>
          <w:color w:val="000000"/>
          <w:spacing w:val="-2"/>
          <w:sz w:val="26"/>
          <w:szCs w:val="26"/>
        </w:rPr>
        <w:t>).</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1"/>
          <w:sz w:val="26"/>
          <w:szCs w:val="26"/>
        </w:rPr>
      </w:pPr>
      <w:r w:rsidRPr="00826221">
        <w:rPr>
          <w:rFonts w:ascii="Times New Roman" w:hAnsi="Times New Roman" w:cs="Times New Roman"/>
          <w:b/>
          <w:iCs/>
          <w:color w:val="000000"/>
          <w:spacing w:val="1"/>
          <w:sz w:val="26"/>
          <w:szCs w:val="26"/>
        </w:rPr>
        <w:t>Страна / страны изучаемого языка и родная страна.</w:t>
      </w:r>
      <w:r w:rsidRPr="00826221">
        <w:rPr>
          <w:rFonts w:ascii="Times New Roman" w:hAnsi="Times New Roman" w:cs="Times New Roman"/>
          <w:color w:val="000000"/>
          <w:spacing w:val="-1"/>
          <w:sz w:val="26"/>
          <w:szCs w:val="26"/>
        </w:rPr>
        <w:t xml:space="preserve">Государственные символы (флаг, герб) </w:t>
      </w:r>
      <w:r w:rsidRPr="00826221">
        <w:rPr>
          <w:rFonts w:ascii="Times New Roman" w:hAnsi="Times New Roman" w:cs="Times New Roman"/>
          <w:color w:val="000000"/>
          <w:spacing w:val="1"/>
          <w:sz w:val="26"/>
          <w:szCs w:val="26"/>
        </w:rPr>
        <w:t xml:space="preserve">Великобритании, США и России. Города и села, родной край </w:t>
      </w:r>
      <w:r w:rsidRPr="00826221">
        <w:rPr>
          <w:rFonts w:ascii="Times New Roman" w:hAnsi="Times New Roman" w:cs="Times New Roman"/>
          <w:color w:val="000000"/>
          <w:spacing w:val="1"/>
          <w:sz w:val="26"/>
          <w:szCs w:val="26"/>
        </w:rPr>
        <w:lastRenderedPageBreak/>
        <w:t>/ регион / город / село. Знание других народов - ключ к взаимопониманию. Достопримечательности.</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1"/>
          <w:sz w:val="26"/>
          <w:szCs w:val="26"/>
        </w:rPr>
      </w:pPr>
      <w:r w:rsidRPr="00826221">
        <w:rPr>
          <w:rFonts w:ascii="Times New Roman" w:hAnsi="Times New Roman" w:cs="Times New Roman"/>
          <w:color w:val="000000"/>
          <w:spacing w:val="1"/>
          <w:sz w:val="26"/>
          <w:szCs w:val="26"/>
        </w:rPr>
        <w:t xml:space="preserve">Конфликты между родителями и детьми: их причины, возможные последствия. Изречения великих на эту тему. Мирное решение семейных конфликтов (на примере из художественной литературы </w:t>
      </w:r>
      <w:r w:rsidRPr="00826221">
        <w:rPr>
          <w:rFonts w:ascii="Times New Roman" w:hAnsi="Times New Roman" w:cs="Times New Roman"/>
          <w:color w:val="000000"/>
          <w:spacing w:val="1"/>
          <w:sz w:val="26"/>
          <w:szCs w:val="26"/>
          <w:lang w:val="en-US"/>
        </w:rPr>
        <w:t>Charlotte</w:t>
      </w:r>
      <w:r w:rsidRPr="00826221">
        <w:rPr>
          <w:rFonts w:ascii="Times New Roman" w:hAnsi="Times New Roman" w:cs="Times New Roman"/>
          <w:color w:val="000000"/>
          <w:spacing w:val="1"/>
          <w:sz w:val="26"/>
          <w:szCs w:val="26"/>
        </w:rPr>
        <w:t>'</w:t>
      </w:r>
      <w:r w:rsidRPr="00826221">
        <w:rPr>
          <w:rFonts w:ascii="Times New Roman" w:hAnsi="Times New Roman" w:cs="Times New Roman"/>
          <w:color w:val="000000"/>
          <w:spacing w:val="1"/>
          <w:sz w:val="26"/>
          <w:szCs w:val="26"/>
          <w:lang w:val="en-US"/>
        </w:rPr>
        <w:t>sWebbyE</w:t>
      </w:r>
      <w:r w:rsidRPr="00826221">
        <w:rPr>
          <w:rFonts w:ascii="Times New Roman" w:hAnsi="Times New Roman" w:cs="Times New Roman"/>
          <w:color w:val="000000"/>
          <w:spacing w:val="1"/>
          <w:sz w:val="26"/>
          <w:szCs w:val="26"/>
        </w:rPr>
        <w:t>.</w:t>
      </w:r>
      <w:r w:rsidRPr="00826221">
        <w:rPr>
          <w:rFonts w:ascii="Times New Roman" w:hAnsi="Times New Roman" w:cs="Times New Roman"/>
          <w:color w:val="000000"/>
          <w:spacing w:val="1"/>
          <w:sz w:val="26"/>
          <w:szCs w:val="26"/>
          <w:lang w:val="en-US"/>
        </w:rPr>
        <w:t>B</w:t>
      </w:r>
      <w:r w:rsidRPr="00826221">
        <w:rPr>
          <w:rFonts w:ascii="Times New Roman" w:hAnsi="Times New Roman" w:cs="Times New Roman"/>
          <w:color w:val="000000"/>
          <w:spacing w:val="1"/>
          <w:sz w:val="26"/>
          <w:szCs w:val="26"/>
        </w:rPr>
        <w:t xml:space="preserve">. </w:t>
      </w:r>
      <w:r w:rsidRPr="00826221">
        <w:rPr>
          <w:rFonts w:ascii="Times New Roman" w:hAnsi="Times New Roman" w:cs="Times New Roman"/>
          <w:color w:val="000000"/>
          <w:spacing w:val="1"/>
          <w:sz w:val="26"/>
          <w:szCs w:val="26"/>
          <w:lang w:val="en-US"/>
        </w:rPr>
        <w:t>WhiteandG</w:t>
      </w:r>
      <w:r w:rsidRPr="00826221">
        <w:rPr>
          <w:rFonts w:ascii="Times New Roman" w:hAnsi="Times New Roman" w:cs="Times New Roman"/>
          <w:color w:val="000000"/>
          <w:spacing w:val="1"/>
          <w:sz w:val="26"/>
          <w:szCs w:val="26"/>
        </w:rPr>
        <w:t xml:space="preserve">. </w:t>
      </w:r>
      <w:r w:rsidRPr="00826221">
        <w:rPr>
          <w:rFonts w:ascii="Times New Roman" w:hAnsi="Times New Roman" w:cs="Times New Roman"/>
          <w:color w:val="000000"/>
          <w:spacing w:val="1"/>
          <w:sz w:val="26"/>
          <w:szCs w:val="26"/>
          <w:lang w:val="en-US"/>
        </w:rPr>
        <w:t>Williams</w:t>
      </w:r>
      <w:r w:rsidRPr="00826221">
        <w:rPr>
          <w:rFonts w:ascii="Times New Roman" w:hAnsi="Times New Roman" w:cs="Times New Roman"/>
          <w:color w:val="000000"/>
          <w:spacing w:val="1"/>
          <w:sz w:val="26"/>
          <w:szCs w:val="26"/>
        </w:rPr>
        <w:t xml:space="preserve">). </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1"/>
          <w:sz w:val="26"/>
          <w:szCs w:val="26"/>
        </w:rPr>
      </w:pPr>
      <w:r w:rsidRPr="00826221">
        <w:rPr>
          <w:rFonts w:ascii="Times New Roman" w:hAnsi="Times New Roman" w:cs="Times New Roman"/>
          <w:b/>
          <w:color w:val="000000"/>
          <w:spacing w:val="1"/>
          <w:sz w:val="26"/>
          <w:szCs w:val="26"/>
        </w:rPr>
        <w:t>Письмо в молодежный журнал:</w:t>
      </w:r>
      <w:r w:rsidRPr="00826221">
        <w:rPr>
          <w:rFonts w:ascii="Times New Roman" w:hAnsi="Times New Roman" w:cs="Times New Roman"/>
          <w:color w:val="000000"/>
          <w:spacing w:val="1"/>
          <w:sz w:val="26"/>
          <w:szCs w:val="26"/>
        </w:rPr>
        <w:t xml:space="preserve"> нахождение взаимопонимания между братьями и сестрами, детьми и родителями. Пути предотвращения и решения конфликтов. Советы сверстников и психолога. </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1"/>
          <w:sz w:val="26"/>
          <w:szCs w:val="26"/>
        </w:rPr>
      </w:pPr>
      <w:r w:rsidRPr="00826221">
        <w:rPr>
          <w:rFonts w:ascii="Times New Roman" w:hAnsi="Times New Roman" w:cs="Times New Roman"/>
          <w:color w:val="000000"/>
          <w:spacing w:val="1"/>
          <w:sz w:val="26"/>
          <w:szCs w:val="26"/>
        </w:rPr>
        <w:t xml:space="preserve">Декларация прав человека. Планета Земля без войн. Военные конфликты ХХ века. Влияние знания людей и культуры страны на отношение к ней. Толерантность или конформизм. Урок толерантности (история из жизни современного молодого человека). Музеи Мира в разных странах. </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2"/>
          <w:sz w:val="26"/>
          <w:szCs w:val="26"/>
        </w:rPr>
      </w:pPr>
      <w:r w:rsidRPr="00826221">
        <w:rPr>
          <w:rFonts w:ascii="Times New Roman" w:hAnsi="Times New Roman" w:cs="Times New Roman"/>
          <w:b/>
          <w:color w:val="000000"/>
          <w:spacing w:val="-2"/>
          <w:sz w:val="26"/>
          <w:szCs w:val="26"/>
        </w:rPr>
        <w:t>Пути получения образования.</w:t>
      </w:r>
      <w:r w:rsidRPr="00826221">
        <w:rPr>
          <w:rFonts w:ascii="Times New Roman" w:hAnsi="Times New Roman" w:cs="Times New Roman"/>
          <w:color w:val="000000"/>
          <w:spacing w:val="-2"/>
          <w:sz w:val="26"/>
          <w:szCs w:val="26"/>
        </w:rPr>
        <w:t xml:space="preserve"> проблемы выбора профессии подростками (на примере Великобритании и России). Популярные современные профессии. Умение составлять резюме. Роль английского языка в выборе будущей профессии. </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2"/>
          <w:sz w:val="26"/>
          <w:szCs w:val="26"/>
        </w:rPr>
      </w:pPr>
      <w:r w:rsidRPr="00826221">
        <w:rPr>
          <w:rFonts w:ascii="Times New Roman" w:hAnsi="Times New Roman" w:cs="Times New Roman"/>
          <w:color w:val="000000"/>
          <w:spacing w:val="-2"/>
          <w:sz w:val="26"/>
          <w:szCs w:val="26"/>
        </w:rPr>
        <w:t xml:space="preserve">стереотипы, которые мешают жить: религиозные, расовые, возрастные, половые. Почему важна политическая корректность в отношении людей старшего возраста, людей других национальностей, инвалидов. </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2"/>
          <w:sz w:val="26"/>
          <w:szCs w:val="26"/>
        </w:rPr>
      </w:pPr>
      <w:r w:rsidRPr="00826221">
        <w:rPr>
          <w:rFonts w:ascii="Times New Roman" w:hAnsi="Times New Roman" w:cs="Times New Roman"/>
          <w:b/>
          <w:color w:val="000000"/>
          <w:spacing w:val="-2"/>
          <w:sz w:val="26"/>
          <w:szCs w:val="26"/>
        </w:rPr>
        <w:t>Мир моих увлечений:</w:t>
      </w:r>
      <w:r w:rsidRPr="00826221">
        <w:rPr>
          <w:rFonts w:ascii="Times New Roman" w:hAnsi="Times New Roman" w:cs="Times New Roman"/>
          <w:color w:val="000000"/>
          <w:spacing w:val="-2"/>
          <w:sz w:val="26"/>
          <w:szCs w:val="26"/>
        </w:rPr>
        <w:t xml:space="preserve"> экстремальные виды спорта. Спорт для здоровья. </w:t>
      </w:r>
    </w:p>
    <w:p w:rsidR="00826221" w:rsidRPr="00826221" w:rsidRDefault="00826221" w:rsidP="00826221">
      <w:pPr>
        <w:spacing w:after="0" w:line="440" w:lineRule="exact"/>
        <w:ind w:firstLine="567"/>
        <w:contextualSpacing/>
        <w:jc w:val="both"/>
        <w:rPr>
          <w:rFonts w:ascii="Times New Roman" w:hAnsi="Times New Roman" w:cs="Times New Roman"/>
          <w:color w:val="000000"/>
          <w:spacing w:val="-2"/>
          <w:sz w:val="26"/>
          <w:szCs w:val="26"/>
        </w:rPr>
      </w:pPr>
      <w:r w:rsidRPr="00826221">
        <w:rPr>
          <w:rFonts w:ascii="Times New Roman" w:hAnsi="Times New Roman" w:cs="Times New Roman"/>
          <w:color w:val="000000"/>
          <w:spacing w:val="-2"/>
          <w:sz w:val="26"/>
          <w:szCs w:val="26"/>
        </w:rPr>
        <w:t xml:space="preserve">Быть непохожими и жить в гармонии: молодежная культура, музыка, мода. взгляни на мир с оптимизмом. </w:t>
      </w:r>
    </w:p>
    <w:p w:rsidR="00826221" w:rsidRPr="00826221" w:rsidRDefault="00826221" w:rsidP="00826221">
      <w:pPr>
        <w:spacing w:after="0" w:line="440" w:lineRule="exact"/>
        <w:ind w:firstLine="567"/>
        <w:contextualSpacing/>
        <w:jc w:val="both"/>
        <w:rPr>
          <w:rFonts w:ascii="Times New Roman" w:hAnsi="Times New Roman" w:cs="Times New Roman"/>
          <w:sz w:val="26"/>
          <w:szCs w:val="26"/>
        </w:rPr>
      </w:pPr>
      <w:r w:rsidRPr="00826221">
        <w:rPr>
          <w:rFonts w:ascii="Times New Roman" w:hAnsi="Times New Roman" w:cs="Times New Roman"/>
          <w:b/>
          <w:sz w:val="26"/>
          <w:szCs w:val="26"/>
        </w:rPr>
        <w:t xml:space="preserve">Грамматика. </w:t>
      </w:r>
      <w:r w:rsidRPr="00826221">
        <w:rPr>
          <w:rFonts w:ascii="Times New Roman" w:hAnsi="Times New Roman" w:cs="Times New Roman"/>
          <w:sz w:val="26"/>
          <w:szCs w:val="26"/>
        </w:rPr>
        <w:t xml:space="preserve">Новое: Выражения с глаголом </w:t>
      </w:r>
      <w:r w:rsidRPr="00826221">
        <w:rPr>
          <w:rFonts w:ascii="Times New Roman" w:hAnsi="Times New Roman" w:cs="Times New Roman"/>
          <w:sz w:val="26"/>
          <w:szCs w:val="26"/>
          <w:lang w:val="en-US"/>
        </w:rPr>
        <w:t>like</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PresentContinuous</w:t>
      </w:r>
      <w:r w:rsidRPr="00826221">
        <w:rPr>
          <w:rFonts w:ascii="Times New Roman" w:hAnsi="Times New Roman" w:cs="Times New Roman"/>
          <w:sz w:val="26"/>
          <w:szCs w:val="26"/>
        </w:rPr>
        <w:t xml:space="preserve"> для выражения будущего действия. Синонимы. </w:t>
      </w:r>
      <w:r w:rsidRPr="00826221">
        <w:rPr>
          <w:rFonts w:ascii="Times New Roman" w:hAnsi="Times New Roman" w:cs="Times New Roman"/>
          <w:sz w:val="26"/>
          <w:szCs w:val="26"/>
          <w:lang w:val="en-US"/>
        </w:rPr>
        <w:t>Wh</w:t>
      </w:r>
      <w:r w:rsidRPr="00826221">
        <w:rPr>
          <w:rFonts w:ascii="Times New Roman" w:hAnsi="Times New Roman" w:cs="Times New Roman"/>
          <w:sz w:val="26"/>
          <w:szCs w:val="26"/>
        </w:rPr>
        <w:t>-</w:t>
      </w:r>
      <w:r w:rsidRPr="00826221">
        <w:rPr>
          <w:rFonts w:ascii="Times New Roman" w:hAnsi="Times New Roman" w:cs="Times New Roman"/>
          <w:sz w:val="26"/>
          <w:szCs w:val="26"/>
          <w:lang w:val="en-US"/>
        </w:rPr>
        <w:t>questions</w:t>
      </w:r>
      <w:r w:rsidRPr="00826221">
        <w:rPr>
          <w:rFonts w:ascii="Times New Roman" w:hAnsi="Times New Roman" w:cs="Times New Roman"/>
          <w:sz w:val="26"/>
          <w:szCs w:val="26"/>
        </w:rPr>
        <w:t xml:space="preserve">. Фразовыеглаголы: </w:t>
      </w:r>
      <w:r w:rsidRPr="00826221">
        <w:rPr>
          <w:rFonts w:ascii="Times New Roman" w:hAnsi="Times New Roman" w:cs="Times New Roman"/>
          <w:sz w:val="26"/>
          <w:szCs w:val="26"/>
          <w:lang w:val="en-US"/>
        </w:rPr>
        <w:t>get</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give</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work</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International</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words</w:t>
      </w:r>
      <w:r w:rsidRPr="00826221">
        <w:rPr>
          <w:rFonts w:ascii="Times New Roman" w:hAnsi="Times New Roman" w:cs="Times New Roman"/>
          <w:sz w:val="26"/>
          <w:szCs w:val="26"/>
        </w:rPr>
        <w:t xml:space="preserve">. Артикли с географическими названиями. </w:t>
      </w:r>
      <w:r w:rsidRPr="00826221">
        <w:rPr>
          <w:rFonts w:ascii="Times New Roman" w:hAnsi="Times New Roman" w:cs="Times New Roman"/>
          <w:sz w:val="26"/>
          <w:szCs w:val="26"/>
          <w:lang w:val="en-US"/>
        </w:rPr>
        <w:t>Nounsendingwith</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tion</w:t>
      </w:r>
      <w:r w:rsidRPr="00826221">
        <w:rPr>
          <w:rFonts w:ascii="Times New Roman" w:hAnsi="Times New Roman" w:cs="Times New Roman"/>
          <w:sz w:val="26"/>
          <w:szCs w:val="26"/>
        </w:rPr>
        <w:t>, -</w:t>
      </w:r>
      <w:r w:rsidRPr="00826221">
        <w:rPr>
          <w:rFonts w:ascii="Times New Roman" w:hAnsi="Times New Roman" w:cs="Times New Roman"/>
          <w:sz w:val="26"/>
          <w:szCs w:val="26"/>
          <w:lang w:val="en-US"/>
        </w:rPr>
        <w:t>sion</w:t>
      </w:r>
      <w:r w:rsidRPr="00826221">
        <w:rPr>
          <w:rFonts w:ascii="Times New Roman" w:hAnsi="Times New Roman" w:cs="Times New Roman"/>
          <w:sz w:val="26"/>
          <w:szCs w:val="26"/>
        </w:rPr>
        <w:t>, -</w:t>
      </w:r>
      <w:r w:rsidRPr="00826221">
        <w:rPr>
          <w:rFonts w:ascii="Times New Roman" w:hAnsi="Times New Roman" w:cs="Times New Roman"/>
          <w:sz w:val="26"/>
          <w:szCs w:val="26"/>
          <w:lang w:val="en-US"/>
        </w:rPr>
        <w:t>ment</w:t>
      </w:r>
      <w:r w:rsidRPr="00826221">
        <w:rPr>
          <w:rFonts w:ascii="Times New Roman" w:hAnsi="Times New Roman" w:cs="Times New Roman"/>
          <w:sz w:val="26"/>
          <w:szCs w:val="26"/>
        </w:rPr>
        <w:t>, -</w:t>
      </w:r>
      <w:r w:rsidRPr="00826221">
        <w:rPr>
          <w:rFonts w:ascii="Times New Roman" w:hAnsi="Times New Roman" w:cs="Times New Roman"/>
          <w:sz w:val="26"/>
          <w:szCs w:val="26"/>
          <w:lang w:val="en-US"/>
        </w:rPr>
        <w:t>ive</w:t>
      </w:r>
      <w:r w:rsidRPr="00826221">
        <w:rPr>
          <w:rFonts w:ascii="Times New Roman" w:hAnsi="Times New Roman" w:cs="Times New Roman"/>
          <w:sz w:val="26"/>
          <w:szCs w:val="26"/>
        </w:rPr>
        <w:t xml:space="preserve">. Модальные глаголы. Функции Инфинитива. Многозначные слова: </w:t>
      </w:r>
      <w:r w:rsidRPr="00826221">
        <w:rPr>
          <w:rFonts w:ascii="Times New Roman" w:hAnsi="Times New Roman" w:cs="Times New Roman"/>
          <w:sz w:val="26"/>
          <w:szCs w:val="26"/>
          <w:lang w:val="en-US"/>
        </w:rPr>
        <w:t>sign</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party</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mean</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means</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right</w:t>
      </w:r>
      <w:r w:rsidRPr="00826221">
        <w:rPr>
          <w:rFonts w:ascii="Times New Roman" w:hAnsi="Times New Roman" w:cs="Times New Roman"/>
          <w:sz w:val="26"/>
          <w:szCs w:val="26"/>
        </w:rPr>
        <w:t xml:space="preserve">. Косвенная речь: просьбы и приказы. Словообразование. Выражения с глаголом </w:t>
      </w:r>
      <w:r w:rsidRPr="00826221">
        <w:rPr>
          <w:rFonts w:ascii="Times New Roman" w:hAnsi="Times New Roman" w:cs="Times New Roman"/>
          <w:sz w:val="26"/>
          <w:szCs w:val="26"/>
          <w:lang w:val="en-US"/>
        </w:rPr>
        <w:t>do</w:t>
      </w:r>
      <w:r w:rsidRPr="00826221">
        <w:rPr>
          <w:rFonts w:ascii="Times New Roman" w:hAnsi="Times New Roman" w:cs="Times New Roman"/>
          <w:sz w:val="26"/>
          <w:szCs w:val="26"/>
        </w:rPr>
        <w:t xml:space="preserve">. </w:t>
      </w:r>
    </w:p>
    <w:p w:rsidR="00826221" w:rsidRPr="00F360FF" w:rsidRDefault="00826221" w:rsidP="00826221">
      <w:pPr>
        <w:spacing w:after="0" w:line="440" w:lineRule="exact"/>
        <w:ind w:firstLine="567"/>
        <w:contextualSpacing/>
        <w:jc w:val="both"/>
        <w:rPr>
          <w:rFonts w:ascii="Times New Roman" w:hAnsi="Times New Roman" w:cs="Times New Roman"/>
          <w:color w:val="000000"/>
          <w:spacing w:val="-2"/>
          <w:sz w:val="26"/>
          <w:szCs w:val="26"/>
        </w:rPr>
      </w:pPr>
      <w:r w:rsidRPr="00826221">
        <w:rPr>
          <w:rFonts w:ascii="Times New Roman" w:hAnsi="Times New Roman" w:cs="Times New Roman"/>
          <w:sz w:val="26"/>
          <w:szCs w:val="26"/>
        </w:rPr>
        <w:t xml:space="preserve">Повторение: Времена глагола. Синонимы. Альтернативные вопросы. Интонация вопросительных предложений и кратких ответов. Отглагольные существительные и причастия. </w:t>
      </w:r>
      <w:r w:rsidRPr="00826221">
        <w:rPr>
          <w:rFonts w:ascii="Times New Roman" w:hAnsi="Times New Roman" w:cs="Times New Roman"/>
          <w:sz w:val="26"/>
          <w:szCs w:val="26"/>
          <w:lang w:val="en-US"/>
        </w:rPr>
        <w:t>PassiveVoice</w:t>
      </w:r>
      <w:r w:rsidRPr="00826221">
        <w:rPr>
          <w:rFonts w:ascii="Times New Roman" w:hAnsi="Times New Roman" w:cs="Times New Roman"/>
          <w:sz w:val="26"/>
          <w:szCs w:val="26"/>
        </w:rPr>
        <w:t xml:space="preserve">. Предлоги места и направления. </w:t>
      </w:r>
      <w:r w:rsidRPr="00826221">
        <w:rPr>
          <w:rFonts w:ascii="Times New Roman" w:hAnsi="Times New Roman" w:cs="Times New Roman"/>
          <w:sz w:val="26"/>
          <w:szCs w:val="26"/>
          <w:lang w:val="en-US"/>
        </w:rPr>
        <w:t>Adjectives</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ending</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with</w:t>
      </w:r>
      <w:r w:rsidRPr="00826221">
        <w:rPr>
          <w:rFonts w:ascii="Times New Roman" w:hAnsi="Times New Roman" w:cs="Times New Roman"/>
          <w:sz w:val="26"/>
          <w:szCs w:val="26"/>
        </w:rPr>
        <w:t xml:space="preserve"> -</w:t>
      </w:r>
      <w:r w:rsidRPr="00826221">
        <w:rPr>
          <w:rFonts w:ascii="Times New Roman" w:hAnsi="Times New Roman" w:cs="Times New Roman"/>
          <w:sz w:val="26"/>
          <w:szCs w:val="26"/>
          <w:lang w:val="en-US"/>
        </w:rPr>
        <w:t>able</w:t>
      </w:r>
      <w:r w:rsidRPr="00826221">
        <w:rPr>
          <w:rFonts w:ascii="Times New Roman" w:hAnsi="Times New Roman" w:cs="Times New Roman"/>
          <w:sz w:val="26"/>
          <w:szCs w:val="26"/>
        </w:rPr>
        <w:t>, -</w:t>
      </w:r>
      <w:r w:rsidRPr="00826221">
        <w:rPr>
          <w:rFonts w:ascii="Times New Roman" w:hAnsi="Times New Roman" w:cs="Times New Roman"/>
          <w:sz w:val="26"/>
          <w:szCs w:val="26"/>
          <w:lang w:val="en-US"/>
        </w:rPr>
        <w:t>ible</w:t>
      </w:r>
      <w:r w:rsidRPr="00826221">
        <w:rPr>
          <w:rFonts w:ascii="Times New Roman" w:hAnsi="Times New Roman" w:cs="Times New Roman"/>
          <w:sz w:val="26"/>
          <w:szCs w:val="26"/>
        </w:rPr>
        <w:t>. Предлоги</w:t>
      </w:r>
      <w:r w:rsidRPr="00826221">
        <w:rPr>
          <w:rFonts w:ascii="Times New Roman" w:hAnsi="Times New Roman" w:cs="Times New Roman"/>
          <w:sz w:val="26"/>
          <w:szCs w:val="26"/>
          <w:lang w:val="en-US"/>
        </w:rPr>
        <w:t xml:space="preserve"> by (car), on (foot). </w:t>
      </w:r>
      <w:r w:rsidRPr="00826221">
        <w:rPr>
          <w:rFonts w:ascii="Times New Roman" w:hAnsi="Times New Roman" w:cs="Times New Roman"/>
          <w:sz w:val="26"/>
          <w:szCs w:val="26"/>
        </w:rPr>
        <w:t>Артикли</w:t>
      </w:r>
      <w:r w:rsidRPr="00826221">
        <w:rPr>
          <w:rFonts w:ascii="Times New Roman" w:hAnsi="Times New Roman" w:cs="Times New Roman"/>
          <w:sz w:val="26"/>
          <w:szCs w:val="26"/>
          <w:lang w:val="en-US"/>
        </w:rPr>
        <w:t>. Wh-</w:t>
      </w:r>
      <w:r w:rsidRPr="00826221">
        <w:rPr>
          <w:rFonts w:ascii="Times New Roman" w:hAnsi="Times New Roman" w:cs="Times New Roman"/>
          <w:sz w:val="26"/>
          <w:szCs w:val="26"/>
          <w:lang w:val="en-US"/>
        </w:rPr>
        <w:lastRenderedPageBreak/>
        <w:t xml:space="preserve">questions in reported speech. </w:t>
      </w:r>
      <w:r w:rsidRPr="00826221">
        <w:rPr>
          <w:rFonts w:ascii="Times New Roman" w:hAnsi="Times New Roman" w:cs="Times New Roman"/>
          <w:sz w:val="26"/>
          <w:szCs w:val="26"/>
        </w:rPr>
        <w:t>Антонимы</w:t>
      </w:r>
      <w:r w:rsidRPr="00F360FF">
        <w:rPr>
          <w:rFonts w:ascii="Times New Roman" w:hAnsi="Times New Roman" w:cs="Times New Roman"/>
          <w:sz w:val="26"/>
          <w:szCs w:val="26"/>
        </w:rPr>
        <w:t xml:space="preserve">. </w:t>
      </w:r>
      <w:r w:rsidRPr="00826221">
        <w:rPr>
          <w:rFonts w:ascii="Times New Roman" w:hAnsi="Times New Roman" w:cs="Times New Roman"/>
          <w:sz w:val="26"/>
          <w:szCs w:val="26"/>
          <w:lang w:val="en-US"/>
        </w:rPr>
        <w:t>Conditional</w:t>
      </w:r>
      <w:r w:rsidRPr="00F360FF">
        <w:rPr>
          <w:rFonts w:ascii="Times New Roman" w:hAnsi="Times New Roman" w:cs="Times New Roman"/>
          <w:sz w:val="26"/>
          <w:szCs w:val="26"/>
        </w:rPr>
        <w:t xml:space="preserve"> </w:t>
      </w:r>
      <w:r w:rsidRPr="00826221">
        <w:rPr>
          <w:rFonts w:ascii="Times New Roman" w:hAnsi="Times New Roman" w:cs="Times New Roman"/>
          <w:sz w:val="26"/>
          <w:szCs w:val="26"/>
          <w:lang w:val="en-US"/>
        </w:rPr>
        <w:t>III</w:t>
      </w:r>
      <w:r w:rsidRPr="00F360FF">
        <w:rPr>
          <w:rFonts w:ascii="Times New Roman" w:hAnsi="Times New Roman" w:cs="Times New Roman"/>
          <w:sz w:val="26"/>
          <w:szCs w:val="26"/>
        </w:rPr>
        <w:t xml:space="preserve">. </w:t>
      </w:r>
      <w:r w:rsidRPr="00826221">
        <w:rPr>
          <w:rFonts w:ascii="Times New Roman" w:hAnsi="Times New Roman" w:cs="Times New Roman"/>
          <w:sz w:val="26"/>
          <w:szCs w:val="26"/>
        </w:rPr>
        <w:t>Выражениясглаголами</w:t>
      </w:r>
      <w:r w:rsidRPr="00F360FF">
        <w:rPr>
          <w:rFonts w:ascii="Times New Roman" w:hAnsi="Times New Roman" w:cs="Times New Roman"/>
          <w:sz w:val="26"/>
          <w:szCs w:val="26"/>
        </w:rPr>
        <w:t xml:space="preserve"> </w:t>
      </w:r>
      <w:r w:rsidRPr="00826221">
        <w:rPr>
          <w:rFonts w:ascii="Times New Roman" w:hAnsi="Times New Roman" w:cs="Times New Roman"/>
          <w:sz w:val="26"/>
          <w:szCs w:val="26"/>
          <w:lang w:val="en-US"/>
        </w:rPr>
        <w:t>keep</w:t>
      </w:r>
      <w:r w:rsidRPr="00F360FF">
        <w:rPr>
          <w:rFonts w:ascii="Times New Roman" w:hAnsi="Times New Roman" w:cs="Times New Roman"/>
          <w:sz w:val="26"/>
          <w:szCs w:val="26"/>
        </w:rPr>
        <w:t xml:space="preserve">, </w:t>
      </w:r>
      <w:r w:rsidRPr="00826221">
        <w:rPr>
          <w:rFonts w:ascii="Times New Roman" w:hAnsi="Times New Roman" w:cs="Times New Roman"/>
          <w:sz w:val="26"/>
          <w:szCs w:val="26"/>
          <w:lang w:val="en-US"/>
        </w:rPr>
        <w:t>get</w:t>
      </w:r>
      <w:r w:rsidRPr="00F360FF">
        <w:rPr>
          <w:rFonts w:ascii="Times New Roman" w:hAnsi="Times New Roman" w:cs="Times New Roman"/>
          <w:sz w:val="26"/>
          <w:szCs w:val="26"/>
        </w:rPr>
        <w:t xml:space="preserve">.  </w:t>
      </w:r>
    </w:p>
    <w:p w:rsidR="00826221" w:rsidRPr="00826221" w:rsidRDefault="00826221" w:rsidP="006E194B">
      <w:pPr>
        <w:jc w:val="both"/>
        <w:rPr>
          <w:rFonts w:ascii="Times New Roman" w:hAnsi="Times New Roman" w:cs="Times New Roman"/>
          <w:sz w:val="26"/>
          <w:szCs w:val="26"/>
        </w:rPr>
      </w:pPr>
    </w:p>
    <w:p w:rsidR="0042292B" w:rsidRPr="00F360FF" w:rsidRDefault="0042292B" w:rsidP="006E194B">
      <w:pPr>
        <w:jc w:val="both"/>
        <w:rPr>
          <w:rFonts w:ascii="Times New Roman" w:hAnsi="Times New Roman" w:cs="Times New Roman"/>
          <w:b/>
          <w:i/>
          <w:sz w:val="26"/>
          <w:szCs w:val="26"/>
        </w:rPr>
      </w:pPr>
      <w:bookmarkStart w:id="23" w:name="_Toc516833102"/>
      <w:r w:rsidRPr="00F360FF">
        <w:rPr>
          <w:rFonts w:ascii="Times New Roman" w:hAnsi="Times New Roman" w:cs="Times New Roman"/>
          <w:b/>
          <w:i/>
          <w:sz w:val="26"/>
          <w:szCs w:val="26"/>
        </w:rPr>
        <w:t xml:space="preserve">2.2.2.4. </w:t>
      </w:r>
      <w:r w:rsidRPr="002944A5">
        <w:rPr>
          <w:rFonts w:ascii="Times New Roman" w:hAnsi="Times New Roman" w:cs="Times New Roman"/>
          <w:b/>
          <w:i/>
          <w:sz w:val="26"/>
          <w:szCs w:val="26"/>
        </w:rPr>
        <w:t>Математика</w:t>
      </w:r>
      <w:bookmarkEnd w:id="23"/>
    </w:p>
    <w:p w:rsidR="0042292B" w:rsidRPr="00BE503D" w:rsidRDefault="0042292B" w:rsidP="006E194B">
      <w:pPr>
        <w:jc w:val="both"/>
        <w:rPr>
          <w:rFonts w:ascii="Times New Roman" w:hAnsi="Times New Roman" w:cs="Times New Roman"/>
          <w:b/>
          <w:sz w:val="26"/>
          <w:szCs w:val="26"/>
        </w:rPr>
      </w:pPr>
      <w:bookmarkStart w:id="24" w:name="_Toc514851804"/>
      <w:bookmarkStart w:id="25" w:name="_Toc516400641"/>
      <w:bookmarkStart w:id="26" w:name="_Toc516833103"/>
      <w:r w:rsidRPr="00BE503D">
        <w:rPr>
          <w:rFonts w:ascii="Times New Roman" w:hAnsi="Times New Roman" w:cs="Times New Roman"/>
          <w:b/>
          <w:sz w:val="26"/>
          <w:szCs w:val="26"/>
        </w:rPr>
        <w:t xml:space="preserve">5 </w:t>
      </w:r>
      <w:r w:rsidRPr="002944A5">
        <w:rPr>
          <w:rFonts w:ascii="Times New Roman" w:hAnsi="Times New Roman" w:cs="Times New Roman"/>
          <w:b/>
          <w:sz w:val="26"/>
          <w:szCs w:val="26"/>
        </w:rPr>
        <w:t>класс</w:t>
      </w:r>
      <w:bookmarkEnd w:id="24"/>
      <w:bookmarkEnd w:id="25"/>
      <w:bookmarkEnd w:id="26"/>
    </w:p>
    <w:p w:rsidR="0042292B" w:rsidRPr="00BE503D"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Натуральныечисла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Ряд</w:t>
      </w:r>
      <w:r w:rsidRPr="00BE503D">
        <w:rPr>
          <w:rFonts w:ascii="Times New Roman" w:hAnsi="Times New Roman" w:cs="Times New Roman"/>
          <w:sz w:val="26"/>
          <w:szCs w:val="26"/>
        </w:rPr>
        <w:t xml:space="preserve"> </w:t>
      </w:r>
      <w:r w:rsidRPr="002944A5">
        <w:rPr>
          <w:rFonts w:ascii="Times New Roman" w:hAnsi="Times New Roman" w:cs="Times New Roman"/>
          <w:sz w:val="26"/>
          <w:szCs w:val="26"/>
        </w:rPr>
        <w:t>натуральных</w:t>
      </w:r>
      <w:r w:rsidRPr="00BE503D">
        <w:rPr>
          <w:rFonts w:ascii="Times New Roman" w:hAnsi="Times New Roman" w:cs="Times New Roman"/>
          <w:sz w:val="26"/>
          <w:szCs w:val="26"/>
        </w:rPr>
        <w:t xml:space="preserve"> </w:t>
      </w:r>
      <w:r w:rsidRPr="002944A5">
        <w:rPr>
          <w:rFonts w:ascii="Times New Roman" w:hAnsi="Times New Roman" w:cs="Times New Roman"/>
          <w:sz w:val="26"/>
          <w:szCs w:val="26"/>
        </w:rPr>
        <w:t>чисел</w:t>
      </w:r>
      <w:r w:rsidRPr="00BE503D">
        <w:rPr>
          <w:rFonts w:ascii="Times New Roman" w:hAnsi="Times New Roman" w:cs="Times New Roman"/>
          <w:sz w:val="26"/>
          <w:szCs w:val="26"/>
        </w:rPr>
        <w:t xml:space="preserve">. </w:t>
      </w:r>
      <w:r w:rsidRPr="002944A5">
        <w:rPr>
          <w:rFonts w:ascii="Times New Roman" w:hAnsi="Times New Roman" w:cs="Times New Roman"/>
          <w:sz w:val="26"/>
          <w:szCs w:val="26"/>
        </w:rPr>
        <w:t>Десятичная запись натуральных чисел. Округление натуральных чисел.</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Сравнение натуральных чисел. Сложение и вычитание натуральных  чисел. Свойства  сложения.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Умножение и деление натуральных чисел. Свойства умножения. Деление  с  остатком. Степень  числа  с натуральным  показателем.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Решение текстовых задач арифметическими способами.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Дроби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Обыкновенные дроби. Основное свойство дроби.  Правильные и неправильные дроби. Смешанные числа.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Сравнение обыкновенных дробей и смешанных чисел. Арифметические действия с обыкновенными дробями и смешанными числами.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Десятичные дроби. Сравнение и округление десятичных дробей. Арифметические действия с десятичными дробями. Прикидки результатов вычислений. Представление десятичной дроби в виде обыкновенной дроби и обыкновенной в виде десятичной.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Проценты. Нахождение процентов от числа. Нахождение числа по его процентам.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Решение текстовых задач арифметическими способами.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Величины. Зависимости между величинами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Единицы длины, площади, объёма, массы, времени, скорости. Примеры зависимостей между величинами. Представление зависимостей в виде формул. Вычисления по формулам.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Числовые и буквенные выражения. Уравнения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Числовые выражения. Значение числового выражения. Порядок действий в числовых выражениях. Буквенные выражения. Раскрытие скобок. Формулы. Уравнения. Корень уравнения. Основные свойства уравнений. Решение текстовых задач с помощью уравнений.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Элементы статистики, вероятности. Комбинаторные задачи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Представление данных в виде таблиц. Среднее арифметическое. Среднее значение величины. Решение  комбинаторных задач.</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Геометрические фигуры.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Измерения геометрических величин. Отрезок. Построение отрезка. Длина отрезка, ломаной. Измерение длины отрезка, построение отрезка заданной длины. Периметр многоугольника. Плоскость. Прямая. Луч. Координатный луч. Шкалы.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Угол. Виды углов. Градусная мера угла. Измерение и построение углов с помощью транспортира.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Прямоугольник. Квадрат. Треугольник. Виды треугольников.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Равенство фигур. Понятие и свойства площади. Площадь прямоугольника и квадрата. Ось симметрии фигуры. Наглядные представления о пространственных фигурах: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прямоугольный параллелепипед, куб, пирамида. Примеры развёрток многогранников. Понятие и свойства объёма. Объём прямоугольного параллелепипеда и куба.</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6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Арифметика.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Натуральные числа. Делители и кратные натурального числа. Наибольший общий делитель. Наименьшее общее кратное.  Признаки делимости на 2, на 3, на 5, на 9, на 10.</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Простые и составные числа. Разложение чисел на простые множители.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Решение текстовых задач арифметическими способами.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Дроби. Обыкновенные дроби. Основное свойство дроби. Нахождение дроби от числа. Нахождение числа по заданному значению дроби.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Сравнение обыкновенных дробей и смешанных чисел. Арифметические действия с обыкновенными дробями и смешанными числами.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Представление десятичной дроби в виде обыкновенной дроби и обыкновенной в виде десятичной. Бесконечные периодические десятичные. Десятичное приближение обыкновенной дроби.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Отношения. Процентное отношение двух чисел. Деление числа в данном отношении. Масштаб.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Пропорции. Основное свойство пропорции. Прямая и обратная пропорциональные зависимости. Нахождение процентов от числа. Нахождение числа по его процентам.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Решение текстовых задач арифметическими способами.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Рациональные числа. Положительные, отрицательные числа и число нуль.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Противоположные числа. Модуль числа.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Целые числа. Рациональные числа. Сравнение рациональных чисел. Арифметические действия с рациональными числами. Свойства сложения и умножения рациональных чисел.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Координатная прямая. Координатная плоскость.</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Величины. Зависимости между величинами. Примеры зависимостей между величинами. Представление зависимостей в виде формул. Вычисления по формулам.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Числовые и буквенные выражения. Уравнения. Буквенные выражения. Раскрытие скобок. Подобные слагаемые, приведение подобных слагаемых. Формулы.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Уравнения. Корень уравнения. Основные свойства уравнения. Решение текстовых задач с помощью уравнений.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Элементы статистики, вероятности. Комбинаторные задачи.Представление данных в виде таблиц, круговых  и столбчатых диаграмм, графиков.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Случайное событие. Достоверное и невозможное события. Вероятность случайного события. Решение комбинаторных задач.</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Геометрические фигуры. Измерения геометрических величин.Окружность и круг. Длина окружности. Число π. Площадь круга. Ось симметрии фигуры.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Наглядные представления о простейших фигурах: цилиндр, конус, шар, сфера. Примеры разверток цилиндра, конуса. Понятие и свойства объема.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Взаимное расположение двух прямых. Перпендикулярные прямые. Параллельные прямые.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Осевая и центральная симметрии.</w:t>
      </w:r>
    </w:p>
    <w:p w:rsidR="0042292B" w:rsidRPr="002944A5" w:rsidRDefault="0042292B" w:rsidP="006E194B">
      <w:pPr>
        <w:jc w:val="both"/>
        <w:rPr>
          <w:rFonts w:ascii="Times New Roman" w:hAnsi="Times New Roman" w:cs="Times New Roman"/>
          <w:b/>
          <w:i/>
          <w:sz w:val="26"/>
          <w:szCs w:val="26"/>
        </w:rPr>
      </w:pPr>
      <w:bookmarkStart w:id="27" w:name="_Toc516833104"/>
      <w:r w:rsidRPr="002944A5">
        <w:rPr>
          <w:rFonts w:ascii="Times New Roman" w:hAnsi="Times New Roman" w:cs="Times New Roman"/>
          <w:b/>
          <w:i/>
          <w:sz w:val="26"/>
          <w:szCs w:val="26"/>
        </w:rPr>
        <w:t>2.2.2.5. Алгебра</w:t>
      </w:r>
      <w:bookmarkEnd w:id="27"/>
    </w:p>
    <w:p w:rsidR="0042292B" w:rsidRPr="002944A5" w:rsidRDefault="0042292B" w:rsidP="006E194B">
      <w:pPr>
        <w:jc w:val="both"/>
        <w:rPr>
          <w:rFonts w:ascii="Times New Roman" w:hAnsi="Times New Roman" w:cs="Times New Roman"/>
          <w:b/>
          <w:sz w:val="26"/>
          <w:szCs w:val="26"/>
        </w:rPr>
      </w:pPr>
      <w:bookmarkStart w:id="28" w:name="_Toc514851806"/>
      <w:bookmarkStart w:id="29" w:name="_Toc516400643"/>
      <w:bookmarkStart w:id="30" w:name="_Toc516833105"/>
      <w:r w:rsidRPr="002944A5">
        <w:rPr>
          <w:rFonts w:ascii="Times New Roman" w:hAnsi="Times New Roman" w:cs="Times New Roman"/>
          <w:b/>
          <w:sz w:val="26"/>
          <w:szCs w:val="26"/>
        </w:rPr>
        <w:t>7 класс</w:t>
      </w:r>
      <w:bookmarkEnd w:id="28"/>
      <w:bookmarkEnd w:id="29"/>
      <w:bookmarkEnd w:id="30"/>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Алгебраические выражения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Выражение с переменными. Значение выражения с переменными. Допустимые значения переменных. Тождество. Тождественные преобразования алгебраических выражений. Доказательство тождеств.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Степень с натуральными показателями и её свойства. Одночлены. Одночлен стандартного вида. Степень одночлена. Многочлены. Многочлен стандартного вида. Степень многочлена. Сложение, вычитание и умножение многочленов. Формулы сокращённого умножения: квадрат суммы и квадрат разности двух выражений. Разложение многочлена на множители. Вынесение общего множителя за скобки. Метод группировки. Разность квадратов двух выражений. Сумма и разность кубов двух выражений. Квадратный трёхчлен. Корень квадратного трёхчлена. Свойства квадратного трёхчлена. Разложение квадратного трёхчлена на множители.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Рациональные выражения. Целые выражения. Дробные выражения. Рациональная дробь. Основное свойство рациональной дроби. Сложение, вычитание, умножение и деление рациональных дробей. Возведение рациональной дроби в степень. Тождественные преобразования рациональных выражений. Степень с целыми показателями и её свойства.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Квадратные корни. Арифметический квадратный корень и его свойства. Тождественные преобразования выражений, содержащих квадратные корни.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Уравнения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Уравнение с одной переменной. Корень уравнения. Равносильные уравнения. Свойства уравнений с одной переменной. Уравнение как математическая модель реальной ситуации. Линейной уравнение. Квадратное уравнение. Формула корней квадратного уравнения. Теория Виета. Рациональные уравнения. Решение рациональных уравнений, сводящихся к линейным или к квадратным уравнениям. Решение текстовых задач с помощью рациональных уравнений. </w:t>
      </w:r>
      <w:r w:rsidRPr="002944A5">
        <w:rPr>
          <w:rFonts w:ascii="Times New Roman" w:hAnsi="Times New Roman" w:cs="Times New Roman"/>
          <w:sz w:val="26"/>
          <w:szCs w:val="26"/>
        </w:rPr>
        <w:br/>
        <w:t xml:space="preserve">Уравнение с двумя переменными. График уравнения с двумя переменными. Линейное уравнение с двумя переменными и его график. </w:t>
      </w:r>
      <w:r w:rsidRPr="002944A5">
        <w:rPr>
          <w:rFonts w:ascii="Times New Roman" w:hAnsi="Times New Roman" w:cs="Times New Roman"/>
          <w:sz w:val="26"/>
          <w:szCs w:val="26"/>
        </w:rPr>
        <w:br/>
        <w:t>Системы уравнений с двумя переменными. Графический метод решения системы уравнений с двумя переменными. Решение систем уравнений методом подстановки и сложения. Система двух уравнений с двумя переменными как модель реальной ситуации.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Неравенства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Числовые неравенства и их свойства. Сложение и умножение числовых неравенств.  Оценивание значения выражения. Неравенство с одной переменной. Равносильные неравенства. Числовые промежутки. Линейные и квадратные неравенства с одной переменной. Системы неравенств с одной переменной.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Числовые множества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Множество и его элементы. Способы задания множеств. Равные множества. Пустое множество. Подмножество. Операции над множествами. Иллюстрация соотношений между множествами с помощью диаграмм Эйлера. Множества натуральных, целых, рациональных чисел. Рациональное число как дробь вида </w:t>
      </w:r>
      <m:oMath>
        <m:f>
          <m:fPr>
            <m:ctrlPr>
              <w:rPr>
                <w:rFonts w:ascii="Cambria Math" w:hAnsi="Times New Roman" w:cs="Times New Roman"/>
                <w:sz w:val="26"/>
                <w:szCs w:val="26"/>
              </w:rPr>
            </m:ctrlPr>
          </m:fPr>
          <m:num>
            <m:r>
              <m:rPr>
                <m:sty m:val="p"/>
              </m:rPr>
              <w:rPr>
                <w:rFonts w:cs="Times New Roman"/>
                <w:sz w:val="26"/>
                <w:szCs w:val="26"/>
              </w:rPr>
              <m:t>m</m:t>
            </m:r>
          </m:num>
          <m:den>
            <m:r>
              <m:rPr>
                <m:sty m:val="p"/>
              </m:rPr>
              <w:rPr>
                <w:rFonts w:cs="Times New Roman"/>
                <w:sz w:val="26"/>
                <w:szCs w:val="26"/>
              </w:rPr>
              <m:t>n</m:t>
            </m:r>
          </m:den>
        </m:f>
      </m:oMath>
      <w:r w:rsidRPr="002944A5">
        <w:rPr>
          <w:rFonts w:ascii="Times New Roman" w:hAnsi="Times New Roman" w:cs="Times New Roman"/>
          <w:sz w:val="26"/>
          <w:szCs w:val="26"/>
        </w:rPr>
        <w:t>, где m</w:t>
      </w:r>
      <w:r w:rsidR="00A129A6" w:rsidRPr="0074730F">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3.6pt" equationxml="&lt;">
            <v:imagedata r:id="rId11" o:title="" chromakey="white"/>
          </v:shape>
        </w:pict>
      </w:r>
      <w:r w:rsidRPr="002944A5">
        <w:rPr>
          <w:rFonts w:ascii="Times New Roman" w:hAnsi="Times New Roman" w:cs="Times New Roman"/>
          <w:sz w:val="26"/>
          <w:szCs w:val="26"/>
        </w:rPr>
        <w:t>Z,n</w:t>
      </w:r>
      <w:r w:rsidR="00A129A6" w:rsidRPr="0074730F">
        <w:rPr>
          <w:rFonts w:ascii="Times New Roman" w:hAnsi="Times New Roman" w:cs="Times New Roman"/>
          <w:sz w:val="26"/>
          <w:szCs w:val="26"/>
        </w:rPr>
        <w:pict>
          <v:shape id="_x0000_i1026" type="#_x0000_t75" style="width:7.35pt;height:13.6pt" equationxml="&lt;">
            <v:imagedata r:id="rId11" o:title="" chromakey="white"/>
          </v:shape>
        </w:pict>
      </w:r>
      <w:r w:rsidRPr="002944A5">
        <w:rPr>
          <w:rFonts w:ascii="Times New Roman" w:hAnsi="Times New Roman" w:cs="Times New Roman"/>
          <w:sz w:val="26"/>
          <w:szCs w:val="26"/>
        </w:rPr>
        <w:t xml:space="preserve">N, и как бесконечная периодическая десятичная дробь. Представление об иррациональном числе. Множество действительных чисел. Представление действительного числа в виде бесконечной непериодической десятичной дроби. Сравнение действительных чисел. Связь между множествами N, Z, Q, R.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Функции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Числовые функции</w:t>
      </w:r>
      <w:r w:rsidRPr="002944A5">
        <w:rPr>
          <w:rFonts w:ascii="Times New Roman" w:hAnsi="Times New Roman" w:cs="Times New Roman"/>
          <w:sz w:val="26"/>
          <w:szCs w:val="26"/>
        </w:rPr>
        <w:br/>
        <w:t xml:space="preserve">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значения функции. Способы задания функции. График функции. Построение графиков функций с помощью преобразований фигур. Нули функции. Промежутки знакопостоянства функции. Промежутки возрастания и убывания функции.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Линейная функция, обратная пропорциональность, квадратичная функция, функция </w:t>
      </w:r>
      <m:oMath>
        <m:r>
          <m:rPr>
            <m:sty m:val="p"/>
          </m:rPr>
          <w:rPr>
            <w:rFonts w:cs="Times New Roman"/>
            <w:sz w:val="26"/>
            <w:szCs w:val="26"/>
          </w:rPr>
          <m:t>y</m:t>
        </m:r>
        <m:r>
          <m:rPr>
            <m:sty m:val="p"/>
          </m:rPr>
          <w:rPr>
            <w:rFonts w:hAnsi="Times New Roman" w:cs="Times New Roman"/>
            <w:sz w:val="26"/>
            <w:szCs w:val="26"/>
          </w:rPr>
          <m:t>=</m:t>
        </m:r>
        <m:r>
          <m:rPr>
            <m:sty m:val="p"/>
          </m:rPr>
          <w:rPr>
            <w:rFonts w:hAnsi="Times New Roman" w:cs="Times New Roman"/>
            <w:sz w:val="26"/>
            <w:szCs w:val="26"/>
          </w:rPr>
          <m:t>√</m:t>
        </m:r>
        <m:r>
          <m:rPr>
            <m:sty m:val="p"/>
          </m:rPr>
          <w:rPr>
            <w:rFonts w:cs="Times New Roman"/>
            <w:sz w:val="26"/>
            <w:szCs w:val="26"/>
          </w:rPr>
          <m:t>x</m:t>
        </m:r>
      </m:oMath>
      <w:r w:rsidRPr="002944A5">
        <w:rPr>
          <w:rFonts w:ascii="Times New Roman" w:hAnsi="Times New Roman" w:cs="Times New Roman"/>
          <w:sz w:val="26"/>
          <w:szCs w:val="26"/>
        </w:rPr>
        <w:t>, их свойства и графики.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Числовые последовательности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Понятие числовой последовательности. Конечные и бесконечные последовательности. Арифметическая и геометрическая прогрессии. Свойства членов арифметической и геометрической прогрессий. Формулы общего члена арифметической и геометрической прогрессий. Формулы суммы n первых членов арифметической и геометрической прогрессий. Сумма бесконечной прогрессии, у которой </w:t>
      </w:r>
      <m:oMath>
        <m:d>
          <m:dPr>
            <m:begChr m:val="|"/>
            <m:endChr m:val="|"/>
            <m:ctrlPr>
              <w:rPr>
                <w:rFonts w:ascii="Cambria Math" w:hAnsi="Times New Roman" w:cs="Times New Roman"/>
                <w:sz w:val="26"/>
                <w:szCs w:val="26"/>
              </w:rPr>
            </m:ctrlPr>
          </m:dPr>
          <m:e>
            <m:r>
              <m:rPr>
                <m:sty m:val="p"/>
              </m:rPr>
              <w:rPr>
                <w:rFonts w:cs="Times New Roman"/>
                <w:sz w:val="26"/>
                <w:szCs w:val="26"/>
              </w:rPr>
              <m:t>q</m:t>
            </m:r>
          </m:e>
        </m:d>
      </m:oMath>
      <w:r w:rsidRPr="002944A5">
        <w:rPr>
          <w:rFonts w:ascii="Times New Roman" w:hAnsi="Times New Roman" w:cs="Times New Roman"/>
          <w:sz w:val="26"/>
          <w:szCs w:val="26"/>
        </w:rPr>
        <w:t xml:space="preserve">&lt;1. Представление бесконечной периодической десятичной дроби в виде обыкновенной дроби.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Элементы прикладной математики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Математическое моделирование. Процентные расчёты. Формула сложных процентов. Приближённые вычисления. Абсолютная и относительная </w:t>
      </w:r>
      <w:r w:rsidRPr="002944A5">
        <w:rPr>
          <w:rFonts w:ascii="Times New Roman" w:hAnsi="Times New Roman" w:cs="Times New Roman"/>
          <w:sz w:val="26"/>
          <w:szCs w:val="26"/>
        </w:rPr>
        <w:lastRenderedPageBreak/>
        <w:t xml:space="preserve">погрешности. Основные правила комбинаторики. Частота и вероятность случайного события. Классическое определение вероятности. Начальные сведения о статистике. Представление данных в виде таблиц, круговых и столбчатых диаграмм, графиков. Статистические характеристики совокупности данных: среднее значение, мода, размах, медиана выборки.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Алгебра в историческом развитии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Зарождение алгебры, книга о восстановлении и противопоставлении Мухаммеда аль-Хорезми. История формирования математического языка. Как зародилась идея координат. Открытие иррациональности. Из истории возникновения формул для решения уравнений 3-й и 4-й степеней. История развития понятия функции. Как зародилась теория вероятностей. Числа Фибоначчи. Задала Л. Пизанского (Фибоначчи) о кроликах.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Л.Ф. Магницкий. П.Л. Чебышев. Н.И. Лобачевский. В.Я. Буняковский. А.Н. Колмогоров. Ф. Виет. П.Ферма. Р. Декарт.  Н. Тарталья. Д. Кардано. Н. Абель. Б. Паскаль. Л. Пизанский. К. Гаусс.</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8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Рациональные дроби. Рациональная дробь. Основ</w:t>
      </w:r>
      <w:r w:rsidRPr="002944A5">
        <w:rPr>
          <w:rFonts w:ascii="Times New Roman" w:hAnsi="Times New Roman" w:cs="Times New Roman"/>
          <w:sz w:val="26"/>
          <w:szCs w:val="26"/>
        </w:rPr>
        <w:softHyphen/>
        <w:t>ное свойство дроби, сокращение дробей. Тождествен</w:t>
      </w:r>
      <w:r w:rsidRPr="002944A5">
        <w:rPr>
          <w:rFonts w:ascii="Times New Roman" w:hAnsi="Times New Roman" w:cs="Times New Roman"/>
          <w:sz w:val="26"/>
          <w:szCs w:val="26"/>
        </w:rPr>
        <w:softHyphen/>
        <w:t>ные преобразования рациональных выражений. Функ</w:t>
      </w:r>
      <w:r w:rsidRPr="002944A5">
        <w:rPr>
          <w:rFonts w:ascii="Times New Roman" w:hAnsi="Times New Roman" w:cs="Times New Roman"/>
          <w:sz w:val="26"/>
          <w:szCs w:val="26"/>
        </w:rPr>
        <w:softHyphen/>
        <w:t>ция у = k/x и ее график.</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Квадратные корни. Понятие об иррациональных числах. Общие сведения о действительных числах. Ква</w:t>
      </w:r>
      <w:r w:rsidRPr="002944A5">
        <w:rPr>
          <w:rFonts w:ascii="Times New Roman" w:hAnsi="Times New Roman" w:cs="Times New Roman"/>
          <w:sz w:val="26"/>
          <w:szCs w:val="26"/>
        </w:rPr>
        <w:softHyphen/>
        <w:t>дратный корень. Понятие о нахождении приближенно</w:t>
      </w:r>
      <w:r w:rsidRPr="002944A5">
        <w:rPr>
          <w:rFonts w:ascii="Times New Roman" w:hAnsi="Times New Roman" w:cs="Times New Roman"/>
          <w:sz w:val="26"/>
          <w:szCs w:val="26"/>
        </w:rPr>
        <w:softHyphen/>
        <w:t>го значения квадратного корня. Свойства квадратных корней. Преобразования выражений, содержащих ква</w:t>
      </w:r>
      <w:r w:rsidRPr="002944A5">
        <w:rPr>
          <w:rFonts w:ascii="Times New Roman" w:hAnsi="Times New Roman" w:cs="Times New Roman"/>
          <w:sz w:val="26"/>
          <w:szCs w:val="26"/>
        </w:rPr>
        <w:softHyphen/>
        <w:t>дратные корни. Функция у = √x,ее свойства и график.</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Квадратные уравнения. Квадратное уравнение. Формула корней квадратного уравнения. Решение ра</w:t>
      </w:r>
      <w:r w:rsidRPr="002944A5">
        <w:rPr>
          <w:rFonts w:ascii="Times New Roman" w:hAnsi="Times New Roman" w:cs="Times New Roman"/>
          <w:sz w:val="26"/>
          <w:szCs w:val="26"/>
        </w:rPr>
        <w:softHyphen/>
        <w:t>циональных уравнений. Решение задач, приводящих к квадратным уравнениям и простейшим рациональ</w:t>
      </w:r>
      <w:r w:rsidRPr="002944A5">
        <w:rPr>
          <w:rFonts w:ascii="Times New Roman" w:hAnsi="Times New Roman" w:cs="Times New Roman"/>
          <w:sz w:val="26"/>
          <w:szCs w:val="26"/>
        </w:rPr>
        <w:softHyphen/>
        <w:t>ным уравнениям.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Неравенства. Числовые неравенства и их свойства. Почленное сложение и умножение числовых нера</w:t>
      </w:r>
      <w:r w:rsidRPr="002944A5">
        <w:rPr>
          <w:rFonts w:ascii="Times New Roman" w:hAnsi="Times New Roman" w:cs="Times New Roman"/>
          <w:sz w:val="26"/>
          <w:szCs w:val="26"/>
        </w:rPr>
        <w:softHyphen/>
        <w:t>венств. Погрешность и точность приближения. Ли</w:t>
      </w:r>
      <w:r w:rsidRPr="002944A5">
        <w:rPr>
          <w:rFonts w:ascii="Times New Roman" w:hAnsi="Times New Roman" w:cs="Times New Roman"/>
          <w:sz w:val="26"/>
          <w:szCs w:val="26"/>
        </w:rPr>
        <w:softHyphen/>
        <w:t>нейные неравенства с одной переменной и их системы.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Степень с целым показателем. Степень с целым по</w:t>
      </w:r>
      <w:r w:rsidRPr="002944A5">
        <w:rPr>
          <w:rFonts w:ascii="Times New Roman" w:hAnsi="Times New Roman" w:cs="Times New Roman"/>
          <w:sz w:val="26"/>
          <w:szCs w:val="26"/>
        </w:rPr>
        <w:softHyphen/>
        <w:t>казателем и ее свойства. Стандартный вид числа. При</w:t>
      </w:r>
      <w:r w:rsidRPr="002944A5">
        <w:rPr>
          <w:rFonts w:ascii="Times New Roman" w:hAnsi="Times New Roman" w:cs="Times New Roman"/>
          <w:sz w:val="26"/>
          <w:szCs w:val="26"/>
        </w:rPr>
        <w:softHyphen/>
        <w:t>ближенные вычисления.</w:t>
      </w:r>
    </w:p>
    <w:p w:rsidR="0042292B"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Элементы статистики. Сбор и группировка стати</w:t>
      </w:r>
      <w:r w:rsidRPr="002944A5">
        <w:rPr>
          <w:rFonts w:ascii="Times New Roman" w:hAnsi="Times New Roman" w:cs="Times New Roman"/>
          <w:sz w:val="26"/>
          <w:szCs w:val="26"/>
        </w:rPr>
        <w:softHyphen/>
        <w:t>стических данных. Наглядное представление статисти</w:t>
      </w:r>
      <w:r w:rsidRPr="002944A5">
        <w:rPr>
          <w:rFonts w:ascii="Times New Roman" w:hAnsi="Times New Roman" w:cs="Times New Roman"/>
          <w:sz w:val="26"/>
          <w:szCs w:val="26"/>
        </w:rPr>
        <w:softHyphen/>
        <w:t>ческой информации.</w:t>
      </w:r>
      <w:r w:rsidRPr="002944A5">
        <w:rPr>
          <w:rFonts w:ascii="Times New Roman" w:hAnsi="Times New Roman" w:cs="Times New Roman"/>
          <w:sz w:val="26"/>
          <w:szCs w:val="26"/>
        </w:rPr>
        <w:tab/>
      </w:r>
    </w:p>
    <w:p w:rsidR="00826221" w:rsidRPr="00826221" w:rsidRDefault="00826221" w:rsidP="00826221">
      <w:pPr>
        <w:spacing w:before="28" w:after="28"/>
        <w:rPr>
          <w:rFonts w:ascii="Times New Roman" w:hAnsi="Times New Roman" w:cs="Times New Roman"/>
          <w:b/>
          <w:bCs/>
          <w:sz w:val="26"/>
          <w:szCs w:val="26"/>
        </w:rPr>
      </w:pPr>
      <w:r w:rsidRPr="00826221">
        <w:rPr>
          <w:rFonts w:ascii="Times New Roman" w:hAnsi="Times New Roman" w:cs="Times New Roman"/>
          <w:b/>
          <w:bCs/>
          <w:sz w:val="26"/>
          <w:szCs w:val="26"/>
        </w:rPr>
        <w:t>9 класс</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b/>
          <w:sz w:val="26"/>
          <w:szCs w:val="26"/>
        </w:rPr>
      </w:pPr>
      <w:r w:rsidRPr="00826221">
        <w:rPr>
          <w:rFonts w:ascii="Times New Roman" w:hAnsi="Times New Roman" w:cs="Times New Roman"/>
          <w:b/>
          <w:bCs/>
          <w:sz w:val="26"/>
          <w:szCs w:val="26"/>
        </w:rPr>
        <w:lastRenderedPageBreak/>
        <w:t xml:space="preserve">Квадратичная функция </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sz w:val="26"/>
          <w:szCs w:val="26"/>
        </w:rPr>
      </w:pPr>
      <w:r w:rsidRPr="00826221">
        <w:rPr>
          <w:rFonts w:ascii="Times New Roman" w:hAnsi="Times New Roman" w:cs="Times New Roman"/>
          <w:sz w:val="26"/>
          <w:szCs w:val="26"/>
        </w:rPr>
        <w:t xml:space="preserve">Функция. Свойства функций. Квадратный трехчлен. Разложение квадратного трехчлена на множители. Функция </w:t>
      </w:r>
      <w:r w:rsidRPr="00826221">
        <w:rPr>
          <w:rFonts w:ascii="Times New Roman" w:hAnsi="Times New Roman" w:cs="Times New Roman"/>
          <w:iCs/>
          <w:sz w:val="26"/>
          <w:szCs w:val="26"/>
        </w:rPr>
        <w:t>у = х</w:t>
      </w:r>
      <w:r w:rsidRPr="00826221">
        <w:rPr>
          <w:rFonts w:ascii="Times New Roman" w:hAnsi="Times New Roman" w:cs="Times New Roman"/>
          <w:iCs/>
          <w:sz w:val="26"/>
          <w:szCs w:val="26"/>
          <w:vertAlign w:val="superscript"/>
          <w:lang w:val="en-US"/>
        </w:rPr>
        <w:t>n</w:t>
      </w:r>
      <w:r w:rsidRPr="00826221">
        <w:rPr>
          <w:rFonts w:ascii="Times New Roman" w:hAnsi="Times New Roman" w:cs="Times New Roman"/>
          <w:iCs/>
          <w:sz w:val="26"/>
          <w:szCs w:val="26"/>
        </w:rPr>
        <w:t xml:space="preserve">. </w:t>
      </w:r>
      <w:r w:rsidRPr="00826221">
        <w:rPr>
          <w:rFonts w:ascii="Times New Roman" w:hAnsi="Times New Roman" w:cs="Times New Roman"/>
          <w:sz w:val="26"/>
          <w:szCs w:val="26"/>
        </w:rPr>
        <w:t xml:space="preserve">Определение корня </w:t>
      </w:r>
      <w:r w:rsidRPr="00826221">
        <w:rPr>
          <w:rFonts w:ascii="Times New Roman" w:hAnsi="Times New Roman" w:cs="Times New Roman"/>
          <w:sz w:val="26"/>
          <w:szCs w:val="26"/>
          <w:lang w:val="en-US"/>
        </w:rPr>
        <w:t>n</w:t>
      </w:r>
      <w:r w:rsidRPr="00826221">
        <w:rPr>
          <w:rFonts w:ascii="Times New Roman" w:hAnsi="Times New Roman" w:cs="Times New Roman"/>
          <w:sz w:val="26"/>
          <w:szCs w:val="26"/>
        </w:rPr>
        <w:t xml:space="preserve">-й степени. Вычисление корней </w:t>
      </w:r>
      <w:r w:rsidRPr="00826221">
        <w:rPr>
          <w:rFonts w:ascii="Times New Roman" w:hAnsi="Times New Roman" w:cs="Times New Roman"/>
          <w:sz w:val="26"/>
          <w:szCs w:val="26"/>
          <w:lang w:val="en-US"/>
        </w:rPr>
        <w:t>n</w:t>
      </w:r>
      <w:r w:rsidRPr="00826221">
        <w:rPr>
          <w:rFonts w:ascii="Times New Roman" w:hAnsi="Times New Roman" w:cs="Times New Roman"/>
          <w:sz w:val="26"/>
          <w:szCs w:val="26"/>
        </w:rPr>
        <w:t xml:space="preserve"> -й степени. Функция </w:t>
      </w:r>
      <w:r w:rsidRPr="00826221">
        <w:rPr>
          <w:rFonts w:ascii="Times New Roman" w:hAnsi="Times New Roman" w:cs="Times New Roman"/>
          <w:iCs/>
          <w:sz w:val="26"/>
          <w:szCs w:val="26"/>
        </w:rPr>
        <w:t>у = ах</w:t>
      </w:r>
      <w:r w:rsidRPr="00826221">
        <w:rPr>
          <w:rFonts w:ascii="Times New Roman" w:hAnsi="Times New Roman" w:cs="Times New Roman"/>
          <w:iCs/>
          <w:sz w:val="26"/>
          <w:szCs w:val="26"/>
          <w:vertAlign w:val="superscript"/>
        </w:rPr>
        <w:t>2</w:t>
      </w:r>
      <w:r w:rsidRPr="00826221">
        <w:rPr>
          <w:rFonts w:ascii="Times New Roman" w:hAnsi="Times New Roman" w:cs="Times New Roman"/>
          <w:sz w:val="26"/>
          <w:szCs w:val="26"/>
        </w:rPr>
        <w:t xml:space="preserve">+ </w:t>
      </w:r>
      <w:r w:rsidRPr="00826221">
        <w:rPr>
          <w:rFonts w:ascii="Times New Roman" w:hAnsi="Times New Roman" w:cs="Times New Roman"/>
          <w:iCs/>
          <w:sz w:val="26"/>
          <w:szCs w:val="26"/>
          <w:lang w:val="en-US"/>
        </w:rPr>
        <w:t>b</w:t>
      </w:r>
      <w:r w:rsidRPr="00826221">
        <w:rPr>
          <w:rFonts w:ascii="Times New Roman" w:hAnsi="Times New Roman" w:cs="Times New Roman"/>
          <w:iCs/>
          <w:sz w:val="26"/>
          <w:szCs w:val="26"/>
        </w:rPr>
        <w:t xml:space="preserve">х + с, </w:t>
      </w:r>
      <w:r w:rsidRPr="00826221">
        <w:rPr>
          <w:rFonts w:ascii="Times New Roman" w:hAnsi="Times New Roman" w:cs="Times New Roman"/>
          <w:sz w:val="26"/>
          <w:szCs w:val="26"/>
        </w:rPr>
        <w:t>её свойства и график</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sz w:val="26"/>
          <w:szCs w:val="26"/>
        </w:rPr>
      </w:pPr>
      <w:r w:rsidRPr="00826221">
        <w:rPr>
          <w:rFonts w:ascii="Times New Roman" w:hAnsi="Times New Roman" w:cs="Times New Roman"/>
          <w:b/>
          <w:bCs/>
          <w:sz w:val="26"/>
          <w:szCs w:val="26"/>
        </w:rPr>
        <w:t>Уравнения и неравенства с одной переменной.</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sz w:val="26"/>
          <w:szCs w:val="26"/>
        </w:rPr>
      </w:pPr>
      <w:r w:rsidRPr="00826221">
        <w:rPr>
          <w:rFonts w:ascii="Times New Roman" w:hAnsi="Times New Roman" w:cs="Times New Roman"/>
          <w:sz w:val="26"/>
          <w:szCs w:val="26"/>
        </w:rPr>
        <w:t>Целые уравнения и его корни. Биквадратные уравнения.  Дробные рациональные уравнения. Неравенства с одной переменной. Решение неравенств второй степени с одной переменной. Решение неравенств методом интервалов.</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sz w:val="26"/>
          <w:szCs w:val="26"/>
        </w:rPr>
      </w:pPr>
      <w:r w:rsidRPr="00826221">
        <w:rPr>
          <w:rFonts w:ascii="Times New Roman" w:hAnsi="Times New Roman" w:cs="Times New Roman"/>
          <w:b/>
          <w:bCs/>
          <w:sz w:val="26"/>
          <w:szCs w:val="26"/>
        </w:rPr>
        <w:t>Уравнения и неравенства с двумя переменными.</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sz w:val="26"/>
          <w:szCs w:val="26"/>
        </w:rPr>
      </w:pPr>
      <w:r w:rsidRPr="00826221">
        <w:rPr>
          <w:rFonts w:ascii="Times New Roman" w:hAnsi="Times New Roman" w:cs="Times New Roman"/>
          <w:sz w:val="26"/>
          <w:szCs w:val="26"/>
        </w:rPr>
        <w:t>Уравнение с двумя переменными и его график. Системы уравнений второй степени. Решение задач с помощью систем уравнений второй степени. Неравенства с двумя переменными. Системы неравенств с двумя переменными.</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sz w:val="26"/>
          <w:szCs w:val="26"/>
        </w:rPr>
      </w:pPr>
      <w:r w:rsidRPr="00826221">
        <w:rPr>
          <w:rFonts w:ascii="Times New Roman" w:hAnsi="Times New Roman" w:cs="Times New Roman"/>
          <w:b/>
          <w:bCs/>
          <w:sz w:val="26"/>
          <w:szCs w:val="26"/>
        </w:rPr>
        <w:t>Арифметическая и геометрическая прогрессии.</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sz w:val="26"/>
          <w:szCs w:val="26"/>
        </w:rPr>
      </w:pPr>
      <w:r w:rsidRPr="00826221">
        <w:rPr>
          <w:rFonts w:ascii="Times New Roman" w:hAnsi="Times New Roman" w:cs="Times New Roman"/>
          <w:sz w:val="26"/>
          <w:szCs w:val="26"/>
        </w:rPr>
        <w:t xml:space="preserve">Арифметическая и геометрическая прогрессии. Формулы </w:t>
      </w:r>
      <w:r w:rsidRPr="00826221">
        <w:rPr>
          <w:rFonts w:ascii="Times New Roman" w:hAnsi="Times New Roman" w:cs="Times New Roman"/>
          <w:sz w:val="26"/>
          <w:szCs w:val="26"/>
          <w:lang w:val="en-US"/>
        </w:rPr>
        <w:t>n</w:t>
      </w:r>
      <w:r w:rsidRPr="00826221">
        <w:rPr>
          <w:rFonts w:ascii="Times New Roman" w:hAnsi="Times New Roman" w:cs="Times New Roman"/>
          <w:sz w:val="26"/>
          <w:szCs w:val="26"/>
        </w:rPr>
        <w:t xml:space="preserve">-го члена и суммы первых </w:t>
      </w:r>
      <w:r w:rsidRPr="00826221">
        <w:rPr>
          <w:rFonts w:ascii="Times New Roman" w:hAnsi="Times New Roman" w:cs="Times New Roman"/>
          <w:sz w:val="26"/>
          <w:szCs w:val="26"/>
          <w:lang w:val="en-US"/>
        </w:rPr>
        <w:t>n</w:t>
      </w:r>
      <w:r w:rsidRPr="00826221">
        <w:rPr>
          <w:rFonts w:ascii="Times New Roman" w:hAnsi="Times New Roman" w:cs="Times New Roman"/>
          <w:sz w:val="26"/>
          <w:szCs w:val="26"/>
        </w:rPr>
        <w:t xml:space="preserve">членов прогрессии. </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sz w:val="26"/>
          <w:szCs w:val="26"/>
        </w:rPr>
      </w:pPr>
      <w:r w:rsidRPr="00826221">
        <w:rPr>
          <w:rFonts w:ascii="Times New Roman" w:hAnsi="Times New Roman" w:cs="Times New Roman"/>
          <w:b/>
          <w:bCs/>
          <w:sz w:val="26"/>
          <w:szCs w:val="26"/>
        </w:rPr>
        <w:t>Элементы комбинаторики и теории вероятностей.</w:t>
      </w:r>
    </w:p>
    <w:p w:rsidR="00826221" w:rsidRPr="00826221" w:rsidRDefault="00826221" w:rsidP="00826221">
      <w:pPr>
        <w:shd w:val="clear" w:color="auto" w:fill="FFFFFF"/>
        <w:autoSpaceDE w:val="0"/>
        <w:autoSpaceDN w:val="0"/>
        <w:adjustRightInd w:val="0"/>
        <w:ind w:firstLine="567"/>
        <w:rPr>
          <w:rFonts w:ascii="Times New Roman" w:hAnsi="Times New Roman" w:cs="Times New Roman"/>
          <w:sz w:val="26"/>
          <w:szCs w:val="26"/>
        </w:rPr>
      </w:pPr>
      <w:r w:rsidRPr="00826221">
        <w:rPr>
          <w:rFonts w:ascii="Times New Roman" w:hAnsi="Times New Roman" w:cs="Times New Roman"/>
          <w:sz w:val="26"/>
          <w:szCs w:val="26"/>
        </w:rPr>
        <w:t>Примеры комбинаторных задач. Перестановки, размеще</w:t>
      </w:r>
      <w:r w:rsidRPr="00826221">
        <w:rPr>
          <w:rFonts w:ascii="Times New Roman" w:hAnsi="Times New Roman" w:cs="Times New Roman"/>
          <w:sz w:val="26"/>
          <w:szCs w:val="26"/>
        </w:rPr>
        <w:softHyphen/>
        <w:t>ния, сочетания. Относительная частота и вероятность случайного события. Равновозможные события и их вероятность.</w:t>
      </w:r>
    </w:p>
    <w:p w:rsidR="00826221" w:rsidRPr="002944A5" w:rsidRDefault="00826221"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b/>
          <w:i/>
          <w:sz w:val="26"/>
          <w:szCs w:val="26"/>
        </w:rPr>
      </w:pPr>
      <w:r w:rsidRPr="002944A5">
        <w:rPr>
          <w:rFonts w:ascii="Times New Roman" w:hAnsi="Times New Roman" w:cs="Times New Roman"/>
          <w:b/>
          <w:i/>
          <w:sz w:val="26"/>
          <w:szCs w:val="26"/>
        </w:rPr>
        <w:t>2.2.2.6. Геометрия</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7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Начальные геометрические сведения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Прямая, отрезок, луч и угол. Виды углов. Обозначение углов. Сравнение отрезков и углов. Измерение отрезков. Измерение углов. Единицы измерения. Транспортир. Перпендикулярные прямые. Вертикальные и смежные углы.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Треугольники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Первый признак равенства треугольников. Условие и заключение теоремы. Перпендикуляр к прямой. Медианы, биссектрисы и высоты треугольника. Свойство углов при основании равнобедренного треугольника. Свойство биссектрисы равнобедренного треугольника. Второй признак равенства треугольников. Третий признак равенства треугольников Задачи на построение. </w:t>
      </w:r>
      <w:r w:rsidRPr="002944A5">
        <w:rPr>
          <w:rFonts w:ascii="Times New Roman" w:hAnsi="Times New Roman" w:cs="Times New Roman"/>
          <w:sz w:val="26"/>
          <w:szCs w:val="26"/>
        </w:rPr>
        <w:lastRenderedPageBreak/>
        <w:t xml:space="preserve">Построение угла, равного данному. Построение биссектрисы угла. Построение перпендикулярных прямых. Построение середины отрезка.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Параллельные прямые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Признак параллельности двух прямых по равенству накрест лежащих углов. Признак параллельности двух прямых по равенству соответственных углов. Признак параллельности двух прямых по равенству односторонних углов. Аксиома параллельных прямых. Теорема о накрест лежащих углах, образованных двумя параллельными прямыми и секущей. Теорема об односторонних и соответственных углах, образованных двумя параллельными прямыми и секущей.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Соотношения между сторонами и углами треугольника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Сумма углов треугольника. Остроугольный, прямоугольный, тупоугольный треугольники. Соотношения между сторонами и углами треугольника. Неравенство треугольника. Свойства прямоугольных треугольников. Признаки равенства прямоугольных треугольников. Расстояние от точки до прямой. Расстояние между параллельными прямыми. Построение треугольника по двум сторонам и углу между ними. Построение треугольника по стороне и двум прилежащим к ней углам. Построение треугольника по трём сторонам.</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8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Четырехугольники. Многоугольник, выпуклый многоугольник, четырехугольник. Сумма углов выпуклого многоугольника. Вписанные и описанные многоугольники. Правильные многоугольники. Параллелограмм, его свойства и признаки. Прямоугольник, квадрат, ромб, их свойства и признаки. Трапеция, равнобедренная трапеция. Осевая и центральна симметрия.</w:t>
      </w:r>
    </w:p>
    <w:p w:rsidR="0042292B" w:rsidRPr="002944A5" w:rsidRDefault="0042292B"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Площадь. Понятие площади многоугольника. Площади прямоугольника, параллелограмма, треугольника, трапеции. Теорема Пифагора.</w:t>
      </w:r>
    </w:p>
    <w:p w:rsidR="0042292B" w:rsidRPr="002944A5" w:rsidRDefault="0042292B"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Подобные треугольники. Подобные треугольники. Признаки подобия треугольников. Применение подобия к доказательству теорем и решению задач. Синус, косинус и тангенс острого угла прямоугольного треугольника.</w:t>
      </w:r>
    </w:p>
    <w:p w:rsidR="0042292B" w:rsidRPr="002944A5" w:rsidRDefault="0042292B"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Окружность. Взаимное расположение прямой и окружности. Касательная к окружности, ее свойство и признак. Центральный, вписанный углы; величина вписанного угла; двух окружностей; равенство касательных, проведенных из одной </w:t>
      </w:r>
      <w:r w:rsidRPr="002944A5">
        <w:rPr>
          <w:rFonts w:ascii="Times New Roman" w:hAnsi="Times New Roman" w:cs="Times New Roman"/>
          <w:sz w:val="26"/>
          <w:szCs w:val="26"/>
        </w:rPr>
        <w:lastRenderedPageBreak/>
        <w:t>точки. Метрические соотношения в окружности: свойства секущих, касательных, хорд. 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42292B"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Векторы.  Понятие вектора. Равенство векторов. Сложение и вычитание векторов. Умножение вектора на число. Средняя линия трапеции.  Применение векторов при решении задач.</w:t>
      </w:r>
    </w:p>
    <w:p w:rsidR="00826221" w:rsidRPr="00826221" w:rsidRDefault="00826221" w:rsidP="00826221">
      <w:pPr>
        <w:pStyle w:val="af1"/>
        <w:spacing w:after="0"/>
        <w:jc w:val="both"/>
        <w:rPr>
          <w:rStyle w:val="af3"/>
          <w:bCs/>
          <w:sz w:val="26"/>
          <w:szCs w:val="26"/>
        </w:rPr>
      </w:pPr>
      <w:r w:rsidRPr="00826221">
        <w:rPr>
          <w:rStyle w:val="af3"/>
          <w:bCs/>
          <w:sz w:val="26"/>
          <w:szCs w:val="26"/>
        </w:rPr>
        <w:t>9 класс</w:t>
      </w:r>
    </w:p>
    <w:p w:rsidR="00826221" w:rsidRPr="00826221" w:rsidRDefault="00826221" w:rsidP="00826221">
      <w:pPr>
        <w:tabs>
          <w:tab w:val="left" w:pos="900"/>
        </w:tabs>
        <w:ind w:firstLine="567"/>
        <w:jc w:val="both"/>
        <w:rPr>
          <w:rFonts w:ascii="Times New Roman" w:hAnsi="Times New Roman" w:cs="Times New Roman"/>
          <w:b/>
          <w:sz w:val="26"/>
          <w:szCs w:val="26"/>
        </w:rPr>
      </w:pPr>
      <w:r w:rsidRPr="00826221">
        <w:rPr>
          <w:rFonts w:ascii="Times New Roman" w:hAnsi="Times New Roman" w:cs="Times New Roman"/>
          <w:b/>
          <w:sz w:val="26"/>
          <w:szCs w:val="26"/>
        </w:rPr>
        <w:t xml:space="preserve">Метод координат. </w:t>
      </w:r>
    </w:p>
    <w:p w:rsidR="00826221" w:rsidRPr="00826221" w:rsidRDefault="00826221" w:rsidP="00826221">
      <w:pPr>
        <w:ind w:firstLine="567"/>
        <w:jc w:val="both"/>
        <w:rPr>
          <w:rFonts w:ascii="Times New Roman" w:hAnsi="Times New Roman" w:cs="Times New Roman"/>
          <w:sz w:val="26"/>
          <w:szCs w:val="26"/>
        </w:rPr>
      </w:pPr>
      <w:r w:rsidRPr="00826221">
        <w:rPr>
          <w:rFonts w:ascii="Times New Roman" w:hAnsi="Times New Roman" w:cs="Times New Roman"/>
          <w:sz w:val="26"/>
          <w:szCs w:val="26"/>
        </w:rPr>
        <w:t xml:space="preserve">Разложение вектора по двум неколлинеарным векторам. Координаты вектора. Простейшие задачи в координатах. Координаты середины отрезка. Формула расстояния между двумя точками плоскости. Уравнение прямой. Уравнение окружности с центром в начале координат и в любой заданной точке. Применение векторов и его координат при решении задач. </w:t>
      </w:r>
    </w:p>
    <w:p w:rsidR="00826221" w:rsidRPr="00826221" w:rsidRDefault="00826221" w:rsidP="00826221">
      <w:pPr>
        <w:tabs>
          <w:tab w:val="left" w:pos="900"/>
        </w:tabs>
        <w:ind w:right="-143" w:firstLine="567"/>
        <w:jc w:val="both"/>
        <w:rPr>
          <w:rFonts w:ascii="Times New Roman" w:hAnsi="Times New Roman" w:cs="Times New Roman"/>
          <w:b/>
          <w:sz w:val="26"/>
          <w:szCs w:val="26"/>
        </w:rPr>
      </w:pPr>
      <w:r w:rsidRPr="00826221">
        <w:rPr>
          <w:rFonts w:ascii="Times New Roman" w:hAnsi="Times New Roman" w:cs="Times New Roman"/>
          <w:b/>
          <w:sz w:val="26"/>
          <w:szCs w:val="26"/>
        </w:rPr>
        <w:t xml:space="preserve">Соотношения между сторонами и углами треугольника. Скалярное произведение векторов. </w:t>
      </w:r>
    </w:p>
    <w:p w:rsidR="00826221" w:rsidRPr="00826221" w:rsidRDefault="00826221" w:rsidP="00826221">
      <w:pPr>
        <w:tabs>
          <w:tab w:val="left" w:pos="900"/>
        </w:tabs>
        <w:ind w:firstLine="567"/>
        <w:jc w:val="both"/>
        <w:rPr>
          <w:rFonts w:ascii="Times New Roman" w:hAnsi="Times New Roman" w:cs="Times New Roman"/>
          <w:sz w:val="26"/>
          <w:szCs w:val="26"/>
        </w:rPr>
      </w:pPr>
      <w:r w:rsidRPr="00826221">
        <w:rPr>
          <w:rFonts w:ascii="Times New Roman" w:hAnsi="Times New Roman" w:cs="Times New Roman"/>
          <w:sz w:val="26"/>
          <w:szCs w:val="26"/>
        </w:rPr>
        <w:t xml:space="preserve">Синус, косинус, тангенс, котангенс углов от 0 до 180.  Формулы приведения. </w:t>
      </w:r>
      <w:r w:rsidRPr="00826221">
        <w:rPr>
          <w:rFonts w:ascii="Times New Roman" w:hAnsi="Times New Roman" w:cs="Times New Roman"/>
          <w:color w:val="000000"/>
          <w:sz w:val="26"/>
          <w:szCs w:val="26"/>
        </w:rPr>
        <w:t>Формулы, связывающие синус, косинус, тангенс, котангенс одного и того же угла. Приведение к острому углу. Площадь треугольника через две стороны и угол между ними.</w:t>
      </w:r>
      <w:r w:rsidRPr="00826221">
        <w:rPr>
          <w:rFonts w:ascii="Times New Roman" w:hAnsi="Times New Roman" w:cs="Times New Roman"/>
          <w:sz w:val="26"/>
          <w:szCs w:val="26"/>
        </w:rPr>
        <w:t xml:space="preserve"> Теоремы синусов и косинусов. Решение треугольников. Угол между векторами. Скалярное произведение векторов и его применение в геометрических задачах. </w:t>
      </w:r>
    </w:p>
    <w:p w:rsidR="00826221" w:rsidRPr="00826221" w:rsidRDefault="00826221" w:rsidP="00826221">
      <w:pPr>
        <w:tabs>
          <w:tab w:val="left" w:pos="900"/>
        </w:tabs>
        <w:ind w:firstLine="567"/>
        <w:jc w:val="both"/>
        <w:rPr>
          <w:rFonts w:ascii="Times New Roman" w:hAnsi="Times New Roman" w:cs="Times New Roman"/>
          <w:b/>
          <w:sz w:val="26"/>
          <w:szCs w:val="26"/>
        </w:rPr>
      </w:pPr>
      <w:r w:rsidRPr="00826221">
        <w:rPr>
          <w:rFonts w:ascii="Times New Roman" w:hAnsi="Times New Roman" w:cs="Times New Roman"/>
          <w:b/>
          <w:sz w:val="26"/>
          <w:szCs w:val="26"/>
        </w:rPr>
        <w:t xml:space="preserve">Длина окружности и площадь круга. </w:t>
      </w:r>
    </w:p>
    <w:p w:rsidR="00826221" w:rsidRPr="00826221" w:rsidRDefault="00826221" w:rsidP="00826221">
      <w:pPr>
        <w:ind w:firstLine="567"/>
        <w:jc w:val="both"/>
        <w:rPr>
          <w:rFonts w:ascii="Times New Roman" w:hAnsi="Times New Roman" w:cs="Times New Roman"/>
          <w:sz w:val="26"/>
          <w:szCs w:val="26"/>
        </w:rPr>
      </w:pPr>
      <w:r w:rsidRPr="00826221">
        <w:rPr>
          <w:rFonts w:ascii="Times New Roman" w:hAnsi="Times New Roman" w:cs="Times New Roman"/>
          <w:sz w:val="26"/>
          <w:szCs w:val="26"/>
        </w:rPr>
        <w:t>Правильные многоугольники. Окружность, описанная около правильного многоугольника и вписанная в него. Формула площади треугольника через периметр и радиус вписанной окружности.  Построение правильных многоугольников. Вписанные и описанные многоугольники. Длина окружности; длина дуги. Сектор и сегмент. Площадь круга и площадь сектора.</w:t>
      </w:r>
    </w:p>
    <w:p w:rsidR="00826221" w:rsidRPr="00826221" w:rsidRDefault="00826221" w:rsidP="00826221">
      <w:pPr>
        <w:tabs>
          <w:tab w:val="left" w:pos="900"/>
        </w:tabs>
        <w:ind w:firstLine="567"/>
        <w:jc w:val="both"/>
        <w:rPr>
          <w:rFonts w:ascii="Times New Roman" w:hAnsi="Times New Roman" w:cs="Times New Roman"/>
          <w:b/>
          <w:sz w:val="26"/>
          <w:szCs w:val="26"/>
        </w:rPr>
      </w:pPr>
      <w:r w:rsidRPr="00826221">
        <w:rPr>
          <w:rFonts w:ascii="Times New Roman" w:hAnsi="Times New Roman" w:cs="Times New Roman"/>
          <w:b/>
          <w:sz w:val="26"/>
          <w:szCs w:val="26"/>
        </w:rPr>
        <w:t>Движение.</w:t>
      </w:r>
    </w:p>
    <w:p w:rsidR="00826221" w:rsidRPr="00826221" w:rsidRDefault="00826221" w:rsidP="00826221">
      <w:pPr>
        <w:tabs>
          <w:tab w:val="left" w:pos="900"/>
        </w:tabs>
        <w:ind w:firstLine="567"/>
        <w:jc w:val="both"/>
        <w:rPr>
          <w:rFonts w:ascii="Times New Roman" w:hAnsi="Times New Roman" w:cs="Times New Roman"/>
          <w:sz w:val="26"/>
          <w:szCs w:val="26"/>
        </w:rPr>
      </w:pPr>
      <w:r w:rsidRPr="00826221">
        <w:rPr>
          <w:rFonts w:ascii="Times New Roman" w:hAnsi="Times New Roman" w:cs="Times New Roman"/>
          <w:sz w:val="26"/>
          <w:szCs w:val="26"/>
        </w:rPr>
        <w:t>Отображение плоскости на себя. Понятие движения. Осевая и центральная симметрии. Параллельный перенос и поворот. Наложения и движения.</w:t>
      </w:r>
    </w:p>
    <w:p w:rsidR="0042292B" w:rsidRPr="002944A5" w:rsidRDefault="0042292B" w:rsidP="006E194B">
      <w:pPr>
        <w:jc w:val="both"/>
        <w:rPr>
          <w:rFonts w:ascii="Times New Roman" w:hAnsi="Times New Roman" w:cs="Times New Roman"/>
          <w:b/>
          <w:i/>
          <w:sz w:val="26"/>
          <w:szCs w:val="26"/>
        </w:rPr>
      </w:pPr>
      <w:bookmarkStart w:id="31" w:name="_Toc516833106"/>
      <w:r w:rsidRPr="002944A5">
        <w:rPr>
          <w:rFonts w:ascii="Times New Roman" w:hAnsi="Times New Roman" w:cs="Times New Roman"/>
          <w:b/>
          <w:i/>
          <w:sz w:val="26"/>
          <w:szCs w:val="26"/>
        </w:rPr>
        <w:t>2.2.2.7. Информатика</w:t>
      </w:r>
      <w:bookmarkEnd w:id="31"/>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7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Программный материал представлен в виде взаимосвязанных блоков в соответствии с логикой поставленных задач. В структуре изучаемой программы выделяются следующие основные разделы: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Общее описание компьютера. Программный принцип работы компьютера.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  Состав и функции программного обеспечения: системное программное обеспечение, прикладное программное обеспечение, системы программирования. Компьютерные вирусы. Антивирусная профилактика. Правовые нормы использования программного обеспечения. Файл. Типы файлов. Каталог (директория). Файловая система. 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Архивирование и разархивирование.  Гигиенические, эргономические и технические условия безопасной эксплуатации компьютера.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Обработка текстовой информации.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Инструменты распознавания текстов и компьютерного перевода.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Обработка графической информации.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Коммуникационные технологии.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Звуки и видео изображения. Композиция и монтаж. Возможность дискретного представления мультимедийных данных.</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8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Информация и информационные процессы.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Информация. Информационные объекты различных видов. Основные информационные процессы: хранение, передача и обработка информации. Восприятие, запоминание и преобразование сигналов живыми организмами.Роль информации в жизни людей. Понятие количества информации: различные подходы. Единицы измерения количества информации.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Кодирование текстовой и графической информации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Кодирование информации. Кодирование графической информации. Обработка текстовой информации. Создание документов в текстовых редакторах. Ввод и редактирование документа. Сохранение и печать документов. Форматирование документа. Форматирование символов и абзацев. Нумерованные и маркированные списки. Таблицы в текстовых редакторах. Компьютерные словари и системы машинного перевода текстов. Системы оптического распознавания документов. Кодирование текстовой информации.Обработка графической информации. Растровая и векторная графика. Интерфейс и основные возможности графических редакторов. Растровая и векторная анимация. Кодирование графической информации. Пространственная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дискретизация. Растровые изображения на экране монитора.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Кодирование и обработка звука, цифрового фото и видео.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Кодирование и обработка звуковой информации. Звуковая информация. Цифровое фото и видео. Захват цифрового фото и создание слайд-шоу.</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Кодирование и обработка числовой информации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Кодирование числовой информации. Представлениечисловой информации с помощью систем счисления. Арифметические операции в позиционных системах счисления.Двоичное кодирование чисел в компьютере.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Электронные таблицы. Основные параметры электронных таблиц. Основные типы и форматы данных. Относительные, абсолютные и смешанные ссылки. Встроенныефункции. Построение диаграмм и графиковэлектронных таблицах.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Хранение, поиск и сортировка информации в базах данных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Табличные базы данных: основные понятия, типы данных, системы управления базами данных и принципы работы с ними. Ввод и редактирование записей. Условия поиска информации; логические значения, операции, выражения.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Поиск, удаление и сортировка данных.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Коммуникационные технологии и разработка Web-сайтов </w:t>
      </w:r>
    </w:p>
    <w:p w:rsidR="0042292B"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 Локальные и глобальные компьютерные сети. Информационные ресурсы и сервисы компьютерных сетей: Всемирная паутина.</w:t>
      </w:r>
    </w:p>
    <w:p w:rsidR="00826221" w:rsidRPr="00826221" w:rsidRDefault="00826221" w:rsidP="00826221">
      <w:pPr>
        <w:jc w:val="both"/>
        <w:rPr>
          <w:rFonts w:ascii="Times New Roman" w:hAnsi="Times New Roman" w:cs="Times New Roman"/>
          <w:b/>
          <w:bCs/>
          <w:sz w:val="26"/>
          <w:szCs w:val="26"/>
        </w:rPr>
      </w:pPr>
      <w:r w:rsidRPr="00826221">
        <w:rPr>
          <w:rFonts w:ascii="Times New Roman" w:hAnsi="Times New Roman" w:cs="Times New Roman"/>
          <w:b/>
          <w:bCs/>
          <w:sz w:val="26"/>
          <w:szCs w:val="26"/>
        </w:rPr>
        <w:t>9 класс</w:t>
      </w:r>
    </w:p>
    <w:p w:rsidR="00826221" w:rsidRPr="00826221" w:rsidRDefault="00826221" w:rsidP="00826221">
      <w:pPr>
        <w:tabs>
          <w:tab w:val="left" w:pos="3030"/>
          <w:tab w:val="center" w:pos="7285"/>
        </w:tabs>
        <w:ind w:firstLine="540"/>
        <w:jc w:val="both"/>
        <w:rPr>
          <w:rFonts w:ascii="Times New Roman" w:hAnsi="Times New Roman" w:cs="Times New Roman"/>
          <w:b/>
          <w:sz w:val="26"/>
          <w:szCs w:val="26"/>
        </w:rPr>
      </w:pPr>
      <w:r w:rsidRPr="00826221">
        <w:rPr>
          <w:rFonts w:ascii="Times New Roman" w:hAnsi="Times New Roman" w:cs="Times New Roman"/>
          <w:b/>
          <w:sz w:val="26"/>
          <w:szCs w:val="26"/>
        </w:rPr>
        <w:t>Основы алгоритмизации и объектно-ориентированного программирования</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sz w:val="26"/>
          <w:szCs w:val="26"/>
        </w:rPr>
        <w:t>Формы мышления. Алгебра высказываний. Конъюнкция. Дизъюнкция. Инверсия. Логические выражения. Таблицы истинности. Таблицы истинности. Определение истинности логических выражений. Определение истинности логических выражений. Импликация. Эквивалентность. Законы логики. Упрощение логических функций. Преобразование логических выражений. Преобразование логических выражений.  Логические основы устройства компьютера. Алгоритм и его формальное исполнение. Выполнение алгоритмов компьютером. Основные парадигмы программирования. Основные алгоритмические структуры.</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b/>
          <w:sz w:val="26"/>
          <w:szCs w:val="26"/>
        </w:rPr>
        <w:t>Моделирование и формализация</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sz w:val="26"/>
          <w:szCs w:val="26"/>
        </w:rPr>
        <w:t>Моделирование, формализация, визуализация. Материальные и информационные модели. Формализация и визуализация информационных моделей. Основные этапы разработки и исследования моделей на компьютере. Построение и исследование моделей из курса физики</w:t>
      </w:r>
      <w:r w:rsidRPr="00826221">
        <w:rPr>
          <w:rFonts w:ascii="Times New Roman" w:hAnsi="Times New Roman" w:cs="Times New Roman"/>
          <w:b/>
          <w:sz w:val="26"/>
          <w:szCs w:val="26"/>
        </w:rPr>
        <w:t>.</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b/>
          <w:sz w:val="26"/>
          <w:szCs w:val="26"/>
        </w:rPr>
        <w:t>Логика и логические основы компьютера</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sz w:val="26"/>
          <w:szCs w:val="26"/>
        </w:rPr>
        <w:t>Компьютерное конструирование с использованием системы компьютерного черчения Экспертные системы распознавания химических веществ</w:t>
      </w:r>
    </w:p>
    <w:p w:rsidR="00826221" w:rsidRPr="00826221" w:rsidRDefault="00826221" w:rsidP="00826221">
      <w:pPr>
        <w:ind w:firstLine="540"/>
        <w:jc w:val="both"/>
        <w:rPr>
          <w:rFonts w:ascii="Times New Roman" w:hAnsi="Times New Roman" w:cs="Times New Roman"/>
          <w:b/>
          <w:bCs/>
          <w:sz w:val="26"/>
          <w:szCs w:val="26"/>
        </w:rPr>
      </w:pPr>
      <w:r w:rsidRPr="00826221">
        <w:rPr>
          <w:rFonts w:ascii="Times New Roman" w:hAnsi="Times New Roman" w:cs="Times New Roman"/>
          <w:b/>
          <w:sz w:val="26"/>
          <w:szCs w:val="26"/>
        </w:rPr>
        <w:t xml:space="preserve">Информационное общество. </w:t>
      </w:r>
      <w:r w:rsidRPr="00826221">
        <w:rPr>
          <w:rFonts w:ascii="Times New Roman" w:hAnsi="Times New Roman" w:cs="Times New Roman"/>
          <w:sz w:val="26"/>
          <w:szCs w:val="26"/>
        </w:rPr>
        <w:t>Информационное общество. Информационная культура. Правовая охрана программ и данных. Защита информации</w:t>
      </w:r>
    </w:p>
    <w:p w:rsidR="00826221" w:rsidRPr="002944A5" w:rsidRDefault="00826221"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b/>
          <w:i/>
          <w:sz w:val="26"/>
          <w:szCs w:val="26"/>
        </w:rPr>
      </w:pPr>
      <w:bookmarkStart w:id="32" w:name="_Toc409691705"/>
      <w:bookmarkStart w:id="33" w:name="_Toc410654031"/>
      <w:bookmarkStart w:id="34" w:name="_Toc414553229"/>
      <w:bookmarkStart w:id="35" w:name="_Toc516833107"/>
      <w:r w:rsidRPr="002944A5">
        <w:rPr>
          <w:rFonts w:ascii="Times New Roman" w:hAnsi="Times New Roman" w:cs="Times New Roman"/>
          <w:b/>
          <w:i/>
          <w:sz w:val="26"/>
          <w:szCs w:val="26"/>
        </w:rPr>
        <w:t>2.2.2.8. История России. Всеобщая история</w:t>
      </w:r>
      <w:bookmarkEnd w:id="32"/>
      <w:bookmarkEnd w:id="33"/>
      <w:bookmarkEnd w:id="34"/>
      <w:bookmarkEnd w:id="35"/>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lastRenderedPageBreak/>
        <w:t>5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Введение. 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Жизнь первобытных людей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Древний Восток</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 Ассирия: завоевания ассирийцев, культурные сокровища Ниневии, гибель империи. Персидская держава: военные походы, управление империей.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Древняя</w:t>
      </w:r>
      <w:r w:rsidRPr="0042292B">
        <w:t xml:space="preserve"> </w:t>
      </w:r>
      <w:r w:rsidRPr="002944A5">
        <w:rPr>
          <w:rFonts w:ascii="Times New Roman" w:hAnsi="Times New Roman" w:cs="Times New Roman"/>
          <w:sz w:val="26"/>
          <w:szCs w:val="26"/>
        </w:rPr>
        <w:t>Греция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Античный мир: понятие. Карта античного мира.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42292B" w:rsidRPr="002944A5" w:rsidRDefault="0042292B"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Древний Рим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Историческое и культурное наследие древних цивилизаций.</w:t>
      </w:r>
    </w:p>
    <w:p w:rsidR="0042292B" w:rsidRPr="002944A5" w:rsidRDefault="002944A5" w:rsidP="006E194B">
      <w:pPr>
        <w:jc w:val="both"/>
        <w:rPr>
          <w:rFonts w:ascii="Times New Roman" w:hAnsi="Times New Roman" w:cs="Times New Roman"/>
          <w:b/>
          <w:sz w:val="26"/>
          <w:szCs w:val="26"/>
        </w:rPr>
      </w:pPr>
      <w:r w:rsidRPr="002944A5">
        <w:rPr>
          <w:rFonts w:ascii="Times New Roman" w:hAnsi="Times New Roman" w:cs="Times New Roman"/>
          <w:b/>
          <w:sz w:val="26"/>
          <w:szCs w:val="26"/>
        </w:rPr>
        <w:t xml:space="preserve"> </w:t>
      </w:r>
      <w:r w:rsidR="0042292B" w:rsidRPr="002944A5">
        <w:rPr>
          <w:rFonts w:ascii="Times New Roman" w:hAnsi="Times New Roman" w:cs="Times New Roman"/>
          <w:b/>
          <w:sz w:val="26"/>
          <w:szCs w:val="26"/>
        </w:rPr>
        <w:t xml:space="preserve">6 класс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Введение  Понятие «Средние века». Хронологические рамки Средневековья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Что изучает история Средних веков. Дискуссии учёных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По каким источникам учёные изучают историю Средних веков.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Становление средневековой Европы (VI – XI 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Начало Средневековья. Великое переселение народов. Образование варварских королевств.Образование варварских государств на территории бывшей Западной Римской империи.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Народы Европы в раннее Средневековье. Франки: расселение, занятие, общественное устройство. Законы Франков: «Салическая правда».Складывание королевства у франков во главе с Хлодвигом, основателем рода Меровингов. Раздел Хлодвигом Франкского королевства между наследниками. Новые образцы и правила жизни по Библии для франков. Распространение христианства среди варваров. Меровинги - «ленивые короли». Карл Мартелл. Феод и феодал. Папа римский и Пипин Короткий.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Держава Каролингов: этапы формирования, короли и подданные. Карл Великий. Распад Каролингской империи.Новый король и династия Каролингов. Личность Карла Великого. Карл и титул европейских правителей. Папа римский и великий король франков. Образование империи Карла Великого. Раздел империи Карлом между наследниками. Верденский договор: рождение Лотарингии, Франции и Германии. Папская область. Новый император. Развитие феодальных отношений во Франкском государстве. От свободы крестьян к крепостной зависимости.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Образование государств во Франции, Германии, Италии. Священная Римская Империя. Британия и Ирландия в раннее Средневековье. Феодализм. Феодальная лестница. Франция в IX - XI вв. Потеря королевской властью значения центрального государственного органа. Слабость Каролингов. Гуго Капет - новый избранный король. Владения короля - его домен. Германия в IX - XI вв. Англия в IX - XI вв. Легенды об английском короле Артуре и историческая реальность. Бретань и Британия. Норманны и их образ жизни. Варяги и народы Восточной Европы. Русь и варяги. Норманнские Рюриковичи - первая династия князей </w:t>
      </w:r>
      <w:r w:rsidRPr="002944A5">
        <w:rPr>
          <w:rFonts w:ascii="Times New Roman" w:hAnsi="Times New Roman" w:cs="Times New Roman"/>
          <w:sz w:val="26"/>
          <w:szCs w:val="26"/>
        </w:rPr>
        <w:lastRenderedPageBreak/>
        <w:t>Древней Руси. Объединение Англии в единое государство. Королевства норманнов в Скандинавии. Прекращение норманнских завоевательных походов.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Византийская империя и славяне в VI – XI веках.</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Византийская империя в IV – XI вв.: территория, хозяйство, управление. Византийские императоры: Юстиниан. Кодификация законов. Власть императора и церкви. Внешняя политика Византии: отношения с соседями, вторжения славян и арабов. Культура Византии.Образование Восточной Римской империи - Византии - Ромейской империи. Устойчивость Византии в борьбе с варварским миром. Константинополь - столица на перекрёстке цивилизации и их торговых путей. Император – правитель новой империи. Византия при Юстиниане. Военные походы. Расселение славян и арабов на территории Византии. Борьба империи с внешними врагами. Византия - наследница мира Античности и стран Востока. Рост потребности государства в грамотных людях. Основные типы школ Византии, их доступность и светский характер. Развитие античных знаний. Крестово-купальный тип храма - храм Святой Софии. Искусство внутреннего оформления храма: мозаика, фрески. Канон росписи помещения храма. Появление и развитие иконописи. Церковь - «Библия для неграмотных». Византия - центр культуры Средневековья. Византия и Русь: культурное влияние.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Направления движения славян и территории их расселения. Племенные ветви славян. Занятия и образ жизни славян. Вождь и дружина. Образование государства южных славян - Болгарии. Период существования Болгарского государства и его достижения. Великоморавская держава - государство западных славян. Славянские просветители Кирилл и Мефодий. Слабость Великоморавского государства и его подчинение Германии. Образование Киевской Руси - государства восточных славян. Чехия и Польша.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Арабы в VI – XI веках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Арабы в VI – XI вв.: расселение, занятия. Возникновение и распространение ислама. Завоевания арабов. Арабский халифат, его расцвет и распад.Аравия - родина исламской религии. География, природные условия Аравийского полуострова, занятия и образ жизни его жителей. Мекка - центр торговли. Мухаммед - проповедник новой религии. Хиджра. Возникновение ислама. Аллах - Бог правоверных мусульман. Распространение ислама среди арабских племён. Образование Арабского государства во главе с Мухаммедом. Коран - священная книга ислама. Семья и Коран. Арабский халифат. Покорение жителей большей части Пиренейского полуострова. Восточный поход. Подчинение Северного Кавказа. Арабский халифат - государство между двух океанов. Багдадский халифат </w:t>
      </w:r>
      <w:r w:rsidRPr="002944A5">
        <w:rPr>
          <w:rFonts w:ascii="Times New Roman" w:hAnsi="Times New Roman" w:cs="Times New Roman"/>
          <w:sz w:val="26"/>
          <w:szCs w:val="26"/>
        </w:rPr>
        <w:lastRenderedPageBreak/>
        <w:t>и Харун ар-Рашид. Междоусобицы. Кордовский эмират. Распад халифата. Наследие эллинизма и ислам.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Арабская культура. Арабский язык - «латынь Востока». Образование - инструмент карьеры. Медресе - высшая мусульманская школа. Престиж образованности и знания. Научные знания арабов. Аль-Бируни. Ибн Сина (Авиценна). Арабская поэзия и сказки. Фирдоуси. Архитектура - вершина арабского искусства. Дворец Альгамбра в Гранаде. Мечеть - место общественных встреч и хранилище ценностей. Устройство мечети. Минарет. Арабески. Значение культуры халифата. Испания - мост между арабской и европейской культурами.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Средневековый город в Западной и Центральной Европе. Феодалы и крестьяне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Средневековое европейское общество. Знать и рыцарство: социальный статус, образ жизни.Период расцвета, зрелости Средневековья. Установление феодальных отношений. Окончательное оформление вассальных отношений. Распространение архитектуры замков. Внешнее и внутреннее устройство рыцарского замка. Замок - жилище и крепость феодала. Рыцарь - конный воин в доспехах. Снаряжение рыцаря. Отличительные знаки рыцаря. Кодекс рыцарской чести - рыцарская культура.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Аграрное производство. Феодальное землевладение. Феодальная иерархия. Крестьянство: феодальная зависимость, повинности, условия жизни. Крестьянская община.Земля - феодальная собственность. Феодальная вотчина. Феодал и зависимые крестьяне. Виды феодальной зависимости земледельцев. Повинности крестьянина. Крестьянская община как организация жизни средневекового крестьянства. Средневековая деревня. Хозяйство земледельца. Условия труда. Натуральное хозяйство - отличие феодальной эпохи.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города-республики.Совершенствование орудий обработки земли. Разнообразие продуктов земледелия. Изобретение хомута для лошади. Развитие ремесла в сельском хозяйстве. Отделение ремесла от сельского хозяйства Обмен продуктами земледелия и ремесла. Причины возникновения городов. Город - поселение ремесленников и торговцев. Возрождение древних городов в Италии, на юге Франции. География новых городов. Сеньоры и город. Борьба за городское самоуправление. Шедевр. Цеховые объединения городских ремесленников. Оживление торговых отношений. Тортовые пути. Ярмарки - общеизвестные места торговли в Европе. От ростовщичества к банкам.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Облик средневековых городов. Быт горожан. Своеобразие города. Управление городом и городская знать. Борьба ремесленников за участие в управлении </w:t>
      </w:r>
      <w:r w:rsidRPr="002944A5">
        <w:rPr>
          <w:rFonts w:ascii="Times New Roman" w:hAnsi="Times New Roman" w:cs="Times New Roman"/>
          <w:sz w:val="26"/>
          <w:szCs w:val="26"/>
        </w:rPr>
        <w:lastRenderedPageBreak/>
        <w:t>городом. Городская беднота и восстания. Образ жизни горожан. Обустройство средневекового города. Его защита и укрепления. Город - центр формирования новой европейской культуры и взаимодействия народов. Университеты как явление городской среды и средневекового пространства. Развлечения горожан. Городское сословие в Европе – носители идей свободы и права. Союз королей и городов.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Католическая церковь в XI – XIII веках. Крестовые походы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Церковь и духовенство. Разделение христианства на католицизм и православие. Отношения светской власти и церкви.Складывание трёх сословий, характерных для общества феодального этапа. Рост самостоятельности и потребностей феодалов. Усиление власти короля. Рост влияния церкви и её экономического и духовного могущества. Разделение церквей. Папа римский Григорий VII. Двухсотлетняя борьба королей и папства. Путь в Каноссу. Могущество папы Иннокентия III. Церковные соборы и догматы христианской веры. Движение еретиков. Альбигойские войны. Инквизиция. Монашеские нищенствующие ордены. Франциск Ассизский. Доминик Гусман.</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Крестовые походы: цели, участники, результаты. Духовно-рыцарские ордены. Ереси: причины возникновения и распространения. Преследование еретиков. Клермонский призыв папы римского Урбана II. Широкий отклик на призыв в обществе. Крестовые походы и крестоносцы. Цели различных участников Крестовых походов. Различия походов бедноты и феодалов. Последствия Первого крестового похода для Византии. Образование крестоносцами государств на Средиземноморском побережье. Объединение мусульман перед угрозой дальнейших завоеваний крестоносцев. Садах ад-Дин и Третий крестовый поход. Судьбы похода королей. Четвёртый крестовый поход: благочестие и коварство. Разграбление Константинополя. Распад Византии и её восстановление. Детские крестовые походы. Укрепление королевской власти. Значение и итоги Крестовых походов для Запада и Востока.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Образование централизованных государств в Западной Европе (XI – XV века)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Государства Европы в XII – XV вв. Усиление королевской власти в странах Западной Европы.Экономические успехи Французского государства. Объединение городов и крестьян-земледельцев, части рыцарства вокруг короля. Поддержка королей церковью. Начало объединения Франции. Филипп II Август. Борьба французского и английского королей за французские территории. Укрепление власти короля. Людовик IX Святой. Конфликт между королём Филиппом IV Красивым и папой римским Бонифацием VIII. Авиньонское пленение пап. Франция - централизованное государство. Оформление сословной монархии во Франции. Король Англии - Вильгельм Завоеватель, основатель нормандской </w:t>
      </w:r>
      <w:r w:rsidRPr="002944A5">
        <w:rPr>
          <w:rFonts w:ascii="Times New Roman" w:hAnsi="Times New Roman" w:cs="Times New Roman"/>
          <w:sz w:val="26"/>
          <w:szCs w:val="26"/>
        </w:rPr>
        <w:lastRenderedPageBreak/>
        <w:t>династии. От завоевания к централизованному государству. «Книга Страшного суда». Генрих II Плантагенет и его реформы. Иоанн Безземельный и Великая хартия вольностей - конституция сословно-феодальной монархии. Бароны против короля. «Бешеный совет». Симон де Монфор. Парламент - сословное собрание.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Столетняя война. Ж. д'Арк.Столетняя война: причины и повод. Готовность к войне, вооруженность армий противников. Основные этапы Столетней войны. От перемирия к победам французов. Карл VII - новый король Франции. Город Орлеан - трагедия и надежда. Партизанская война. Жанна д'Арк. Коронация короля Карла. Гибель Жанны д'Арк. Признание подвига национальной героини. Завершение Столетней войны.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Сословно-представительная монархия. Образование централизованных государств в Англии, Франции. Восстановление Франции после трагедии и военных утрат. Борьба между Людовиком XI и Карлом Смелым. Усиление власти французского короля в конце XV в. Завершение объединения Франции. Установление единой централизованной власти во Французском государстве. Междоусобная Война Алой и Белой розы в Англии: итоги и последствия. Генрих VII - король новой правящей династии в Англии. Усиление власти английского короли в конце XV 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Реконкиста и образование централизованных государств на Пиренейском полуострове. Мусульманская Испания - процветающая часть Европы. Многовековая Реконкиста в Испании. Распад Кордовского халифата. Наступление христианства. Сословно-монархическое устройство централизованных государств на Пиренейском полуострове. Кортесы. Образование единого Испанского королевства. Изабелла Кастильская и Фердинанд Арагонский. Инквизиция. Томас Торквемада. Аутодафе.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Германия и Италия в XII – XV веках. Славянские государства и Византия в XIV – XV веках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Германские государства в XII – XV вв. Итальянские республики в XII – XV вв. Экономическое и социальное развитие европейских стран.Подъем хозяйства в Германии. Причины сохранения раздробленности Германии. Слабость королевской власти. Образование самостоятельных централизованных государств в Германии. Усиление власти князей в Германии. Священная Римская империя и княжества в XIV в. Король Карл I - император Карл IV. Золотая булла. Усиление самостоятельности германских государств. Территориальные потери и приобретения Священной Римской империи. Расцвет торговли и итальянских городов. Завоёванная свобода. Коммуна - средневековая городская республика. Борьба городов с феодалами. Борьба римских пап с императорами в Италии: гвельфы и гибеллины. Борьба светской и духовной властей как условие </w:t>
      </w:r>
      <w:r w:rsidRPr="002944A5">
        <w:rPr>
          <w:rFonts w:ascii="Times New Roman" w:hAnsi="Times New Roman" w:cs="Times New Roman"/>
          <w:sz w:val="26"/>
          <w:szCs w:val="26"/>
        </w:rPr>
        <w:lastRenderedPageBreak/>
        <w:t>складывания западноевропейской демократии. Оформление тирании в некоторых городах-государствах Италии. Тирания Медичи во Флоренции.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Гуситское движение в Чехии. Восстание Уота Тайлера. Обострение социальных противоречий в XIV веке (Жакерия, восстание Уота Тайлера).Повышение роли Чехии в Священной Римской империи. Экономический подъем Чешского государства. Прага - столица империи. Население, церковь и власть. Антифеодальные настроения в обществе. Ян Гус - критик духовенства. Церковный собор в Констанце. Мучительная казнь Яна Гуса. Гуситское движение в Чехии: этапы и действия противников. Ян Жижка. Итоги и последствия гуситского движения.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Византийская империя и славянские государства в XII – XV вв. Экспансия турок-османов и падение Византии. Османская империя: завоевания турок-османов, управление империей, положение покоренных народов. Балканские народы накануне завоевания. Долгожданная  свобода болгар от власти Византии в конце XII в. Ослабление Болгарского царства. Усиление и распад Сербии. Образование государства османов. Начало захватнической политики Османа на Балканском полуострове. Адрианополь - первая европейская столица османов. Милош Обилич. Потеря независимости Болгарии. Султан Баязид Молния: коварный замысел. Мехмед II Завоеватель: трудное воплощение коварного плана. Падение Византийской империи. Переименование Константинополя в Стамбул - столицу Османской империи. Завоевание турками-османами Балканского полуострова.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Культура Западной Европы XI – XV вв.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Средневековый эпос. Рыцарская литература. Городской и крестьянский фольклор. Расширение границ мира средневекового человека. Путешествие Марко Поло. Развитие светской культуры. Корпоративность средневекового общества. Возникновение университетов. Обращение к античному наследию. Схоластика и Аристотель, святой Августин. Дискуссия о соотношении веры и разума в христианском учении. Ансельм Кентерберийский. Спор между церковью и философами. Фома Аквинский - философ, соединивший веру и знание. Развитие знаний о природе. Роль философии в средневековую эпоху. Влияние развития образования на культуру рыцарства. Трубадуры. Этический образ рыцаря. Куртуазная поэзия и культ Прекрасной Дамы. Труверы и миннезингеры. Рыцарская литература. Обращение к легендарному герою - королю Артуру. Сказочно-приключенческий куртуазный роман. Роман «Тристан и Изольда». Данте Алигьери. Влияние церкви на развитие искусства Западной Европы. Архитектура. Романский и готический стили. Скульптура как «Библия для неграмотных». Доступность искусства. Средневековая живопись. Книжная миниатюра. Фрески.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Гуманизм. Сословный характер культуры. Романский и готический стили в художественной культуре. Развитие знаний о природе и человеке. Раннее Возрождение: художники и их творения. Зарождение культуры раннего Возрождения в Италии. От «любителей мудрости» к возрождению античного наследия. Гуманисты и их идеал универсального человека. Роль самовоспитания в формировании человека. Первые гуманисты: Франческо Петрарка и Джованни Боккаччо. Идеалы гуманизма и искусство раннего Возрождения. Начало открытия индивидуальности человека. Портрет. Живопись. Сандро Боттичелли.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От астрологии и алхимии к астрономии и химии, медицине. Усовершенствование водяного двигателя. Изобретение доменной печи.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Открытия Христофора Колумба. Начало Великих географических открытий. Изобретение книгопечатания Иоганном Гуттенбергом. Распространение библиотек. Доступность печатной книги.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Народы Азии, Америки и Африки в Средние века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Монгольская держава: общественный строй монгольских племен, завоевания Чингисхана и его потомков, управление подчиненными территориями 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Востока.Традиционные искусства и ремесла. Литература. Архитектура.Китай: империя Тан - единое государство. Развитие феодальных отношений. Крестьянская война под руководством Хуан Чао. Империя Сун в период зрелого феодализма. Монголы и Чингисхан. Завоевание Китая монголами. Антимонгольское восстание Красных повязок. Обретение независимости. Изобретения. Первая газета. Открытие пороха, создание ружей. Достижения китайских учёных в науках. Литература и искусство. Пагода. Статуи. Рельефы. Живопись. Пейзажи. Влияние китайской культуры на страны тихоокеанского региона. Индия: установление феодальных отношений. Индуистская религия. Кастовое устройство общества. Междоусобные войны раджей. Вторжение войск Арабского и Багдадского халифатов. Делийский султанат и разгром его Тимуром, правителем Самарканда. Хозяйство и богатства Индии. Наука. Обсерватории. Индийская медицина. Искусство. Буддистские храмы в Аджанте. Влияние мусульманской культуры. Мавзолеи. Искусство классического танца и пения. Книжная миниатюра. Япония: особенности развития в Средние века. Нарская монархия. Самураи и их кодекс чести «Бусидо». Культура Японии.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Общественный строй. Религиозные верования населения. Культура. Неравномерность развития народов Африки. Территория расселения, занятия, образ жизни народов Центральной Африки. Кочевники пустыни Сахары. </w:t>
      </w:r>
      <w:r w:rsidRPr="002944A5">
        <w:rPr>
          <w:rFonts w:ascii="Times New Roman" w:hAnsi="Times New Roman" w:cs="Times New Roman"/>
          <w:sz w:val="26"/>
          <w:szCs w:val="26"/>
        </w:rPr>
        <w:lastRenderedPageBreak/>
        <w:t>Государства Африки, их устройство и культура. Влияние и связи африканской культуры с исламской. Культурное наследие народов Западного Судана. Африканская скульптура. Освоение Африки европейцами. Население Северной и Южной Америки и его занятия. Сохранение родоплеменных отношений. Территория расселения, образ жизни и культура народов майя. Ацтеки и их мир. Устройство общества. Города и культура. Государство инков. Управление и организация жизни. Население и занятия. Культурные достижения инков. Уникальность культуры народов доколумбовой Америки.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История России с древности до XV 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Введение Наша Родина - Россия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Народы и государства на территории нашей страны в древности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Заселение территории нашей страны человеком. Каменный век. Особенности перехода от присваивающего хозяйства к производящему хозяйству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Сталь и ее роль в распространении культурных взаимовлияний.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Подведение итогов пройденного материала по теме «Народы и государства на территории нашей страны в древности». Решение тестовых заданий по пройденной теме.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Русь в IX - первой половине XII 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Путь «Из варяг в греки». Волжский торговый путь.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Государства Центральной и Западной Европы. Первые известия о Руси. Проблема образования Древнерусского государства. Территория и население государства Русь/Русская земля.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Начало династии Рюриковичей.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Принятие христианства и его значение. Византийское наследие на Руси.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Борьба за власть между сыновьями Владимира Святого. Ярослав Мудрый. Древнерусское право: «Русская Правда», церковные уставы.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Русь при Ярославичах. Владимир Мономах. Русская церковь.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Русь в культурном контексте Евразии. Картина мира средневекового человека. Календарь и хронология.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w:t>
      </w:r>
      <w:r w:rsidRPr="002944A5">
        <w:rPr>
          <w:rFonts w:ascii="Times New Roman" w:hAnsi="Times New Roman" w:cs="Times New Roman"/>
          <w:sz w:val="26"/>
          <w:szCs w:val="26"/>
        </w:rPr>
        <w:lastRenderedPageBreak/>
        <w:t xml:space="preserve">Киевская, София Новгородская. Материальная культура. Ремесло. Военное дело и оружие.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Повседневная жизнь, сельский и городской быт. Положение женщины. Дети и их воспитание.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Наш регион в древности. Место и роль Руси в Европе. Политическая карта Европы в IX – XI веках. Отношения Руси с Византийской империей. Отношения Руси со странами Центральной, Западной и Северной Европы. Отношения с кочевниками и странами Востока. Русь в международной торговле. Подведение итогов пройденного материала по теме «Русь в IX - первой половине XII в.». Решение тестовых заданий по пройденной теме.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Русь в середине XII - начале XIII 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Южные и западные русские земли.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Подведение итогов пройденного материала по теме «Русь в середине XII - начале XIII в.». Решение тестовых заданий по пройденной теме.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Русские земли в середине XIII - XIV в.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Возникновение Монгольской империи. Завоевания Чингисхана и его потомков. Походы Батыя на Восточную Европу. Возникновение Золотой орды.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Золотая Орда: государ</w:t>
      </w:r>
      <w:r w:rsidRPr="002944A5">
        <w:rPr>
          <w:rFonts w:ascii="Times New Roman" w:hAnsi="Times New Roman" w:cs="Times New Roman"/>
          <w:sz w:val="26"/>
          <w:szCs w:val="26"/>
        </w:rPr>
        <w:softHyphen/>
        <w:t>ственный строй, население, эконо</w:t>
      </w:r>
      <w:r w:rsidRPr="002944A5">
        <w:rPr>
          <w:rFonts w:ascii="Times New Roman" w:hAnsi="Times New Roman" w:cs="Times New Roman"/>
          <w:sz w:val="26"/>
          <w:szCs w:val="26"/>
        </w:rPr>
        <w:softHyphen/>
        <w:t xml:space="preserve">мика и культура.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Судьбы русских земель после монгольского нашествия. Система зависимости русских земель от ордынских ханов (т.н. «ордынское иго»).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Города и кочевые степи. Принятие ислама.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Возникновение Литовского государства и включение в его состав части русских земель.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Противостояние Твери и Москвы. Усиление Московского княжества. Закрепление первенствующего положения московских князей.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Перенос митрополичьей кафедры в Москву. Роль православной церкви в ордынский период русской истории.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Куликовская битва и её значение. Дмитрий Донской. Сергий Радонежский.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Расцвет раннемосковского искусства. Соборы Кремля. Феофан Грек.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Наш регион в средневековье. Подведение итогов пройденного материала по теме «Русские земли в середине XIII - XIV в.». Решение тестовых заданий по пройденной теме.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Формирование единого Русского государства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Ослабление государства во второй половине XIV в., нашествие Тимура.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 xml:space="preserve">Падение Византии и рост церковно-политической роли Москвы в православном мире. Теория «Москва – третий Рим». </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sz w:val="26"/>
          <w:szCs w:val="26"/>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Повседневная жизнь горожан и сельских жителей в древнерусский и раннемосковский периоды. Памятники Куликовского цикла. Жития. Епифаний Премудрый. Архитектура. Изобразительное искусство. Андрей Рублев.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w:t>
      </w:r>
      <w:r w:rsidRPr="002944A5">
        <w:rPr>
          <w:rFonts w:ascii="Times New Roman" w:hAnsi="Times New Roman" w:cs="Times New Roman"/>
          <w:b/>
          <w:sz w:val="26"/>
          <w:szCs w:val="26"/>
        </w:rPr>
        <w:t xml:space="preserve"> </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7 класс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Введение. От Средневековья к Новому времени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Понятие о Новом времени. Традиционное феодальное общество и его характеристика. Что изучает Новая история. Понятие «Новое время» как эпоха «пробуждения умов». Где и когда появился этот термин. Хронологические границы и эта</w:t>
      </w:r>
      <w:r w:rsidRPr="002944A5">
        <w:rPr>
          <w:rFonts w:ascii="Times New Roman" w:hAnsi="Times New Roman" w:cs="Times New Roman"/>
          <w:sz w:val="26"/>
          <w:szCs w:val="26"/>
        </w:rPr>
        <w:softHyphen/>
        <w:t>пы Нового времени. Познание окружающего мира, его миро</w:t>
      </w:r>
      <w:r w:rsidRPr="002944A5">
        <w:rPr>
          <w:rFonts w:ascii="Times New Roman" w:hAnsi="Times New Roman" w:cs="Times New Roman"/>
          <w:sz w:val="26"/>
          <w:szCs w:val="26"/>
        </w:rPr>
        <w:softHyphen/>
        <w:t>устройства (законов) изменяло мировоззрение, образ жизни, хозяйственную жизнь, появление машинного производства.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Новое время - эпоха великих изменений.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Человек Нового времени. Развитие личностных характе</w:t>
      </w:r>
      <w:r w:rsidRPr="002944A5">
        <w:rPr>
          <w:rFonts w:ascii="Times New Roman" w:hAnsi="Times New Roman" w:cs="Times New Roman"/>
          <w:sz w:val="26"/>
          <w:szCs w:val="26"/>
        </w:rPr>
        <w:softHyphen/>
        <w:t>ристик человека, его стремление к самостоятельности и успе</w:t>
      </w:r>
      <w:r w:rsidRPr="002944A5">
        <w:rPr>
          <w:rFonts w:ascii="Times New Roman" w:hAnsi="Times New Roman" w:cs="Times New Roman"/>
          <w:sz w:val="26"/>
          <w:szCs w:val="26"/>
        </w:rPr>
        <w:softHyphen/>
        <w:t xml:space="preserve">ху. Предприниматели. </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Что связывает нас с Новым временем. Близость во вре</w:t>
      </w:r>
      <w:r w:rsidRPr="002944A5">
        <w:rPr>
          <w:rFonts w:ascii="Times New Roman" w:hAnsi="Times New Roman" w:cs="Times New Roman"/>
          <w:sz w:val="26"/>
          <w:szCs w:val="26"/>
        </w:rPr>
        <w:softHyphen/>
        <w:t>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w:t>
      </w:r>
      <w:r w:rsidRPr="002944A5">
        <w:rPr>
          <w:rFonts w:ascii="Times New Roman" w:hAnsi="Times New Roman" w:cs="Times New Roman"/>
          <w:sz w:val="26"/>
          <w:szCs w:val="26"/>
        </w:rPr>
        <w:softHyphen/>
        <w:t>ческого развития.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Мир в начале нового времени. Великие географические открытия. Возрождение.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Реформация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Технические открытия и выход к Мировому океану</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Новые изобретения и усовершенствования. Новые источ</w:t>
      </w:r>
      <w:r w:rsidRPr="002944A5">
        <w:rPr>
          <w:rFonts w:ascii="Times New Roman" w:hAnsi="Times New Roman" w:cs="Times New Roman"/>
          <w:sz w:val="26"/>
          <w:szCs w:val="26"/>
        </w:rPr>
        <w:softHyphen/>
        <w:t>ники энергии - ветряная мельница, каменный уголь. Книго</w:t>
      </w:r>
      <w:r w:rsidRPr="002944A5">
        <w:rPr>
          <w:rFonts w:ascii="Times New Roman" w:hAnsi="Times New Roman" w:cs="Times New Roman"/>
          <w:sz w:val="26"/>
          <w:szCs w:val="26"/>
        </w:rPr>
        <w:softHyphen/>
        <w:t>печатание. Расширение тематики книг. Географические пред</w:t>
      </w:r>
      <w:r w:rsidRPr="002944A5">
        <w:rPr>
          <w:rFonts w:ascii="Times New Roman" w:hAnsi="Times New Roman" w:cs="Times New Roman"/>
          <w:sz w:val="26"/>
          <w:szCs w:val="26"/>
        </w:rPr>
        <w:softHyphen/>
        <w:t>ставления. Революция в горнорудном промысле. Успехи в металлургии. Новое в военном деле. «Рыцарство было унич</w:t>
      </w:r>
      <w:r w:rsidRPr="002944A5">
        <w:rPr>
          <w:rFonts w:ascii="Times New Roman" w:hAnsi="Times New Roman" w:cs="Times New Roman"/>
          <w:sz w:val="26"/>
          <w:szCs w:val="26"/>
        </w:rPr>
        <w:softHyphen/>
        <w:t>тожено пушкой». Усовершенствования в мореплавании и ко</w:t>
      </w:r>
      <w:r w:rsidRPr="002944A5">
        <w:rPr>
          <w:rFonts w:ascii="Times New Roman" w:hAnsi="Times New Roman" w:cs="Times New Roman"/>
          <w:sz w:val="26"/>
          <w:szCs w:val="26"/>
        </w:rPr>
        <w:softHyphen/>
        <w:t xml:space="preserve">раблестроении. Морские карты. Почему </w:t>
      </w:r>
      <w:r w:rsidRPr="002944A5">
        <w:rPr>
          <w:rFonts w:ascii="Times New Roman" w:hAnsi="Times New Roman" w:cs="Times New Roman"/>
          <w:sz w:val="26"/>
          <w:szCs w:val="26"/>
        </w:rPr>
        <w:lastRenderedPageBreak/>
        <w:t>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Встреча миров. Великие географические открытия и их последствия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w:t>
      </w:r>
      <w:r w:rsidRPr="002944A5">
        <w:rPr>
          <w:rFonts w:ascii="Times New Roman" w:hAnsi="Times New Roman" w:cs="Times New Roman"/>
          <w:sz w:val="26"/>
          <w:szCs w:val="26"/>
        </w:rPr>
        <w:softHyphen/>
        <w:t>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w:t>
      </w:r>
      <w:r w:rsidRPr="002944A5">
        <w:rPr>
          <w:rFonts w:ascii="Times New Roman" w:hAnsi="Times New Roman" w:cs="Times New Roman"/>
          <w:sz w:val="26"/>
          <w:szCs w:val="26"/>
        </w:rPr>
        <w:softHyphen/>
        <w:t>ального и традиционного миров.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Усиление королевской власти в XVI-XVII вв. Абсолютизм в Европе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Разложение традиционных отношений и формирование но</w:t>
      </w:r>
      <w:r w:rsidRPr="002944A5">
        <w:rPr>
          <w:rFonts w:ascii="Times New Roman" w:hAnsi="Times New Roman" w:cs="Times New Roman"/>
          <w:sz w:val="26"/>
          <w:szCs w:val="26"/>
        </w:rPr>
        <w:softHyphen/>
        <w:t>вых. Складывание абсолютизма в политике управления евро</w:t>
      </w:r>
      <w:r w:rsidRPr="002944A5">
        <w:rPr>
          <w:rFonts w:ascii="Times New Roman" w:hAnsi="Times New Roman" w:cs="Times New Roman"/>
          <w:sz w:val="26"/>
          <w:szCs w:val="26"/>
        </w:rPr>
        <w:softHyphen/>
        <w:t>пейских государств. Значение абсолютизма для социального, экономического, политического и культурного развития обще</w:t>
      </w:r>
      <w:r w:rsidRPr="002944A5">
        <w:rPr>
          <w:rFonts w:ascii="Times New Roman" w:hAnsi="Times New Roman" w:cs="Times New Roman"/>
          <w:sz w:val="26"/>
          <w:szCs w:val="26"/>
        </w:rPr>
        <w:softHyphen/>
        <w:t>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w:t>
      </w:r>
      <w:r w:rsidRPr="002944A5">
        <w:rPr>
          <w:rFonts w:ascii="Times New Roman" w:hAnsi="Times New Roman" w:cs="Times New Roman"/>
          <w:sz w:val="26"/>
          <w:szCs w:val="26"/>
        </w:rPr>
        <w:softHyphen/>
        <w:t>сти короля. Король - наместник Бога на Земле. Слагаемые культа короля. Королевская армия. Система налогообложе</w:t>
      </w:r>
      <w:r w:rsidRPr="002944A5">
        <w:rPr>
          <w:rFonts w:ascii="Times New Roman" w:hAnsi="Times New Roman" w:cs="Times New Roman"/>
          <w:sz w:val="26"/>
          <w:szCs w:val="26"/>
        </w:rPr>
        <w:softHyphen/>
        <w:t>ния. Единая экономическая политика. Складывание центра</w:t>
      </w:r>
      <w:r w:rsidRPr="002944A5">
        <w:rPr>
          <w:rFonts w:ascii="Times New Roman" w:hAnsi="Times New Roman" w:cs="Times New Roman"/>
          <w:sz w:val="26"/>
          <w:szCs w:val="26"/>
        </w:rPr>
        <w:softHyphen/>
        <w:t>лизованных национальных государств и национальной церкви. Появление республик в Европе. Короли, внёсшие вклад в из</w:t>
      </w:r>
      <w:r w:rsidRPr="002944A5">
        <w:rPr>
          <w:rFonts w:ascii="Times New Roman" w:hAnsi="Times New Roman" w:cs="Times New Roman"/>
          <w:sz w:val="26"/>
          <w:szCs w:val="26"/>
        </w:rPr>
        <w:softHyphen/>
        <w:t>менение облика Европы: Генрих VIII Тюдор, Елизавета Тюдор, Яков I Стюарт, Людовик XIV Бурбон.</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Дух предпринимательства преобразует экономику</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Условия развития предпринимательства. Новое в торговле. Рост городов и торговли. Складывание мировых центров тор</w:t>
      </w:r>
      <w:r w:rsidRPr="002944A5">
        <w:rPr>
          <w:rFonts w:ascii="Times New Roman" w:hAnsi="Times New Roman" w:cs="Times New Roman"/>
          <w:sz w:val="26"/>
          <w:szCs w:val="26"/>
        </w:rPr>
        <w:softHyphen/>
        <w:t>говли. Торговые компании. Право монополии. Накопление ка</w:t>
      </w:r>
      <w:r w:rsidRPr="002944A5">
        <w:rPr>
          <w:rFonts w:ascii="Times New Roman" w:hAnsi="Times New Roman" w:cs="Times New Roman"/>
          <w:sz w:val="26"/>
          <w:szCs w:val="26"/>
        </w:rPr>
        <w:softHyphen/>
        <w:t>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Европейское общество в раннее Новое время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Изменения в социальной структуре общества, его основ</w:t>
      </w:r>
      <w:r w:rsidRPr="002944A5">
        <w:rPr>
          <w:rFonts w:ascii="Times New Roman" w:hAnsi="Times New Roman" w:cs="Times New Roman"/>
          <w:sz w:val="26"/>
          <w:szCs w:val="26"/>
        </w:rPr>
        <w:softHyphen/>
        <w:t>ные занятия. Новые социальные группы европейского обще</w:t>
      </w:r>
      <w:r w:rsidRPr="002944A5">
        <w:rPr>
          <w:rFonts w:ascii="Times New Roman" w:hAnsi="Times New Roman" w:cs="Times New Roman"/>
          <w:sz w:val="26"/>
          <w:szCs w:val="26"/>
        </w:rPr>
        <w:softHyphen/>
        <w:t xml:space="preserve">ства, их облик. Буржуазия эпохи раннего </w:t>
      </w:r>
      <w:r w:rsidRPr="002944A5">
        <w:rPr>
          <w:rFonts w:ascii="Times New Roman" w:hAnsi="Times New Roman" w:cs="Times New Roman"/>
          <w:sz w:val="26"/>
          <w:szCs w:val="26"/>
        </w:rPr>
        <w:lastRenderedPageBreak/>
        <w:t>Нового времени Условия жизни, труда крестьянства Европы. Новое дворянство - джентри и старое дворянство. Низшие слои населения. Бродяжничество. Борьба государства с нищими. Законы о нищих. Способы преодоления нищенства.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Повседневная жизнь</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Европейское население и основные черты повседневной жизни. Главные беды - эпидемии, голод и войны Продолжительность жизни. Личная гигиена. «Столетия ред</w:t>
      </w:r>
      <w:r w:rsidRPr="002944A5">
        <w:rPr>
          <w:rFonts w:ascii="Times New Roman" w:hAnsi="Times New Roman" w:cs="Times New Roman"/>
          <w:sz w:val="26"/>
          <w:szCs w:val="26"/>
        </w:rPr>
        <w:softHyphen/>
        <w:t>кого человека». Короткая жизнь женщины. Революция в еде и питании. Искусство кулинарии. Домоведение. Революция в одежде. Европейский город Нового времени, его роль в куль</w:t>
      </w:r>
      <w:r w:rsidRPr="002944A5">
        <w:rPr>
          <w:rFonts w:ascii="Times New Roman" w:hAnsi="Times New Roman" w:cs="Times New Roman"/>
          <w:sz w:val="26"/>
          <w:szCs w:val="26"/>
        </w:rPr>
        <w:softHyphen/>
        <w:t>турной жизни общества.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Великие гуманисты Европы</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От раннего к высокому Возрождению.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Мир художественной культуры Возрождения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Гуманистические тенденции в изобразительном искусстве.. География и особенности искусства: Испания и Голландия ХVII в. Своеобразие Высокого искусства Северного Возрождения: Питер Брейгель Старший; гуманистическая личность в портретах Альбрехта Дюрера.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Музыкальное искусство Западной Европы. Развитие свет</w:t>
      </w:r>
      <w:r w:rsidRPr="002944A5">
        <w:rPr>
          <w:rFonts w:ascii="Times New Roman" w:hAnsi="Times New Roman" w:cs="Times New Roman"/>
          <w:sz w:val="26"/>
          <w:szCs w:val="26"/>
        </w:rPr>
        <w:softHyphen/>
        <w:t>ской музыкальной культуры. Мадригалы. Домашнее музицирование. Превращение музыки в одно из светских искусств.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Рождение новой европейской науки в XVI-XVII вв.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Условия развития революции в естествознании. Действие принципа авторитетности в средневековой Европе и его про</w:t>
      </w:r>
      <w:r w:rsidRPr="002944A5">
        <w:rPr>
          <w:rFonts w:ascii="Times New Roman" w:hAnsi="Times New Roman" w:cs="Times New Roman"/>
          <w:sz w:val="26"/>
          <w:szCs w:val="26"/>
        </w:rPr>
        <w:softHyphen/>
        <w:t xml:space="preserve">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ХУН в. Фрэнсис Бэкон о </w:t>
      </w:r>
      <w:r w:rsidRPr="002944A5">
        <w:rPr>
          <w:rFonts w:ascii="Times New Roman" w:hAnsi="Times New Roman" w:cs="Times New Roman"/>
          <w:sz w:val="26"/>
          <w:szCs w:val="26"/>
        </w:rPr>
        <w:lastRenderedPageBreak/>
        <w:t>значении опыта в познании природы. Рене Декарт о роли научных исследований. Фрэнсис Бэкон и Рене Декарт - основоположники философии Нового времени. Влияние научных открытий Нового времени на тех</w:t>
      </w:r>
      <w:r w:rsidRPr="002944A5">
        <w:rPr>
          <w:rFonts w:ascii="Times New Roman" w:hAnsi="Times New Roman" w:cs="Times New Roman"/>
          <w:sz w:val="26"/>
          <w:szCs w:val="26"/>
        </w:rPr>
        <w:softHyphen/>
        <w:t>нический прогресс и самосознание человека.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Начало Реформации в Европе. Обновление христианства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Влияние Великих географических открытий и идей гуманиз</w:t>
      </w:r>
      <w:r w:rsidRPr="002944A5">
        <w:rPr>
          <w:rFonts w:ascii="Times New Roman" w:hAnsi="Times New Roman" w:cs="Times New Roman"/>
          <w:sz w:val="26"/>
          <w:szCs w:val="26"/>
        </w:rPr>
        <w:softHyphen/>
        <w:t>ма на представления европейца о самом себе. Кризис и начало раскола католической церкви. Реформация - борьба за пере</w:t>
      </w:r>
      <w:r w:rsidRPr="002944A5">
        <w:rPr>
          <w:rFonts w:ascii="Times New Roman" w:hAnsi="Times New Roman" w:cs="Times New Roman"/>
          <w:sz w:val="26"/>
          <w:szCs w:val="26"/>
        </w:rPr>
        <w:softHyphen/>
        <w:t>устройство церкви. Причины Реформации и широкого её рас</w:t>
      </w:r>
      <w:r w:rsidRPr="002944A5">
        <w:rPr>
          <w:rFonts w:ascii="Times New Roman" w:hAnsi="Times New Roman" w:cs="Times New Roman"/>
          <w:sz w:val="26"/>
          <w:szCs w:val="26"/>
        </w:rPr>
        <w:softHyphen/>
        <w:t>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w:t>
      </w:r>
      <w:r w:rsidRPr="002944A5">
        <w:rPr>
          <w:rFonts w:ascii="Times New Roman" w:hAnsi="Times New Roman" w:cs="Times New Roman"/>
          <w:sz w:val="26"/>
          <w:szCs w:val="26"/>
        </w:rPr>
        <w:softHyphen/>
        <w:t>теранская церковь в Германии. Пастор - протестантский про</w:t>
      </w:r>
      <w:r w:rsidRPr="002944A5">
        <w:rPr>
          <w:rFonts w:ascii="Times New Roman" w:hAnsi="Times New Roman" w:cs="Times New Roman"/>
          <w:sz w:val="26"/>
          <w:szCs w:val="26"/>
        </w:rPr>
        <w:softHyphen/>
        <w:t>поведник.</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Распространение Реформации в Европе. Контрреформация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Географический охват Реформацией Европы и его причины. Ценности, учение и церковь Жана Кальвина. Идея о предопре</w:t>
      </w:r>
      <w:r w:rsidRPr="002944A5">
        <w:rPr>
          <w:rFonts w:ascii="Times New Roman" w:hAnsi="Times New Roman" w:cs="Times New Roman"/>
          <w:sz w:val="26"/>
          <w:szCs w:val="26"/>
        </w:rPr>
        <w:softHyphen/>
        <w:t>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еретичных учений. Контрреформация: её идеологи и воплотители. Орден иезуитов и его создатель - Игнатий Лойола. Цели, средства расширения власти папы римского. Тридентский собор.</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Королевская власть и Реформация в Англии. Борьба за господство на море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w:t>
      </w:r>
      <w:r w:rsidRPr="002944A5">
        <w:rPr>
          <w:rFonts w:ascii="Times New Roman" w:hAnsi="Times New Roman" w:cs="Times New Roman"/>
          <w:sz w:val="26"/>
          <w:szCs w:val="26"/>
        </w:rPr>
        <w:softHyphen/>
        <w:t>ка Марии Кровавой. «Золотой век Елизаветы I» - укрепление англиканской церкви и государства. Пуритане. Политика пре</w:t>
      </w:r>
      <w:r w:rsidRPr="002944A5">
        <w:rPr>
          <w:rFonts w:ascii="Times New Roman" w:hAnsi="Times New Roman" w:cs="Times New Roman"/>
          <w:sz w:val="26"/>
          <w:szCs w:val="26"/>
        </w:rPr>
        <w:softHyphen/>
        <w:t>дотвращения религиозных войн. Соперничество с Испанией за морское господство. Итоги правления королевы Елизаветы 1.</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Религиозные войны и укрепление абсолютной монархии во Франции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Французы - кальвинисты-гугеноты. Разрастание противо</w:t>
      </w:r>
      <w:r w:rsidRPr="002944A5">
        <w:rPr>
          <w:rFonts w:ascii="Times New Roman" w:hAnsi="Times New Roman" w:cs="Times New Roman"/>
          <w:sz w:val="26"/>
          <w:szCs w:val="26"/>
        </w:rPr>
        <w:softHyphen/>
        <w:t>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lastRenderedPageBreak/>
        <w:t>Первые революции нового времени. Международные отношения</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Освободительная война в Нидерландах. Рождение Республики Соединённых провинций</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«Жемчужина в короне Габсбургов». Нидерландская ре</w:t>
      </w:r>
      <w:r w:rsidRPr="002944A5">
        <w:rPr>
          <w:rFonts w:ascii="Times New Roman" w:hAnsi="Times New Roman" w:cs="Times New Roman"/>
          <w:sz w:val="26"/>
          <w:szCs w:val="26"/>
        </w:rPr>
        <w:softHyphen/>
        <w:t>волюция и рождение свободной Республики Голландии. Нидерланды - «жемчужина в короне Габсбургов». Особенности географического, экономического и политического развития Нидерландов в XVI в. Становление капиталистических отно</w:t>
      </w:r>
      <w:r w:rsidRPr="002944A5">
        <w:rPr>
          <w:rFonts w:ascii="Times New Roman" w:hAnsi="Times New Roman" w:cs="Times New Roman"/>
          <w:sz w:val="26"/>
          <w:szCs w:val="26"/>
        </w:rPr>
        <w:softHyphen/>
        <w:t>шений в стране. Противоречия с Испанией. Преследования протестантов. Иконоборческое движение. Начало освободи</w:t>
      </w:r>
      <w:r w:rsidRPr="002944A5">
        <w:rPr>
          <w:rFonts w:ascii="Times New Roman" w:hAnsi="Times New Roman" w:cs="Times New Roman"/>
          <w:sz w:val="26"/>
          <w:szCs w:val="26"/>
        </w:rPr>
        <w:softHyphen/>
        <w:t>тельной войны. Вильгельм Оранский. Время террора «крова</w:t>
      </w:r>
      <w:r w:rsidRPr="002944A5">
        <w:rPr>
          <w:rFonts w:ascii="Times New Roman" w:hAnsi="Times New Roman" w:cs="Times New Roman"/>
          <w:sz w:val="26"/>
          <w:szCs w:val="26"/>
        </w:rPr>
        <w:softHyphen/>
        <w:t>вого герцога» Альбы. Лесные и морские гёэы. Утрехтская уния. Рождение Республики Соединённых провинций. Голландская республика _ самая экономически развитая страна в Европе. Центр экономической жизни - Амстердам.</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Парламент против короля. Революция в Англии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Англия - первая страна в Европе с конституционной парла</w:t>
      </w:r>
      <w:r w:rsidRPr="002944A5">
        <w:rPr>
          <w:rFonts w:ascii="Times New Roman" w:hAnsi="Times New Roman" w:cs="Times New Roman"/>
          <w:sz w:val="26"/>
          <w:szCs w:val="26"/>
        </w:rPr>
        <w:softHyphen/>
        <w:t>ментской монархией. Англия накануне революции. Причины революции. Пуританская этика и образ жизни. Личное прав</w:t>
      </w:r>
      <w:r w:rsidRPr="002944A5">
        <w:rPr>
          <w:rFonts w:ascii="Times New Roman" w:hAnsi="Times New Roman" w:cs="Times New Roman"/>
          <w:sz w:val="26"/>
          <w:szCs w:val="26"/>
        </w:rPr>
        <w:softHyphen/>
        <w:t>ление короля Карла 1 Стюарта. Противостояние короля и парламента. Начало революции - созыв Долгого парламента. Гражданская война короля с парламентом. Великая ремон</w:t>
      </w:r>
      <w:r w:rsidRPr="002944A5">
        <w:rPr>
          <w:rFonts w:ascii="Times New Roman" w:hAnsi="Times New Roman" w:cs="Times New Roman"/>
          <w:sz w:val="26"/>
          <w:szCs w:val="26"/>
        </w:rPr>
        <w:softHyphen/>
        <w:t>страция. Оливер Кромвель и создание армии «нового образ</w:t>
      </w:r>
      <w:r w:rsidRPr="002944A5">
        <w:rPr>
          <w:rFonts w:ascii="Times New Roman" w:hAnsi="Times New Roman" w:cs="Times New Roman"/>
          <w:sz w:val="26"/>
          <w:szCs w:val="26"/>
        </w:rPr>
        <w:softHyphen/>
        <w:t>ца». Битва при Нейзби. Реформы парламента. Дальнейшее на</w:t>
      </w:r>
      <w:r w:rsidRPr="002944A5">
        <w:rPr>
          <w:rFonts w:ascii="Times New Roman" w:hAnsi="Times New Roman" w:cs="Times New Roman"/>
          <w:sz w:val="26"/>
          <w:szCs w:val="26"/>
        </w:rPr>
        <w:softHyphen/>
        <w:t>растание противостояния: казнь короля. Англия - республика.</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 Путь к парламентской монархии</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Реформы английского парламента. Движение протеста: ле</w:t>
      </w:r>
      <w:r w:rsidRPr="002944A5">
        <w:rPr>
          <w:rFonts w:ascii="Times New Roman" w:hAnsi="Times New Roman" w:cs="Times New Roman"/>
          <w:sz w:val="26"/>
          <w:szCs w:val="26"/>
        </w:rPr>
        <w:softHyphen/>
        <w:t>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w:t>
      </w:r>
      <w:r w:rsidRPr="002944A5">
        <w:rPr>
          <w:rFonts w:ascii="Times New Roman" w:hAnsi="Times New Roman" w:cs="Times New Roman"/>
          <w:sz w:val="26"/>
          <w:szCs w:val="26"/>
        </w:rPr>
        <w:softHyphen/>
        <w:t xml:space="preserve">блики. Преобразования в стране. Борьба за колонии и морское господство. Реставрация Стюартов. Конец революции. «Славная революция» </w:t>
      </w:r>
      <w:smartTag w:uri="urn:schemas-microsoft-com:office:smarttags" w:element="metricconverter">
        <w:smartTagPr>
          <w:attr w:name="ProductID" w:val="1688 г"/>
        </w:smartTagPr>
        <w:r w:rsidRPr="002944A5">
          <w:rPr>
            <w:rFonts w:ascii="Times New Roman" w:hAnsi="Times New Roman" w:cs="Times New Roman"/>
            <w:sz w:val="26"/>
            <w:szCs w:val="26"/>
          </w:rPr>
          <w:t>1688 г</w:t>
        </w:r>
      </w:smartTag>
      <w:r w:rsidRPr="002944A5">
        <w:rPr>
          <w:rFonts w:ascii="Times New Roman" w:hAnsi="Times New Roman" w:cs="Times New Roman"/>
          <w:sz w:val="26"/>
          <w:szCs w:val="26"/>
        </w:rPr>
        <w:t>. и рождение парламентской монархии. «Habeas corpus асt - закон, утверждавший права ареста и при</w:t>
      </w:r>
      <w:r w:rsidRPr="002944A5">
        <w:rPr>
          <w:rFonts w:ascii="Times New Roman" w:hAnsi="Times New Roman" w:cs="Times New Roman"/>
          <w:sz w:val="26"/>
          <w:szCs w:val="26"/>
        </w:rPr>
        <w:softHyphen/>
        <w:t>влечение к суду обвиняемого. Билль о правах. Парламентская система в Англии как условие развития индустриального об</w:t>
      </w:r>
      <w:r w:rsidRPr="002944A5">
        <w:rPr>
          <w:rFonts w:ascii="Times New Roman" w:hAnsi="Times New Roman" w:cs="Times New Roman"/>
          <w:sz w:val="26"/>
          <w:szCs w:val="26"/>
        </w:rPr>
        <w:softHyphen/>
        <w:t>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Международные отношения в XVI-XVIII вв.</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 xml:space="preserve">Причины международных конфликтов в Европе в XVI- ХVIII вв. Соперничество между Францией, Англией и Испанией. Тридцатилетняя война - первая </w:t>
      </w:r>
      <w:r w:rsidRPr="002944A5">
        <w:rPr>
          <w:rFonts w:ascii="Times New Roman" w:hAnsi="Times New Roman" w:cs="Times New Roman"/>
          <w:sz w:val="26"/>
          <w:szCs w:val="26"/>
        </w:rPr>
        <w:lastRenderedPageBreak/>
        <w:t>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w:t>
      </w:r>
      <w:r w:rsidRPr="002944A5">
        <w:rPr>
          <w:rFonts w:ascii="Times New Roman" w:hAnsi="Times New Roman" w:cs="Times New Roman"/>
          <w:sz w:val="26"/>
          <w:szCs w:val="26"/>
        </w:rPr>
        <w:softHyphen/>
        <w:t>дец и создатель новой военной системы. Окончание войны и её итоги. Условия и значение Вестфальского мира. Европа в XVIII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w:t>
      </w:r>
      <w:r w:rsidRPr="002944A5">
        <w:rPr>
          <w:rFonts w:ascii="Times New Roman" w:hAnsi="Times New Roman" w:cs="Times New Roman"/>
          <w:sz w:val="26"/>
          <w:szCs w:val="26"/>
        </w:rPr>
        <w:softHyphen/>
        <w:t>следство - война за династические интересы и за владение колониями. Влияние европейских войн на международные от</w:t>
      </w:r>
      <w:r w:rsidRPr="002944A5">
        <w:rPr>
          <w:rFonts w:ascii="Times New Roman" w:hAnsi="Times New Roman" w:cs="Times New Roman"/>
          <w:sz w:val="26"/>
          <w:szCs w:val="26"/>
        </w:rPr>
        <w:softHyphen/>
        <w:t>ношения. Влияние Великой французской революции на евро</w:t>
      </w:r>
      <w:r w:rsidRPr="002944A5">
        <w:rPr>
          <w:rFonts w:ascii="Times New Roman" w:hAnsi="Times New Roman" w:cs="Times New Roman"/>
          <w:sz w:val="26"/>
          <w:szCs w:val="26"/>
        </w:rPr>
        <w:softHyphen/>
        <w:t>пейский международный процесс.</w:t>
      </w:r>
    </w:p>
    <w:p w:rsidR="0042292B" w:rsidRPr="002944A5" w:rsidRDefault="0042292B" w:rsidP="006E194B">
      <w:pPr>
        <w:jc w:val="both"/>
        <w:rPr>
          <w:rFonts w:ascii="Times New Roman" w:hAnsi="Times New Roman" w:cs="Times New Roman"/>
          <w:sz w:val="26"/>
          <w:szCs w:val="26"/>
        </w:rPr>
      </w:pPr>
      <w:r w:rsidRPr="002944A5">
        <w:rPr>
          <w:rFonts w:ascii="Times New Roman" w:hAnsi="Times New Roman" w:cs="Times New Roman"/>
          <w:sz w:val="26"/>
          <w:szCs w:val="26"/>
        </w:rPr>
        <w:t>Эпоха просвещения. Время преобразований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Великие просветители Европы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Просветители XVIII в. - продолжатели дела гуманистов эпо</w:t>
      </w:r>
      <w:r w:rsidRPr="0042292B">
        <w:rPr>
          <w:rFonts w:ascii="Times New Roman" w:hAnsi="Times New Roman" w:cs="Times New Roman"/>
          <w:sz w:val="26"/>
          <w:szCs w:val="26"/>
        </w:rPr>
        <w:softHyphen/>
        <w:t>хи Возрождения. Идеи Просвещения как мировоззрение укре</w:t>
      </w:r>
      <w:r w:rsidRPr="0042292B">
        <w:rPr>
          <w:rFonts w:ascii="Times New Roman" w:hAnsi="Times New Roman" w:cs="Times New Roman"/>
          <w:sz w:val="26"/>
          <w:szCs w:val="26"/>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sidRPr="0042292B">
        <w:rPr>
          <w:rFonts w:ascii="Times New Roman" w:hAnsi="Times New Roman" w:cs="Times New Roman"/>
          <w:sz w:val="26"/>
          <w:szCs w:val="26"/>
        </w:rPr>
        <w:softHyphen/>
        <w:t>ственного договора. Представление о цели свободы как стрем</w:t>
      </w:r>
      <w:r w:rsidRPr="0042292B">
        <w:rPr>
          <w:rFonts w:ascii="Times New Roman" w:hAnsi="Times New Roman" w:cs="Times New Roman"/>
          <w:sz w:val="26"/>
          <w:szCs w:val="26"/>
        </w:rPr>
        <w:softHyphen/>
        <w:t>лении к счастью. Шарль Монтескье: теория разделения вла</w:t>
      </w:r>
      <w:r w:rsidRPr="0042292B">
        <w:rPr>
          <w:rFonts w:ascii="Times New Roman" w:hAnsi="Times New Roman" w:cs="Times New Roman"/>
          <w:sz w:val="26"/>
          <w:szCs w:val="26"/>
        </w:rPr>
        <w:softHyphen/>
        <w:t>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w:t>
      </w:r>
      <w:r w:rsidRPr="0042292B">
        <w:rPr>
          <w:rFonts w:ascii="Times New Roman" w:hAnsi="Times New Roman" w:cs="Times New Roman"/>
          <w:sz w:val="26"/>
          <w:szCs w:val="26"/>
        </w:rPr>
        <w:softHyphen/>
        <w:t>ренитете: принципы равенства и свободы в программе преобра</w:t>
      </w:r>
      <w:r w:rsidRPr="0042292B">
        <w:rPr>
          <w:rFonts w:ascii="Times New Roman" w:hAnsi="Times New Roman" w:cs="Times New Roman"/>
          <w:sz w:val="26"/>
          <w:szCs w:val="26"/>
        </w:rPr>
        <w:softHyphen/>
        <w:t>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Мир художественной культуры Просвещения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Вера человека в собственные возможности. Поиск идеала, образа героя эпохи. Образ человека новой эпохи (буржуа) в ху</w:t>
      </w:r>
      <w:r w:rsidRPr="0042292B">
        <w:rPr>
          <w:rFonts w:ascii="Times New Roman" w:hAnsi="Times New Roman" w:cs="Times New Roman"/>
          <w:sz w:val="26"/>
          <w:szCs w:val="26"/>
        </w:rPr>
        <w:softHyphen/>
        <w:t>дожественной литературе - Д. Дефо. Д. Свифт: сатира на поро</w:t>
      </w:r>
      <w:r w:rsidRPr="0042292B">
        <w:rPr>
          <w:rFonts w:ascii="Times New Roman" w:hAnsi="Times New Roman" w:cs="Times New Roman"/>
          <w:sz w:val="26"/>
          <w:szCs w:val="26"/>
        </w:rPr>
        <w:softHyphen/>
        <w:t>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w:t>
      </w:r>
      <w:r w:rsidRPr="0042292B">
        <w:rPr>
          <w:rFonts w:ascii="Times New Roman" w:hAnsi="Times New Roman" w:cs="Times New Roman"/>
          <w:sz w:val="26"/>
          <w:szCs w:val="26"/>
        </w:rPr>
        <w:softHyphen/>
        <w:t>словия»: У. Хогарт, Ж. Б. С. Шарден. Свидетель эпохи: Жак Луи Давид. Музыкальное искусство эпохи Просвещения в XVI11 в.: И. С. Баха, В. А. Моцарта, Л. Ван Бетховена. Архитектура эпо</w:t>
      </w:r>
      <w:r w:rsidRPr="0042292B">
        <w:rPr>
          <w:rFonts w:ascii="Times New Roman" w:hAnsi="Times New Roman" w:cs="Times New Roman"/>
          <w:sz w:val="26"/>
          <w:szCs w:val="26"/>
        </w:rPr>
        <w:softHyphen/>
        <w:t>хи великих царствований. Секуляризация культуры.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На пути к индустриальной эре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Аграрная революция в Англии. Складывание новых отно</w:t>
      </w:r>
      <w:r w:rsidRPr="0042292B">
        <w:rPr>
          <w:rFonts w:ascii="Times New Roman" w:hAnsi="Times New Roman" w:cs="Times New Roman"/>
          <w:sz w:val="26"/>
          <w:szCs w:val="26"/>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sidRPr="0042292B">
        <w:rPr>
          <w:rFonts w:ascii="Times New Roman" w:hAnsi="Times New Roman" w:cs="Times New Roman"/>
          <w:sz w:val="26"/>
          <w:szCs w:val="26"/>
        </w:rPr>
        <w:softHyphen/>
        <w:t>циальная сущность промышленного переворота. Внедрение машинной техники. Изобретения в ткачестве. Паровая ма</w:t>
      </w:r>
      <w:r w:rsidRPr="0042292B">
        <w:rPr>
          <w:rFonts w:ascii="Times New Roman" w:hAnsi="Times New Roman" w:cs="Times New Roman"/>
          <w:sz w:val="26"/>
          <w:szCs w:val="26"/>
        </w:rPr>
        <w:softHyphen/>
        <w:t>шина англичанина Джеймса Уатта. Изобретение Р. Аркрайта. Изобретения  Корба и Модсли. Появление фабричного произ</w:t>
      </w:r>
      <w:r w:rsidRPr="0042292B">
        <w:rPr>
          <w:rFonts w:ascii="Times New Roman" w:hAnsi="Times New Roman" w:cs="Times New Roman"/>
          <w:sz w:val="26"/>
          <w:szCs w:val="26"/>
        </w:rPr>
        <w:softHyphen/>
        <w:t>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w:t>
      </w:r>
      <w:r w:rsidRPr="0042292B">
        <w:rPr>
          <w:rFonts w:ascii="Times New Roman" w:hAnsi="Times New Roman" w:cs="Times New Roman"/>
          <w:sz w:val="26"/>
          <w:szCs w:val="26"/>
        </w:rPr>
        <w:softHyphen/>
        <w:t>талистического производства. Социальные движения протеста рабочих (луддизм). Цена технического прогресса.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Североамериканские колонии в борьбе за независимость.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Образование Соединённых Штатов Америки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w:t>
      </w:r>
      <w:r w:rsidRPr="0042292B">
        <w:rPr>
          <w:rFonts w:ascii="Times New Roman" w:hAnsi="Times New Roman" w:cs="Times New Roman"/>
          <w:sz w:val="26"/>
          <w:szCs w:val="26"/>
        </w:rPr>
        <w:softHyphen/>
        <w:t>канского общества. Культура и общественная жизнь в коло</w:t>
      </w:r>
      <w:r w:rsidRPr="0042292B">
        <w:rPr>
          <w:rFonts w:ascii="Times New Roman" w:hAnsi="Times New Roman" w:cs="Times New Roman"/>
          <w:sz w:val="26"/>
          <w:szCs w:val="26"/>
        </w:rPr>
        <w:softHyphen/>
        <w:t>ниях. Конфликт с метрополией. Патриотические организации колонистов. Б. Франклин - великий наставник «юного капи</w:t>
      </w:r>
      <w:r w:rsidRPr="0042292B">
        <w:rPr>
          <w:rFonts w:ascii="Times New Roman" w:hAnsi="Times New Roman" w:cs="Times New Roman"/>
          <w:sz w:val="26"/>
          <w:szCs w:val="26"/>
        </w:rPr>
        <w:softHyphen/>
        <w:t>тализма».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Война за независимость.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Создание Соединённых Штатов Америки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Причины войны североамериканских колоний за свободу и справедливость. Первый Континентальный конгресс и его по</w:t>
      </w:r>
      <w:r w:rsidRPr="0042292B">
        <w:rPr>
          <w:rFonts w:ascii="Times New Roman" w:hAnsi="Times New Roman" w:cs="Times New Roman"/>
          <w:sz w:val="26"/>
          <w:szCs w:val="26"/>
        </w:rPr>
        <w:softHyphen/>
        <w:t>следствия. Т. Джефферсон и Дж. Вашингтон. Патриоты и лоялисты. Декларация независимости США. Образование США. Торжество принципов народного верховенства и естественно</w:t>
      </w:r>
      <w:r w:rsidRPr="0042292B">
        <w:rPr>
          <w:rFonts w:ascii="Times New Roman" w:hAnsi="Times New Roman" w:cs="Times New Roman"/>
          <w:sz w:val="26"/>
          <w:szCs w:val="26"/>
        </w:rPr>
        <w:softHyphen/>
        <w:t xml:space="preserve">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w:t>
      </w:r>
      <w:smartTag w:uri="urn:schemas-microsoft-com:office:smarttags" w:element="metricconverter">
        <w:smartTagPr>
          <w:attr w:name="ProductID" w:val="1787 г"/>
        </w:smartTagPr>
        <w:r w:rsidRPr="0042292B">
          <w:rPr>
            <w:rFonts w:ascii="Times New Roman" w:hAnsi="Times New Roman" w:cs="Times New Roman"/>
            <w:sz w:val="26"/>
            <w:szCs w:val="26"/>
          </w:rPr>
          <w:t>1787 г</w:t>
        </w:r>
      </w:smartTag>
      <w:r w:rsidRPr="0042292B">
        <w:rPr>
          <w:rFonts w:ascii="Times New Roman" w:hAnsi="Times New Roman" w:cs="Times New Roman"/>
          <w:sz w:val="26"/>
          <w:szCs w:val="26"/>
        </w:rPr>
        <w:t>.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sidRPr="0042292B">
        <w:rPr>
          <w:rFonts w:ascii="Times New Roman" w:hAnsi="Times New Roman" w:cs="Times New Roman"/>
          <w:sz w:val="26"/>
          <w:szCs w:val="26"/>
        </w:rPr>
        <w:softHyphen/>
        <w:t>бе североамериканских штатов за свободу. Историческое значе</w:t>
      </w:r>
      <w:r w:rsidRPr="0042292B">
        <w:rPr>
          <w:rFonts w:ascii="Times New Roman" w:hAnsi="Times New Roman" w:cs="Times New Roman"/>
          <w:sz w:val="26"/>
          <w:szCs w:val="26"/>
        </w:rPr>
        <w:softHyphen/>
        <w:t>ние образования Соединённых Штатов Америки.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Франция в XVIII в. Причины и начало Великой французской революции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Ускорение социально-экономического развития Франции в XVIIJ в. Демографические изменения. Изменения в со</w:t>
      </w:r>
      <w:r w:rsidRPr="0042292B">
        <w:rPr>
          <w:rFonts w:ascii="Times New Roman" w:hAnsi="Times New Roman" w:cs="Times New Roman"/>
          <w:sz w:val="26"/>
          <w:szCs w:val="26"/>
        </w:rPr>
        <w:softHyphen/>
        <w:t>циальной структуре, особенности формирования француз</w:t>
      </w:r>
      <w:r w:rsidRPr="0042292B">
        <w:rPr>
          <w:rFonts w:ascii="Times New Roman" w:hAnsi="Times New Roman" w:cs="Times New Roman"/>
          <w:sz w:val="26"/>
          <w:szCs w:val="26"/>
        </w:rPr>
        <w:softHyphen/>
        <w:t>ской буржуазии. Особенности положения третьего сословия. Французская мануфактура и её специфика. Влияние движе</w:t>
      </w:r>
      <w:r w:rsidRPr="0042292B">
        <w:rPr>
          <w:rFonts w:ascii="Times New Roman" w:hAnsi="Times New Roman" w:cs="Times New Roman"/>
          <w:sz w:val="26"/>
          <w:szCs w:val="26"/>
        </w:rPr>
        <w:softHyphen/>
        <w:t xml:space="preserve">ния </w:t>
      </w:r>
      <w:r w:rsidRPr="0042292B">
        <w:rPr>
          <w:rFonts w:ascii="Times New Roman" w:hAnsi="Times New Roman" w:cs="Times New Roman"/>
          <w:sz w:val="26"/>
          <w:szCs w:val="26"/>
        </w:rPr>
        <w:lastRenderedPageBreak/>
        <w:t>просветителей на развитие просветительской идеологии. Французская революция как инструмент разрушения тради</w:t>
      </w:r>
      <w:r w:rsidRPr="0042292B">
        <w:rPr>
          <w:rFonts w:ascii="Times New Roman" w:hAnsi="Times New Roman" w:cs="Times New Roman"/>
          <w:sz w:val="26"/>
          <w:szCs w:val="26"/>
        </w:rPr>
        <w:softHyphen/>
        <w:t>ционного порядка в Европе. Слабость власти Людовика ХV. Кризис. Людовик XVI и его слабая попытка реформиро</w:t>
      </w:r>
      <w:r w:rsidRPr="0042292B">
        <w:rPr>
          <w:rFonts w:ascii="Times New Roman" w:hAnsi="Times New Roman" w:cs="Times New Roman"/>
          <w:sz w:val="26"/>
          <w:szCs w:val="26"/>
        </w:rPr>
        <w:softHyphen/>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w:t>
      </w:r>
      <w:r w:rsidRPr="0042292B">
        <w:rPr>
          <w:rFonts w:ascii="Times New Roman" w:hAnsi="Times New Roman" w:cs="Times New Roman"/>
          <w:sz w:val="26"/>
          <w:szCs w:val="26"/>
        </w:rPr>
        <w:softHyphen/>
        <w:t>ционалисты у власти. О. Мирабо. Жильбер де Лафайет - герой Нового Света.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Великая французская революция. От монархии к республике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Поход на Версаль. Главные положения Декларации прав человека и гражданина. Первые преобразования новой вла</w:t>
      </w:r>
      <w:r w:rsidRPr="0042292B">
        <w:rPr>
          <w:rFonts w:ascii="Times New Roman" w:hAnsi="Times New Roman" w:cs="Times New Roman"/>
          <w:sz w:val="26"/>
          <w:szCs w:val="26"/>
        </w:rPr>
        <w:softHyphen/>
        <w:t>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w:t>
      </w:r>
      <w:r w:rsidRPr="0042292B">
        <w:rPr>
          <w:rFonts w:ascii="Times New Roman" w:hAnsi="Times New Roman" w:cs="Times New Roman"/>
          <w:sz w:val="26"/>
          <w:szCs w:val="26"/>
        </w:rPr>
        <w:softHyphen/>
        <w:t>шение республики. Казнь Людовика XVI: политический и нравственный аспекты. Неоднородность лагеря револю</w:t>
      </w:r>
      <w:r w:rsidRPr="0042292B">
        <w:rPr>
          <w:rFonts w:ascii="Times New Roman" w:hAnsi="Times New Roman" w:cs="Times New Roman"/>
          <w:sz w:val="26"/>
          <w:szCs w:val="26"/>
        </w:rPr>
        <w:softHyphen/>
        <w:t>ции. Контрреволюционные мятежи. Якобинская диктатура и террор.</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Великая французская революция. От якобинской диктатуры к 18 брюмера Наполеона Бонапарта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Движение санкюлотов и раскол среди якобинцев. Трагедия Робеспьера - «якобинца без народа». Термидорианский пере</w:t>
      </w:r>
      <w:r w:rsidRPr="0042292B">
        <w:rPr>
          <w:rFonts w:ascii="Times New Roman" w:hAnsi="Times New Roman" w:cs="Times New Roman"/>
          <w:sz w:val="26"/>
          <w:szCs w:val="26"/>
        </w:rPr>
        <w:softHyphen/>
        <w:t>ворот и расправа с противниками. Причины падения яко</w:t>
      </w:r>
      <w:r w:rsidRPr="0042292B">
        <w:rPr>
          <w:rFonts w:ascii="Times New Roman" w:hAnsi="Times New Roman" w:cs="Times New Roman"/>
          <w:sz w:val="26"/>
          <w:szCs w:val="26"/>
        </w:rPr>
        <w:softHyphen/>
        <w:t xml:space="preserve">бинской диктатуры. Конституция </w:t>
      </w:r>
      <w:smartTag w:uri="urn:schemas-microsoft-com:office:smarttags" w:element="metricconverter">
        <w:smartTagPr>
          <w:attr w:name="ProductID" w:val="1795 г"/>
        </w:smartTagPr>
        <w:r w:rsidRPr="0042292B">
          <w:rPr>
            <w:rFonts w:ascii="Times New Roman" w:hAnsi="Times New Roman" w:cs="Times New Roman"/>
            <w:sz w:val="26"/>
            <w:szCs w:val="26"/>
          </w:rPr>
          <w:t>1795 г</w:t>
        </w:r>
      </w:smartTag>
      <w:r w:rsidRPr="0042292B">
        <w:rPr>
          <w:rFonts w:ascii="Times New Roman" w:hAnsi="Times New Roman" w:cs="Times New Roman"/>
          <w:sz w:val="26"/>
          <w:szCs w:val="26"/>
        </w:rPr>
        <w:t xml:space="preserve">. Войны Директории. Генерал Бонапарт: военачальник, личность. Военные успехи Франции. Государственный переворот 9-10 ноября </w:t>
      </w:r>
      <w:smartTag w:uri="urn:schemas-microsoft-com:office:smarttags" w:element="metricconverter">
        <w:smartTagPr>
          <w:attr w:name="ProductID" w:val="1799 г"/>
        </w:smartTagPr>
        <w:r w:rsidRPr="0042292B">
          <w:rPr>
            <w:rFonts w:ascii="Times New Roman" w:hAnsi="Times New Roman" w:cs="Times New Roman"/>
            <w:sz w:val="26"/>
            <w:szCs w:val="26"/>
          </w:rPr>
          <w:t>1799 г</w:t>
        </w:r>
      </w:smartTag>
      <w:r w:rsidRPr="0042292B">
        <w:rPr>
          <w:rFonts w:ascii="Times New Roman" w:hAnsi="Times New Roman" w:cs="Times New Roman"/>
          <w:sz w:val="26"/>
          <w:szCs w:val="26"/>
        </w:rPr>
        <w:t>. и установление консульства. Значение Великой французской революции. Дискуссия в зарубежной и отечественной исто</w:t>
      </w:r>
      <w:r w:rsidRPr="0042292B">
        <w:rPr>
          <w:rFonts w:ascii="Times New Roman" w:hAnsi="Times New Roman" w:cs="Times New Roman"/>
          <w:sz w:val="26"/>
          <w:szCs w:val="26"/>
        </w:rPr>
        <w:softHyphen/>
        <w:t>риографии о характере, социальной базе и итогах.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Традиционные общества Вастока. Начало Европейской колонизации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Государства Востока: традиционное общество в эпоху раннего Нового времени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Земля принадлежит государству. Деревенская община и её отличия в разных цивилизациях Востока. Государство - регу</w:t>
      </w:r>
      <w:r w:rsidRPr="0042292B">
        <w:rPr>
          <w:rFonts w:ascii="Times New Roman" w:hAnsi="Times New Roman" w:cs="Times New Roman"/>
          <w:sz w:val="26"/>
          <w:szCs w:val="26"/>
        </w:rPr>
        <w:softHyphen/>
        <w:t>лятор хозяйственной жизни. Замкнутость сословного обще</w:t>
      </w:r>
      <w:r w:rsidRPr="0042292B">
        <w:rPr>
          <w:rFonts w:ascii="Times New Roman" w:hAnsi="Times New Roman" w:cs="Times New Roman"/>
          <w:sz w:val="26"/>
          <w:szCs w:val="26"/>
        </w:rPr>
        <w:softHyphen/>
        <w:t>ства. Разложение сословного строя. Города под контролем государства. Религии Востока - путь самосовершенствования.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Государства Востока. Начало европейской колонизации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Разрушение традиционности восточных обществ европей</w:t>
      </w:r>
      <w:r w:rsidRPr="0042292B">
        <w:rPr>
          <w:rFonts w:ascii="Times New Roman" w:hAnsi="Times New Roman" w:cs="Times New Roman"/>
          <w:sz w:val="26"/>
          <w:szCs w:val="26"/>
        </w:rPr>
        <w:softHyphen/>
        <w:t xml:space="preserve">скими колонизаторами. Империя Великих Моголов в Индии. Бабур. Акбар и его политика реформ: «мир </w:t>
      </w:r>
      <w:r w:rsidRPr="0042292B">
        <w:rPr>
          <w:rFonts w:ascii="Times New Roman" w:hAnsi="Times New Roman" w:cs="Times New Roman"/>
          <w:sz w:val="26"/>
          <w:szCs w:val="26"/>
        </w:rPr>
        <w:lastRenderedPageBreak/>
        <w:t>для всех». Кризис и распад империи Моголов. Основные события соперничества Португалии, Франции и Англии за Индию.</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Религии Востока: конфуцианство, буддизм, индуизм, син</w:t>
      </w:r>
      <w:r w:rsidRPr="0042292B">
        <w:rPr>
          <w:rFonts w:ascii="Times New Roman" w:hAnsi="Times New Roman" w:cs="Times New Roman"/>
          <w:sz w:val="26"/>
          <w:szCs w:val="26"/>
        </w:rPr>
        <w:softHyphen/>
        <w:t>тоизм.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Сёгунат Токугава. Сословный характер общества. Самураи и крестьяне. «Закрытие» Японии. Русско-японские отношения.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История России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Введение.Россия и мир в 14-17вв.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Тема1.Россия в XVI веке.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Внутренняя и внешняя политика Бориса Годунова. Внутриполитическое положение в стране после смерти Ивана Грозного. Царь Федор Иоаннович. Борьба за власть. Борис Годунов. Учреждение патриаршества. Прекращение династии Рюриковичей. Избрание на царство Бориса Годунова. Социально-экономическая политика. Голод 1601-1603 гг. Обострение социальных противоречий. Международная политика. Торговые и культурные связи со странами Западной Европы.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Тема 2. Смутное время. Россия при первых Романовых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Причина и суть Смутного времени. Царствование Лжедмитрия. Заговор в Москве и свержение Годуновых. Восстание И. Болотникова. Лжедмитрий 11. Воцарение Шуй</w:t>
      </w:r>
      <w:r w:rsidRPr="0042292B">
        <w:rPr>
          <w:rFonts w:ascii="Times New Roman" w:hAnsi="Times New Roman" w:cs="Times New Roman"/>
          <w:sz w:val="26"/>
          <w:szCs w:val="26"/>
        </w:rPr>
        <w:softHyphen/>
        <w:t xml:space="preserve">ского. Польско-шведская интервенция.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Окончание Смутного времени. Распад тушинского лагеря. «Семибоярщина». Первое опол</w:t>
      </w:r>
      <w:r w:rsidRPr="0042292B">
        <w:rPr>
          <w:rFonts w:ascii="Times New Roman" w:hAnsi="Times New Roman" w:cs="Times New Roman"/>
          <w:sz w:val="26"/>
          <w:szCs w:val="26"/>
        </w:rPr>
        <w:softHyphen/>
        <w:t>чение. Второе ополчение. Кузьма Минин и Дмитрий Пожарский. Освобождение Москвы. Зем</w:t>
      </w:r>
      <w:r w:rsidRPr="0042292B">
        <w:rPr>
          <w:rFonts w:ascii="Times New Roman" w:hAnsi="Times New Roman" w:cs="Times New Roman"/>
          <w:sz w:val="26"/>
          <w:szCs w:val="26"/>
        </w:rPr>
        <w:softHyphen/>
        <w:t xml:space="preserve">ский собор 1613 года. Воцарение Романовых.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Россия в XVII веке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Новые явления в экономике. Последствия Смуты. Сельское хозяйство. Развитие мануфактурного производства. Внутренняя и внешняя торговля. Ярмарки. Рост городов и городского на</w:t>
      </w:r>
      <w:r w:rsidRPr="0042292B">
        <w:rPr>
          <w:rFonts w:ascii="Times New Roman" w:hAnsi="Times New Roman" w:cs="Times New Roman"/>
          <w:sz w:val="26"/>
          <w:szCs w:val="26"/>
        </w:rPr>
        <w:softHyphen/>
        <w:t xml:space="preserve">селения. Формирование всероссийского рынка.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Основные сословия российского общества. Феодалы: бояре и дворяне. Местничество.  Крестьяне. Феодальная рента. Посадское население. Духовенство. Казачество.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Политическое развитие России. Начало становления абсолютизма. Возрастание роли госу</w:t>
      </w:r>
      <w:r w:rsidRPr="0042292B">
        <w:rPr>
          <w:rFonts w:ascii="Times New Roman" w:hAnsi="Times New Roman" w:cs="Times New Roman"/>
          <w:sz w:val="26"/>
          <w:szCs w:val="26"/>
        </w:rPr>
        <w:softHyphen/>
        <w:t>дарственного аппарата и армии. Реформаторская деятельность А. Л. Ордина-Нащокина и В. В. Го</w:t>
      </w:r>
      <w:r w:rsidRPr="0042292B">
        <w:rPr>
          <w:rFonts w:ascii="Times New Roman" w:hAnsi="Times New Roman" w:cs="Times New Roman"/>
          <w:sz w:val="26"/>
          <w:szCs w:val="26"/>
        </w:rPr>
        <w:softHyphen/>
        <w:t xml:space="preserve">лицына, царя Федора Алексеевича. Боярская дума. Приказная система. Соборное уложение 1649 года.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Власть и церковь. Церковный раскол. Церковь после Смуты. Патриарх Филарет. Никон.  Церковный раскол. Аввакум. Церковный собор 1666-1667 годов.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Народные движения. Причины и особенности народных выступлений. «Соляной бунт». «Медный бунт». Крестьянская война под предводительством Степана Разина. Выступление ста</w:t>
      </w:r>
      <w:r w:rsidRPr="0042292B">
        <w:rPr>
          <w:rFonts w:ascii="Times New Roman" w:hAnsi="Times New Roman" w:cs="Times New Roman"/>
          <w:sz w:val="26"/>
          <w:szCs w:val="26"/>
        </w:rPr>
        <w:softHyphen/>
        <w:t xml:space="preserve">рообрядцев. Соловецкое восстание.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Внешняя политика царя Алексея Михайловича. Основные направления внешней полити</w:t>
      </w:r>
      <w:r w:rsidRPr="0042292B">
        <w:rPr>
          <w:rFonts w:ascii="Times New Roman" w:hAnsi="Times New Roman" w:cs="Times New Roman"/>
          <w:sz w:val="26"/>
          <w:szCs w:val="26"/>
        </w:rPr>
        <w:softHyphen/>
        <w:t>ки. Смоленская война. Воссоединение Украины с Россией. Русско-польская война. Русско</w:t>
      </w:r>
      <w:r w:rsidRPr="0042292B">
        <w:rPr>
          <w:rFonts w:ascii="Times New Roman" w:hAnsi="Times New Roman" w:cs="Times New Roman"/>
          <w:sz w:val="26"/>
          <w:szCs w:val="26"/>
        </w:rPr>
        <w:softHyphen/>
        <w:t xml:space="preserve">-турецкая война 1676-1681 годов. Крымские походы. Освоение Сибири.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Образование и культура в XVII веке. Образование. Книгопечатание. Научные знания. Рус</w:t>
      </w:r>
      <w:r w:rsidRPr="0042292B">
        <w:rPr>
          <w:rFonts w:ascii="Times New Roman" w:hAnsi="Times New Roman" w:cs="Times New Roman"/>
          <w:sz w:val="26"/>
          <w:szCs w:val="26"/>
        </w:rPr>
        <w:softHyphen/>
        <w:t xml:space="preserve">ские первопроходцы. С. И. Дежнев. В. Д. Поярков. Е. П. Хабаров. Литература. Сатирические повести («О Шемякином суде», «О Ерше Ершовиче»). Автобиографические повести («Житие» протопопа Аввакума). Архитектура. Живопись. Театр.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Сословный быт. Обычаи и нравы. Царский двор. Боярский и дворянский быт. Жизнь  посадского населения. Крестьянство: повседневный быт и обычаи. </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8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Становление индустриального общества. Человек в новую эпоху.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Вводный урок. От традиционного общества к обществу индустриальному. Черты традиционного общества. Основное содержание процесса модернизации. Эшелоны капиталистическогого развития. Проблемы, порожденные модернизацией.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Индустриальная революция: достижения и проблемы. 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Индустриальное общество: новые проблемы и новые ценности. Человек в изменившемся мире: материальная культура и повседневность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w:t>
      </w:r>
      <w:r w:rsidRPr="0042292B">
        <w:rPr>
          <w:rFonts w:ascii="Times New Roman" w:hAnsi="Times New Roman" w:cs="Times New Roman"/>
          <w:sz w:val="26"/>
          <w:szCs w:val="26"/>
        </w:rPr>
        <w:lastRenderedPageBreak/>
        <w:t>Средний класс. Рабочий класс. Женский и детский труд. Новые условия быта. Изменения моды. Новые развлечения.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Наука: создание научной картины мира XIX в. В зеркале художественных исканий. Литература и искусство.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Либералы, консерваторы и социалисты: какими должны быть общество и государство. Причины появления главных идейнополитических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понятия темы: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Традиционное общество; индустриальное общество, модернизация; индустриализация; индустриальная революция; демократизация; обмирщение сознания; правовое государство; гражданское общество. Индустриальная революция, свободный фабрично-заводской капитализм, монополия, монополистический капитализм, империализм, конкуренция, экономический кризис, синдикат картель, трест, концерн. Социальная структура общества, аристократия, буржуазия, средний класс, наемные рабочие, эмиграция, эмансипация. Научная картина мира, связь науки и производства Романтизм, реализм, натурализм, критический реализм, импрессионизм, постимпрессионизм. Либерализм, неолиберализм, консерватизм, неоконсерватизм, социализм, утопический  социализ, марксизм, социал-реформизм, анархизм.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Строительство новой Европы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Консульство и образование наполеоновской империи. Режим личной власти Наполеона Бонапарта. Наполеоновская империя. Внутренняя и внешняя политика Наполеона в годы Консульства и Империи.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Разгром империи Наполеона. Венский конгресс.  Причины ослабления империи Наполеона Бонапарта. Поход в Россию, освобождение европейских государств, реставрация Бурбонов. Венский конгресс. Священный союз.</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Англия: сложный путь к величию и процветанию. Экономическое развитие Англии в XIX в. Политическая борьба.  Парламентская реформа 1932., установление </w:t>
      </w:r>
      <w:r w:rsidRPr="0042292B">
        <w:rPr>
          <w:rFonts w:ascii="Times New Roman" w:hAnsi="Times New Roman" w:cs="Times New Roman"/>
          <w:sz w:val="26"/>
          <w:szCs w:val="26"/>
        </w:rPr>
        <w:lastRenderedPageBreak/>
        <w:t>законодательного парламентского режима. Чартистское движение. Англия – крупнейшая колониальная держава.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Франция Бурбонов и Орлеанов: от революции 1830г. к новому политическому кризису. Экономическое развитие Франции в первой половине XIX в. Революция </w:t>
      </w:r>
      <w:smartTag w:uri="urn:schemas-microsoft-com:office:smarttags" w:element="metricconverter">
        <w:smartTagPr>
          <w:attr w:name="ProductID" w:val="1830 г"/>
        </w:smartTagPr>
        <w:r w:rsidRPr="0042292B">
          <w:rPr>
            <w:rFonts w:ascii="Times New Roman" w:hAnsi="Times New Roman" w:cs="Times New Roman"/>
            <w:sz w:val="26"/>
            <w:szCs w:val="26"/>
          </w:rPr>
          <w:t>1830 г</w:t>
        </w:r>
      </w:smartTag>
      <w:r w:rsidRPr="0042292B">
        <w:rPr>
          <w:rFonts w:ascii="Times New Roman" w:hAnsi="Times New Roman" w:cs="Times New Roman"/>
          <w:sz w:val="26"/>
          <w:szCs w:val="26"/>
        </w:rPr>
        <w:t>. : причины и ход. Кризис Июльской монархии.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Франция: революция 1848г. и Вторая империя. Причины революции 1848. Ход Февральской революции. Основные мероприятия Временного правительства и Учредительного собрания, июльское восстание рабочих в Париже Установление Второй республики. Внутренняя и внешняя политика Наполеона III.</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Германия: на пути к единству. «Нужна ли нам единая и неделимая Италия?» Вильгельм 1 и Отто фон Бисмарк. Экономическое и политическое развитие Германии и Италии в первой половине XIX в. Причины и цели революции 1848г. в Германии и Италии. Ход революцию Пруссия и Сардинское королевство – центры объединения Германии и Италии.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Германия: на пути к единству. «Нужна ли нам единая и неделимая Италия?» Объединение Германии. Объединение Италии. Два пути объединения.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Война, изменившая карту Европы. Парижская коммуна. Причины, ход, результаты франко-прусской войны, причины поражения Франции в этой войне. Сентябрьская революция </w:t>
      </w:r>
      <w:smartTag w:uri="urn:schemas-microsoft-com:office:smarttags" w:element="metricconverter">
        <w:smartTagPr>
          <w:attr w:name="ProductID" w:val="1870 г"/>
        </w:smartTagPr>
        <w:r w:rsidRPr="0042292B">
          <w:rPr>
            <w:rFonts w:ascii="Times New Roman" w:hAnsi="Times New Roman" w:cs="Times New Roman"/>
            <w:sz w:val="26"/>
            <w:szCs w:val="26"/>
          </w:rPr>
          <w:t>1870 г</w:t>
        </w:r>
      </w:smartTag>
      <w:r w:rsidRPr="0042292B">
        <w:rPr>
          <w:rFonts w:ascii="Times New Roman" w:hAnsi="Times New Roman" w:cs="Times New Roman"/>
          <w:sz w:val="26"/>
          <w:szCs w:val="26"/>
        </w:rPr>
        <w:t xml:space="preserve">., провозглашение республики. Окончание войны. Причины восстания 18 марта </w:t>
      </w:r>
      <w:smartTag w:uri="urn:schemas-microsoft-com:office:smarttags" w:element="metricconverter">
        <w:smartTagPr>
          <w:attr w:name="ProductID" w:val="1871 г"/>
        </w:smartTagPr>
        <w:r w:rsidRPr="0042292B">
          <w:rPr>
            <w:rFonts w:ascii="Times New Roman" w:hAnsi="Times New Roman" w:cs="Times New Roman"/>
            <w:sz w:val="26"/>
            <w:szCs w:val="26"/>
          </w:rPr>
          <w:t>1871 г</w:t>
        </w:r>
      </w:smartTag>
      <w:r w:rsidRPr="0042292B">
        <w:rPr>
          <w:rFonts w:ascii="Times New Roman" w:hAnsi="Times New Roman" w:cs="Times New Roman"/>
          <w:sz w:val="26"/>
          <w:szCs w:val="26"/>
        </w:rPr>
        <w:t>. Внутренняя политика Парижской коммуны. Причины поражения и роль Парижской коммуны в истории.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понятия темы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Империя, коалиция,  консульство, буржуазная монархия, Кодекс Наполеона, континентальная блокада. Венский конгресс,  Священный союз, система европейского равновесия. Викторианская эпоха, имущественный ценз, чартизм, хартия, тред-юнионы,  Парламентская монархия. Конституционно-монархический режим, Июльская монархия, бланкизм. Вторая республика, Вторая империя, авторитарный режим. Юнкер, радикал, ландтаг, карбонарий. Канцлер, путь объединения «сверху», путь объединения «снизу». Мобилизация, оппозиция,  Парижская коммуна, реванш, реваншизм.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Европа время реформ и колониальных захватов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Германская империя в конце XIX – начале XX в. Борьба за место под солнцем.  Политическая устройство. Политика «нового курса» - социальные реформы. От «нового курса» к мировой политике. Подготовка к войне.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Великобритания: конец Викторианской эпохи. Экономическое развитие и причины замедления темпов развития промышленности Великобритании к концу XIX в. Колониальные захваты Великобритании в конце XIX в. и создание Британской колониальной империи. Система двух партий и эпоха реформ.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Франция: Третья республика. 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Италия: время реформ и колониальных захватов. Особенности экономического развития Италии в конце XIX – начале XX в. Политическое развитие Италии.  «Эра Джолитти». Внешняя политика Италии в конце XIX – начале XX 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От Австрийской империи к Австро-Венгрии: поиски выхода из кризиса.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понятия темы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Милитаризация, пангерманизм, шовинизм, антисемитизм,  Тройственный союз.  Колониальный капитализм, Антанта, гомруль, доминион. Государственные займы, ростовщический капитализм, Третья республика, радикал, атташе, коррупция. Государственный сектор в экономике, «эра Джолитти». Национально-освободительное движение, двуединая монархия.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Две Америки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США в XIX веке: модернизация, отмена рабства и сохранение республики. США: империализм и вступление в мировую политику. Характеристика экономического и социально-политического развития США в первой половине XIX в. Отличия между Севером и Югом. Экономическое развитие США в конце XIX в. Внешняя политика США в конце XIX – начале ХХ в. Политическое развитие США  в конце XIX – начале ХХ 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Латинская Америка в   XIX – начале XX в.: время перемен. Ход национально-освободительной борьбы народов Латинской Америки против колониального гнета 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понятия темы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Абсолютизм, гомстед, расизм, иммигрант, конфедерация, Гражданская война. Олигархия, резервация. Каудильизм, авторитарный режим.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Традиционные общества перед выбором: модернизация или потеря независимости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Япония на пути к модернизации: «восточная мораль – западная техника». Черты традиционных обществ Востока. Причины реформ в Японии во второй половине XIX в. «Открытие» Японии. Реформы «эпохи Мэйдзи». Причины быстрой модернизации Японии. Особенности экономического развития Японии в XIX в. Внешняя политика японского государства во второй половине XIX 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Китай: сопротивление реформам.  «Открытие» Китая, «опиумные войны» Попытка модернизации Китая империей Цыси и императора Гуансюем. Причины поражения реформаторского движения. Восстание тайпинов и ихэтуаней.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Индия: насильственное разрушение традиционного общества. Разрушение традиционного общества в Индии. Великое восстание 1857г.</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Африка: континент в эпоху перемен.  Традиционное общество. Раздел Африки. Создание  ЮАС.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понятия темы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Сегунат, самурай,  контрибуция, колония, Мэйдзи. «опиумные войны», полуколония, движение тайпинов и ихэтуаней. Сипаи, «свадеши», индийский Национальный Конгресс.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Международные отношения в конце XIX – начале XX вв.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Международные отношения: дипломатия или войны? Причины усиления международной напряженности в конце XIX в. Шаги к войне. Борьба мировой общественности против распространения военной угрозы.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Россия в первой половине XIX 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Российское государство на рубеже веков. Территория. Население. Социально-экономическое и политическое развитие.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Внутренняя политика в 1801—1806 гг. Император Александр I и его окружение. «Негласный комитет». Начало преобразований. Создание министерств. Указ о «вольных хлебопашцах». Меры по развитию системы образования. Аграрная реформа в Прибалтике.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Внешняя политика в 1801—1812 гг. Международное положение России в начале века. Россия в третьей и четвертой антифранцузских коалициях. Тильзитский мир </w:t>
      </w:r>
      <w:smartTag w:uri="urn:schemas-microsoft-com:office:smarttags" w:element="metricconverter">
        <w:smartTagPr>
          <w:attr w:name="ProductID" w:val="1807 г"/>
        </w:smartTagPr>
        <w:r w:rsidRPr="0042292B">
          <w:rPr>
            <w:rFonts w:ascii="Times New Roman" w:hAnsi="Times New Roman" w:cs="Times New Roman"/>
            <w:sz w:val="26"/>
            <w:szCs w:val="26"/>
          </w:rPr>
          <w:t>1807 г</w:t>
        </w:r>
      </w:smartTag>
      <w:r w:rsidRPr="0042292B">
        <w:rPr>
          <w:rFonts w:ascii="Times New Roman" w:hAnsi="Times New Roman" w:cs="Times New Roman"/>
          <w:sz w:val="26"/>
          <w:szCs w:val="26"/>
        </w:rPr>
        <w:t xml:space="preserve">. и его последствия. Войны России с Турцией, Ираном, Швецией. </w:t>
      </w:r>
      <w:r w:rsidRPr="0042292B">
        <w:rPr>
          <w:rFonts w:ascii="Times New Roman" w:hAnsi="Times New Roman" w:cs="Times New Roman"/>
          <w:sz w:val="26"/>
          <w:szCs w:val="26"/>
        </w:rPr>
        <w:lastRenderedPageBreak/>
        <w:t>Расширение российского присутствия на Кавказе. Присоединение к России Финляндии и Бессарабии. Разрыв русско-французского союза.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Реформаторская деятельность М. М. Сперанского. Личность реформатора и начало его деятельности. Проект политической реформы: замыслы и результаты. Учреждение Государственного совета. Экономические реформы. Отставка М. М. Сперанского: причины и последствия.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Отечественная война </w:t>
      </w:r>
      <w:smartTag w:uri="urn:schemas-microsoft-com:office:smarttags" w:element="metricconverter">
        <w:smartTagPr>
          <w:attr w:name="ProductID" w:val="1812 г"/>
        </w:smartTagPr>
        <w:r w:rsidRPr="0042292B">
          <w:rPr>
            <w:rFonts w:ascii="Times New Roman" w:hAnsi="Times New Roman" w:cs="Times New Roman"/>
            <w:sz w:val="26"/>
            <w:szCs w:val="26"/>
          </w:rPr>
          <w:t>1812 г</w:t>
        </w:r>
      </w:smartTag>
      <w:r w:rsidRPr="0042292B">
        <w:rPr>
          <w:rFonts w:ascii="Times New Roman" w:hAnsi="Times New Roman" w:cs="Times New Roman"/>
          <w:sz w:val="26"/>
          <w:szCs w:val="26"/>
        </w:rPr>
        <w:t>. Причины и начало войны. Планы и силы сторон. Смоленское сражение. Назначение М. И. Кутузова главнокомандующим. Бородинское сражение и его значение. Оставление Москвы и Тарутинский маневр. Патриотический подъем в русском обществе. Партизанское движение. Гибель «великой армии» Наполеона. Освобождение России от захватчиков. Герои войны. Причины победы России в войне.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Заграничные походы русской армии. Внешняя политика России в 1813 —1825 гг. Начало Заграничных походов, его цели. Смерть М. И. Кутузова. Завершение разгрома Наполеона. Россия на Венском конгрессе. Роль и место России в Священном союзе. Восточный вопрос во внешней политике Александра I. Россия и Америка.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Внутренняя политика в 1815—1825 гг. Перемены во внутриполитическом курсе Александра I. Польская конституция. «Уставная грамота Российской империи» Н. Н. Новосильцева. Усиление политической реакции в начале 1820-х гг. Основные итоги внутренней политики Александра I.</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Социально-экономическое развитие после Отечественной войны </w:t>
      </w:r>
      <w:smartTag w:uri="urn:schemas-microsoft-com:office:smarttags" w:element="metricconverter">
        <w:smartTagPr>
          <w:attr w:name="ProductID" w:val="1812 г"/>
        </w:smartTagPr>
        <w:r w:rsidRPr="0042292B">
          <w:rPr>
            <w:rFonts w:ascii="Times New Roman" w:hAnsi="Times New Roman" w:cs="Times New Roman"/>
            <w:sz w:val="26"/>
            <w:szCs w:val="26"/>
          </w:rPr>
          <w:t>1812 г</w:t>
        </w:r>
      </w:smartTag>
      <w:r w:rsidRPr="0042292B">
        <w:rPr>
          <w:rFonts w:ascii="Times New Roman" w:hAnsi="Times New Roman" w:cs="Times New Roman"/>
          <w:sz w:val="26"/>
          <w:szCs w:val="26"/>
        </w:rPr>
        <w:t>. Экономический кризис 1812—1815 гг. Отмена крепостного права в Прибалтике. Аграрный проект А.А. Аракчеева. Развитие промышленности и торговли.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Общественное движение при Александре I. Зарождение организованного общественного движения. Первые тайные общества. Южное и Северное общества. Конституционные проекты П. И. Пестеля и Н. М. Муравьева. Власть и тайные общества.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Династический кризис </w:t>
      </w:r>
      <w:smartTag w:uri="urn:schemas-microsoft-com:office:smarttags" w:element="metricconverter">
        <w:smartTagPr>
          <w:attr w:name="ProductID" w:val="1825 г"/>
        </w:smartTagPr>
        <w:r w:rsidRPr="0042292B">
          <w:rPr>
            <w:rFonts w:ascii="Times New Roman" w:hAnsi="Times New Roman" w:cs="Times New Roman"/>
            <w:sz w:val="26"/>
            <w:szCs w:val="26"/>
          </w:rPr>
          <w:t>1825 г</w:t>
        </w:r>
      </w:smartTag>
      <w:r w:rsidRPr="0042292B">
        <w:rPr>
          <w:rFonts w:ascii="Times New Roman" w:hAnsi="Times New Roman" w:cs="Times New Roman"/>
          <w:sz w:val="26"/>
          <w:szCs w:val="26"/>
        </w:rPr>
        <w:t xml:space="preserve">. Выступление декабристов. Смерть Александра I и династический кризис. Восстание 14 декабря </w:t>
      </w:r>
      <w:smartTag w:uri="urn:schemas-microsoft-com:office:smarttags" w:element="metricconverter">
        <w:smartTagPr>
          <w:attr w:name="ProductID" w:val="1825 г"/>
        </w:smartTagPr>
        <w:r w:rsidRPr="0042292B">
          <w:rPr>
            <w:rFonts w:ascii="Times New Roman" w:hAnsi="Times New Roman" w:cs="Times New Roman"/>
            <w:sz w:val="26"/>
            <w:szCs w:val="26"/>
          </w:rPr>
          <w:t>1825 г</w:t>
        </w:r>
      </w:smartTag>
      <w:r w:rsidRPr="0042292B">
        <w:rPr>
          <w:rFonts w:ascii="Times New Roman" w:hAnsi="Times New Roman" w:cs="Times New Roman"/>
          <w:sz w:val="26"/>
          <w:szCs w:val="26"/>
        </w:rPr>
        <w:t>. и причины его неудачи. Восстание Черниговского полка на Украине. Следствие и суд над декабристами. Историческое значение и последствия восстания декабристов.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Внутренняя политика Николая I. Император Николай I. Укрепление государственного аппарата и социальной опоры самодержавия. Кодификация законодательства. Попытки решения крестьянского вопроса, реформа управления государственными крестьянами П. Д. Киселева. Русская православная церковь и </w:t>
      </w:r>
      <w:r w:rsidRPr="0042292B">
        <w:rPr>
          <w:rFonts w:ascii="Times New Roman" w:hAnsi="Times New Roman" w:cs="Times New Roman"/>
          <w:sz w:val="26"/>
          <w:szCs w:val="26"/>
        </w:rPr>
        <w:lastRenderedPageBreak/>
        <w:t>государство. Усиление борьбы с революционными настроениями, основные способы и методы борьбы.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Социально-экономическое развитие в 1820-1850-е гг. Противоречия хозяйственного развития. Начало промышленного переворота, его экономические и социальные последствия. Первые железные дороги и пароходства. Помещичье и крестьянское хозяйства. Финансовая реформа Е. Ф. Канкрина. Торговля. Города. Итоги социально-экономического развития.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Внешняя политика Николая I в 1826—1849 гг. Россия и революционное движение в Европе. Польский вопрос. Русско-иранская война 1826—1828 гг. Русско-турецкая война 1828—1829 гг. Обострение русско-английских противоречий. Кавказская война. Мюридизм. Имамат. Движение Шамиля. Россия и Центральная Азия.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Общественное движение в годы правления Николая I. Особенности общественного движения 1830—1850-х гг. Консервативное движение. Теория «официальной народности» С. С. Уварова. Либеральное движение. Западники и славянофилы о прошлом, настоящем и будущем России. Революционное движение. Кружки 1820-1830-х гг. Петрашевцы. Теория «общинного социализма» А. И. Герцена.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Крымская война 1853—1856 гг. Обострение Восточного вопроса. Цели, силы и планы сторон. Начальный этап войны. Вступление в войну Англии и Франции. Оборона  Севастополя. П. С. Нахимов,  В. А. Корнилов, В. И. Истомин.  Кавказский фронт. Парижский мир </w:t>
      </w:r>
      <w:smartTag w:uri="urn:schemas-microsoft-com:office:smarttags" w:element="metricconverter">
        <w:smartTagPr>
          <w:attr w:name="ProductID" w:val="1856 г"/>
        </w:smartTagPr>
        <w:r w:rsidRPr="0042292B">
          <w:rPr>
            <w:rFonts w:ascii="Times New Roman" w:hAnsi="Times New Roman" w:cs="Times New Roman"/>
            <w:sz w:val="26"/>
            <w:szCs w:val="26"/>
          </w:rPr>
          <w:t>1856 г</w:t>
        </w:r>
      </w:smartTag>
      <w:r w:rsidRPr="0042292B">
        <w:rPr>
          <w:rFonts w:ascii="Times New Roman" w:hAnsi="Times New Roman" w:cs="Times New Roman"/>
          <w:sz w:val="26"/>
          <w:szCs w:val="26"/>
        </w:rPr>
        <w:t>. Итоги войны.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Образование и наука. Развитие образования, его сословный характер. Открытия русских ученых в биологии, медицине, геологии, астрономии, математике, физике, химии. Внедрение научных и технических новшеств в производство.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Русские первооткрыватели и путешественники. Кругосветные экспедиции И. Ф. Крузенштерна и Ю. Ф. Лисянского, Ф. Ф. Беллинсгаузена и М. П. Лазарева. Открытие Антарктиды. Освоение Русской Америки. Дальневосточные экспедиции. Русское географическое общество.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Художественная культура. Особенности и основные стили в художественной культуре (классицизм, сентиментализм, романтизм, реализм). Национальные корни отечественной культуры и западные влияния. Золотой век русской литературы: писатели и их произведения. Театр. Становление национальной музыкальной школы. Живопись: стили, жанры, художники. Архитектура: стили, зодчие и их произведения. Вклад российской культуры первой половины XIX в. в мировую культуру.</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Быт и обычаи. Особенности жилища, одежды, питания разных слоев населения. Досуг. Семья и семейные обряды.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Россия во второй половине XIX 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Начало царствования Александра II. Личность Александра II  и начало его правления. Предпосылки и причины отмены крепостного права. Смягчение политического режима. Радикалы, либералы, консерваторы: планы и проекты переустройства России.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Крестьянская реформа </w:t>
      </w:r>
      <w:smartTag w:uri="urn:schemas-microsoft-com:office:smarttags" w:element="metricconverter">
        <w:smartTagPr>
          <w:attr w:name="ProductID" w:val="1861 г"/>
        </w:smartTagPr>
        <w:r w:rsidRPr="0042292B">
          <w:rPr>
            <w:rFonts w:ascii="Times New Roman" w:hAnsi="Times New Roman" w:cs="Times New Roman"/>
            <w:sz w:val="26"/>
            <w:szCs w:val="26"/>
          </w:rPr>
          <w:t>1861 г</w:t>
        </w:r>
      </w:smartTag>
      <w:r w:rsidRPr="0042292B">
        <w:rPr>
          <w:rFonts w:ascii="Times New Roman" w:hAnsi="Times New Roman" w:cs="Times New Roman"/>
          <w:sz w:val="26"/>
          <w:szCs w:val="26"/>
        </w:rPr>
        <w:t xml:space="preserve">. Подготовка крестьянской реформы. Великий князь Константин Николаевич и Я. И. Ростовцев. Основные положения крестьянской реформы </w:t>
      </w:r>
      <w:smartTag w:uri="urn:schemas-microsoft-com:office:smarttags" w:element="metricconverter">
        <w:smartTagPr>
          <w:attr w:name="ProductID" w:val="1861 г"/>
        </w:smartTagPr>
        <w:r w:rsidRPr="0042292B">
          <w:rPr>
            <w:rFonts w:ascii="Times New Roman" w:hAnsi="Times New Roman" w:cs="Times New Roman"/>
            <w:sz w:val="26"/>
            <w:szCs w:val="26"/>
          </w:rPr>
          <w:t>1861 г</w:t>
        </w:r>
      </w:smartTag>
      <w:r w:rsidRPr="0042292B">
        <w:rPr>
          <w:rFonts w:ascii="Times New Roman" w:hAnsi="Times New Roman" w:cs="Times New Roman"/>
          <w:sz w:val="26"/>
          <w:szCs w:val="26"/>
        </w:rPr>
        <w:t>. Значение отмены крепостного права.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Либеральные реформы 1860—1870-х гг. Земская и городская реформы. Создание местного самоуправления. Судебная реформа. Военные реформы. Реформы в сфере просвещения. Претворение реформ в жизнь. Борьба консервативной и либеральной группировок в правительстве. «Диктатура сердца» М. Т. Лорис-Меликова и его проект реформ.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Социально-экономическое развитие после отмены крепостного права. Перестройка сельскохозяйственного и промышленного производства. Реорганизация финансово-кредитной системы. «Железнодорожная горячка». Завершение промышленного переворота, его последствия. Изменения в социальной структуре общества: формирование буржуазии, рост пролетариата.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Общественное движение: либералы и консерваторы. Особенности российского либерализма середины 1850-х — начала 1860-х гг. Тверской адрес </w:t>
      </w:r>
      <w:smartTag w:uri="urn:schemas-microsoft-com:office:smarttags" w:element="metricconverter">
        <w:smartTagPr>
          <w:attr w:name="ProductID" w:val="1862 г"/>
        </w:smartTagPr>
        <w:r w:rsidRPr="0042292B">
          <w:rPr>
            <w:rFonts w:ascii="Times New Roman" w:hAnsi="Times New Roman" w:cs="Times New Roman"/>
            <w:sz w:val="26"/>
            <w:szCs w:val="26"/>
          </w:rPr>
          <w:t>1862 г</w:t>
        </w:r>
      </w:smartTag>
      <w:r w:rsidRPr="0042292B">
        <w:rPr>
          <w:rFonts w:ascii="Times New Roman" w:hAnsi="Times New Roman" w:cs="Times New Roman"/>
          <w:sz w:val="26"/>
          <w:szCs w:val="26"/>
        </w:rPr>
        <w:t>. Разногласия в либеральном движении. Земский конституционализм. Консерваторы и реформы.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Зарождение революционного народничества и его идеология. Причины роста революционного движения. Революционные народники конца 1850-х – начала 1860-х гг. Н. Г. Чернышевский. Первая «Земля и воля». Теоретики революционного народничества: М. А. Бакунин, П. Л. Лавров, П. Н. Ткачев.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Революционное народничество второй половины 1860-х – начала 1880-х гг. Народнические организации второй половины 1860-х — начала 1870-х гг. С. Г. Нечаев и «нечаевщина». «Хождение в народ», вторая «Земля и воля». Первые рабочие организации. Раскол «Земли и воли». «Народная воля». Террор. Убийство Александра П.</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Внешняя политика Александра II. Основные направления внешней политики России в 1860—1870-х гг. А. М. Горчаков. Европейская политика России. Завершение Кавказской войны. Политика России в Средней Азии. Дальневосточная политика. Продажа Аляски.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Русско-турецкая война 1877—1878 гг. Причины войны, ход военных действий, итоги. М. Д. Скобелев. Сан-Стефанский мир и Берлинский конгресс. Причины победы России в войне. Роль России в освобождении балканских народов от османского ига.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Внутренняя политика Александра III. Личность Александра III. Начало нового царствования. К. П. Победоносцев. Попытки решения крестьянского вопроса. Начало рабочего законодательства. Меры по борьбе с «крамолой». Политика в области просвещения и печати. Укрепление положения дворянства. Наступление на местное самоуправление. Национальная и религиозная политика Александра III.</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Экономическое развитие в годы правления Александра III. Общая характеристика экономической политики Александра III. Деятельность Н. X. Бунге. Экономическая политика И. А. Вышнеградского. Начало государственной деятельности С. Ю. Витте. «Золотое десятилетие» русской промышленности. Состояние сельского хозяйства.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Положение основных слоев общества. Социальная структура пореформенного общества. Крестьянская община. Усиление процесса расслоения крестьянства. Изменения в образе жизни пореформенного крестьянства. Размывание дворянского сословия. Дворянское предпринимательство. Социальный облик российской буржуазии. Меценатство и благотворительность. Особенности российского пролетариата. Положение и роль духовенства. Разночинная интеллигенция. Казачество.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Общественное движение в 80—90-х гг. XIX в. Кризис революционного народничества. Изменения в либеральном движении. Усиление позиций консерваторов. Распространение марксизма в России, зарождение российской социал-демократии.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Внешняя политика Александра III. Приоритеты и основные направления внешней политики Александра III. Ослабление российского влияния на Балканах. Поиск союзников в Европе. Сближение России и Франции. Азиатская политика России.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Просвещение и наука. Развитие образования: достижения и проблемы.  Успехи естественных, физико-математических и прикладных наук. Важнейшие достижения российских ученых, их вклад в мировую науку и технику. Развитие географических знаний и гуманитарных наук. С. М. Соловьев и В. О. Ключевский.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Литература и изобразительное искусство. Критический реализм в литературе. Живопись: академизм и реализм. Общественно-политическое значение деятельности передвижников. Скульптура.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Архитектура, музыка, театр, народное творчество. Основные архитектурные стили. «Могучая кучка» и П. И. Чайковский, их значение для развития русской и зарубежной музыки. Русская опера. Мировое значение русской музыки. Успехи музыкального образования. Русский драматический театр и его значение в развитии культуры и общественной жизни. Художественные промыслы, их хозяйственное и культурное значение.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Быт: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и окраин. Досуг горожан. Изменения в деревенской жизни.</w:t>
      </w:r>
    </w:p>
    <w:p w:rsidR="00826221" w:rsidRPr="00826221" w:rsidRDefault="00826221" w:rsidP="00826221">
      <w:pPr>
        <w:widowControl w:val="0"/>
        <w:suppressAutoHyphens/>
        <w:autoSpaceDE w:val="0"/>
        <w:jc w:val="both"/>
        <w:rPr>
          <w:rFonts w:ascii="Times New Roman" w:hAnsi="Times New Roman" w:cs="Times New Roman"/>
          <w:sz w:val="26"/>
          <w:szCs w:val="26"/>
        </w:rPr>
      </w:pPr>
      <w:r w:rsidRPr="00826221">
        <w:rPr>
          <w:rFonts w:ascii="Times New Roman" w:hAnsi="Times New Roman" w:cs="Times New Roman"/>
          <w:b/>
          <w:bCs/>
          <w:sz w:val="26"/>
          <w:szCs w:val="26"/>
        </w:rPr>
        <w:t>9 класс</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 xml:space="preserve">Россия и мир на рубеже XIX  -  XX вв. </w:t>
      </w:r>
      <w:r w:rsidRPr="00826221">
        <w:rPr>
          <w:rFonts w:ascii="Times New Roman" w:hAnsi="Times New Roman" w:cs="Times New Roman"/>
          <w:sz w:val="26"/>
          <w:szCs w:val="26"/>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b/>
          <w:sz w:val="26"/>
          <w:szCs w:val="26"/>
        </w:rPr>
        <w:t>Первая мировая война и её итоги.</w:t>
      </w:r>
      <w:r w:rsidRPr="00826221">
        <w:rPr>
          <w:rFonts w:ascii="Times New Roman" w:hAnsi="Times New Roman" w:cs="Times New Roman"/>
          <w:sz w:val="26"/>
          <w:szCs w:val="26"/>
        </w:rPr>
        <w:t>Первая мировая война: причины, участники, основные этапы военных действий: события, итоги. Россия в первой мировой войне</w:t>
      </w:r>
      <w:r w:rsidRPr="00826221">
        <w:rPr>
          <w:rFonts w:ascii="Times New Roman" w:hAnsi="Times New Roman" w:cs="Times New Roman"/>
          <w:b/>
          <w:sz w:val="26"/>
          <w:szCs w:val="26"/>
        </w:rPr>
        <w:t>.</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 xml:space="preserve">Россия в 1917-1921 гг. </w:t>
      </w:r>
      <w:r w:rsidRPr="00826221">
        <w:rPr>
          <w:rFonts w:ascii="Times New Roman" w:hAnsi="Times New Roman" w:cs="Times New Roman"/>
          <w:sz w:val="26"/>
          <w:szCs w:val="26"/>
        </w:rPr>
        <w:t>Причины интервенции и Гражданской войны. Основные этапы Гражданской войны и интервенции, её фронты, сражения. Социальный состав и политический характер сил революции и контрреволюции. Военные и политические деятели революции (В. И. Ленин, Л. Д. Троцкий, С.С. Каменев, М. В. Фрунзе и др.) и контрреволюции (А. В. Колчак, А. И. Деникин и др.) в период Гражданской войны</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 xml:space="preserve">Пути исторического развития 1920-1930 гг.  </w:t>
      </w:r>
      <w:r w:rsidRPr="00826221">
        <w:rPr>
          <w:rFonts w:ascii="Times New Roman" w:hAnsi="Times New Roman" w:cs="Times New Roman"/>
          <w:sz w:val="26"/>
          <w:szCs w:val="26"/>
        </w:rPr>
        <w:t>Советская Россия как база «мировой революции», революция 1918 г. в Германии, революция 1919 г. в Венгрии,  национально – освободительная революция в Ирландии, спад революционной волны в Европе, национально – освободительные движения и революции 1920-х гг. в государствах Востока.</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 xml:space="preserve">СССР на путях строительства нового общества. </w:t>
      </w:r>
      <w:r w:rsidRPr="00826221">
        <w:rPr>
          <w:rFonts w:ascii="Times New Roman" w:hAnsi="Times New Roman" w:cs="Times New Roman"/>
          <w:sz w:val="26"/>
          <w:szCs w:val="26"/>
        </w:rPr>
        <w:t>Отношение к нэпу в различных слоях населения и в партии. Эволюция взглядов В. И. Ленина на нэп. Главное противоречие нэпа. Формирование однопартийной системы. Образование СССР. Борьба за власть в политическом руководстве после смерти В. И. Ленина. Усиление И. В. Сталина. Политическая система. Определение и основные черты тота¬литарного режима и тоталитарного государства. Партия — ядро тоталитарной системы</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 xml:space="preserve">Человечество во  Второй мировой войне. Великая Отечественная  война 1941-1945 гг. </w:t>
      </w:r>
      <w:r w:rsidRPr="00826221">
        <w:rPr>
          <w:rFonts w:ascii="Times New Roman" w:hAnsi="Times New Roman" w:cs="Times New Roman"/>
          <w:sz w:val="26"/>
          <w:szCs w:val="26"/>
        </w:rPr>
        <w:t xml:space="preserve"> Кризис Версальско-Вашингтонской системы. Идеологическая </w:t>
      </w:r>
      <w:r w:rsidRPr="00826221">
        <w:rPr>
          <w:rFonts w:ascii="Times New Roman" w:hAnsi="Times New Roman" w:cs="Times New Roman"/>
          <w:sz w:val="26"/>
          <w:szCs w:val="26"/>
        </w:rPr>
        <w:lastRenderedPageBreak/>
        <w:t>подготовка к войне. Усиление роли государства в экономике европейских стран. Военно-политические планы агрессоров Военно-политические кризисы в Европе и на Дальнем Востоке. СССР во  Второй мировой войне.</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sz w:val="26"/>
          <w:szCs w:val="26"/>
        </w:rPr>
        <w:t>Франции Основные этапы развития системы международных отношений. Дипломатическое признание СССР. Советско-германские отношения в 1939-1941 годах. Позиции Великобритании и</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СССР в 1945-1953 гг. Мировое развитие и международные отношения в годы «Холодной войны».</w:t>
      </w:r>
      <w:r w:rsidRPr="00826221">
        <w:rPr>
          <w:rFonts w:ascii="Times New Roman" w:hAnsi="Times New Roman" w:cs="Times New Roman"/>
          <w:sz w:val="26"/>
          <w:szCs w:val="26"/>
        </w:rPr>
        <w:t>Послевоенное восстановление хозяйства.Восстановление народного хозяйства. Четвертая и пятая пятилетки и их итоги. Ситуация в высших эшелонах власти. Идеология. Продолжение репрессивной политики. Демографические и социальные процессы. Национальные процессы.</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 xml:space="preserve">СССР в 1953 – середине 60-х гг. XX века. </w:t>
      </w:r>
      <w:r w:rsidRPr="00826221">
        <w:rPr>
          <w:rFonts w:ascii="Times New Roman" w:hAnsi="Times New Roman" w:cs="Times New Roman"/>
          <w:sz w:val="26"/>
          <w:szCs w:val="26"/>
        </w:rPr>
        <w:t>«Оттепель». Социалистический реализм в литературе и искусстве. Достижения советского образования, науки и техники. Изменения политической системы. Смерть Сталина и борьба за власть. Г. М. Маленков. Л. П. Берия. Н. С. Хрущев. XX съезд КПСС. Критика культа личности и ее пределы. Начало реабилитации жертв политических репрессий. Реорганизация государственных органов, партийных и общественных организаций. Третья Программа КПСС (1961 г.). Разработка новой Конституции СССР</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sz w:val="26"/>
          <w:szCs w:val="26"/>
        </w:rPr>
        <w:t>Внешняя политика СССР в 1945 – 1980-е гг</w:t>
      </w:r>
      <w:r w:rsidRPr="00826221">
        <w:rPr>
          <w:rFonts w:ascii="Times New Roman" w:hAnsi="Times New Roman" w:cs="Times New Roman"/>
          <w:b/>
          <w:sz w:val="26"/>
          <w:szCs w:val="26"/>
        </w:rPr>
        <w:t>.</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b/>
          <w:sz w:val="26"/>
          <w:szCs w:val="26"/>
        </w:rPr>
        <w:t xml:space="preserve">Евроатлантические страны 1945-2000 гг. </w:t>
      </w:r>
      <w:r w:rsidRPr="00826221">
        <w:rPr>
          <w:rFonts w:ascii="Times New Roman" w:hAnsi="Times New Roman" w:cs="Times New Roman"/>
          <w:sz w:val="26"/>
          <w:szCs w:val="26"/>
        </w:rPr>
        <w:t>Особенности экономического и политического развития США, Великобритания, Франция после II мировой войны. Выявить новые тенденции в развитии европейских государств и США, давать им оценку</w:t>
      </w:r>
      <w:r w:rsidRPr="00826221">
        <w:rPr>
          <w:rFonts w:ascii="Times New Roman" w:hAnsi="Times New Roman" w:cs="Times New Roman"/>
          <w:b/>
          <w:sz w:val="26"/>
          <w:szCs w:val="26"/>
        </w:rPr>
        <w:t>.</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b/>
          <w:sz w:val="26"/>
          <w:szCs w:val="26"/>
        </w:rPr>
        <w:t xml:space="preserve">СССР в середине 60-80 –х гг. XX века. </w:t>
      </w:r>
      <w:r w:rsidRPr="00826221">
        <w:rPr>
          <w:rFonts w:ascii="Times New Roman" w:hAnsi="Times New Roman" w:cs="Times New Roman"/>
          <w:sz w:val="26"/>
          <w:szCs w:val="26"/>
        </w:rPr>
        <w:t>Внешняя политика СССР в 60-е – 80-е гг. «Холодная война». Достижение военно-стратегического паритета. Разрядка.  Афганская война</w:t>
      </w:r>
      <w:r w:rsidRPr="00826221">
        <w:rPr>
          <w:rFonts w:ascii="Times New Roman" w:hAnsi="Times New Roman" w:cs="Times New Roman"/>
          <w:b/>
          <w:sz w:val="26"/>
          <w:szCs w:val="26"/>
        </w:rPr>
        <w:t>.</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b/>
          <w:sz w:val="26"/>
          <w:szCs w:val="26"/>
        </w:rPr>
        <w:t xml:space="preserve">Перестройка в СССР   1985 -1991 гг. </w:t>
      </w:r>
      <w:r w:rsidRPr="00826221">
        <w:rPr>
          <w:rFonts w:ascii="Times New Roman" w:hAnsi="Times New Roman" w:cs="Times New Roman"/>
          <w:sz w:val="26"/>
          <w:szCs w:val="26"/>
        </w:rPr>
        <w:t>Перестройка. Демократизация политической жизни. М.С.Горбачев. Обострение межнациональных противоречий. Августовские события 1991 г. Распад СССР. Образование СНГ</w:t>
      </w:r>
      <w:r w:rsidRPr="00826221">
        <w:rPr>
          <w:rFonts w:ascii="Times New Roman" w:hAnsi="Times New Roman" w:cs="Times New Roman"/>
          <w:b/>
          <w:sz w:val="26"/>
          <w:szCs w:val="26"/>
        </w:rPr>
        <w:t>.</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 xml:space="preserve">Проблемы модернизации в Азии, Африке и Латинской Америке. </w:t>
      </w:r>
      <w:r w:rsidRPr="00826221">
        <w:rPr>
          <w:rFonts w:ascii="Times New Roman" w:hAnsi="Times New Roman" w:cs="Times New Roman"/>
          <w:sz w:val="26"/>
          <w:szCs w:val="26"/>
        </w:rPr>
        <w:t xml:space="preserve">Основные черты модернизации Японии после Второй мировой войны и признаки индустриального общества. Научно-техническая революция. Формирование смешанной экономики.  </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sz w:val="26"/>
          <w:szCs w:val="26"/>
        </w:rPr>
        <w:lastRenderedPageBreak/>
        <w:t>Кризис индустриального общества в конце 60-х – 70-х гг. Эволюция политической идеологии во второй половине ХХ в. Становление информационного общества.</w:t>
      </w:r>
    </w:p>
    <w:p w:rsidR="00826221" w:rsidRPr="00826221" w:rsidRDefault="00826221" w:rsidP="00826221">
      <w:pPr>
        <w:ind w:firstLine="540"/>
        <w:jc w:val="both"/>
        <w:rPr>
          <w:rFonts w:ascii="Times New Roman" w:hAnsi="Times New Roman" w:cs="Times New Roman"/>
          <w:b/>
          <w:sz w:val="26"/>
          <w:szCs w:val="26"/>
        </w:rPr>
      </w:pPr>
      <w:r w:rsidRPr="00826221">
        <w:rPr>
          <w:rFonts w:ascii="Times New Roman" w:hAnsi="Times New Roman" w:cs="Times New Roman"/>
          <w:sz w:val="26"/>
          <w:szCs w:val="26"/>
        </w:rPr>
        <w:t>Япония после Второй мировой войны, истоки Японского «экономического чуда»,новые индустриальные страны, пополнения рядов НИС</w:t>
      </w:r>
      <w:r w:rsidRPr="00826221">
        <w:rPr>
          <w:rFonts w:ascii="Times New Roman" w:hAnsi="Times New Roman" w:cs="Times New Roman"/>
          <w:b/>
          <w:sz w:val="26"/>
          <w:szCs w:val="26"/>
        </w:rPr>
        <w:t>.</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 xml:space="preserve">Россия в конце XX – начале XXI века. </w:t>
      </w:r>
      <w:r w:rsidRPr="00826221">
        <w:rPr>
          <w:rFonts w:ascii="Times New Roman" w:hAnsi="Times New Roman" w:cs="Times New Roman"/>
          <w:sz w:val="26"/>
          <w:szCs w:val="26"/>
        </w:rPr>
        <w:t>Переход к рыночной экономике. Б.Н.Ельцин.</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sz w:val="26"/>
          <w:szCs w:val="26"/>
        </w:rPr>
        <w:t>Российская экономика на пути к рынку. Программа радикальных экономических реформ (октябрь 1991 г.). Либерализация цен. Приватизация. Первые результаты и социальная цена реформ. Финансовый кризис 17 августа 1998г. и его последствия. Россия в мировой экономике. Переходный характер экономики страны в 90-е гг.</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b/>
          <w:sz w:val="26"/>
          <w:szCs w:val="26"/>
        </w:rPr>
        <w:t xml:space="preserve">Духовная жизнь и культура народов мира в XX века. Проблемы мирового развития на рубеже третьего тысячелетия. </w:t>
      </w:r>
      <w:r w:rsidRPr="00826221">
        <w:rPr>
          <w:rFonts w:ascii="Times New Roman" w:hAnsi="Times New Roman" w:cs="Times New Roman"/>
          <w:sz w:val="26"/>
          <w:szCs w:val="26"/>
        </w:rPr>
        <w:t>Основные черты модернизации Японии после Второй мировой войны и признаки индустриального общества. Научно-техническая революция. Формирование смешанной экономики.  Кризис индустриального общества в конце 60-х – 70-х гг. Эволюция политической идеологии во второй половине ХХ в. Становление информационного общества.</w:t>
      </w:r>
    </w:p>
    <w:p w:rsidR="00826221" w:rsidRPr="00826221" w:rsidRDefault="00826221" w:rsidP="00826221">
      <w:pPr>
        <w:ind w:firstLine="540"/>
        <w:jc w:val="both"/>
        <w:rPr>
          <w:rFonts w:ascii="Times New Roman" w:hAnsi="Times New Roman" w:cs="Times New Roman"/>
          <w:sz w:val="26"/>
          <w:szCs w:val="26"/>
        </w:rPr>
      </w:pPr>
      <w:r w:rsidRPr="00826221">
        <w:rPr>
          <w:rFonts w:ascii="Times New Roman" w:hAnsi="Times New Roman" w:cs="Times New Roman"/>
          <w:sz w:val="26"/>
          <w:szCs w:val="26"/>
        </w:rPr>
        <w:t>Япония после Второй мировой войны, истоки Японского «экономического чуда» ,новые индустриальные страны, пополнения рядов НИС.</w:t>
      </w:r>
    </w:p>
    <w:p w:rsidR="0042292B" w:rsidRPr="0042292B" w:rsidRDefault="0042292B"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b/>
          <w:i/>
          <w:sz w:val="26"/>
          <w:szCs w:val="26"/>
        </w:rPr>
      </w:pPr>
      <w:bookmarkStart w:id="36" w:name="_Toc516833108"/>
      <w:r w:rsidRPr="002944A5">
        <w:rPr>
          <w:rFonts w:ascii="Times New Roman" w:hAnsi="Times New Roman" w:cs="Times New Roman"/>
          <w:b/>
          <w:i/>
          <w:sz w:val="26"/>
          <w:szCs w:val="26"/>
        </w:rPr>
        <w:t>2.2.2.9. Обществознание</w:t>
      </w:r>
      <w:bookmarkEnd w:id="36"/>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5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Введение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Значение изучения общества для человека. Науки. Изучающие развитие общества. Сферы жизни общества.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Человек.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Цели и ценность человеческой жизни. Природа человека.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Человек – биологическое существо. Отличие человека от животных, наследственность.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Отрочество – особая пора жизни. Особенности подросткового возраста. Размышления подростка о будущем. Самостоятельность – показатель взрослости.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Почему человеком нельзя стать без общения. Особенности общения подростков со сверстниками, со старшими и младшими по возрасту партнёрами.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Семья.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Семья и семейные отношения. Семья под защитой государства. Семейный кодекс. Виды семей. Отношения между поколениями. Семейные ценности и нормы.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Семейное хозяйство. Забота и воспитание в семье. Распределение обязанностей. Обязанности подростка. Рациональное ведение хозяйства.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Свободное время. Занятия физкультурой и спортом. Телевизор и компьютер. Увлечения человека. Значимость здорового образа жизни.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Я и моя семья. Учимся рационально вести домашнее хозяйство. Семейный досуг и здоровый образ жизни.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Школа.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Роль образования в жизни человека. Значение образования для общества. Ступени школьного образования.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Образование и самообразование. Учеба – основной труд школьника. Учение вне стен школы. Умение учиться.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Отношения младшего подростка с одноклассниками, сверстниками, друзьями. Дружный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Школа в жизни человека и общества. «Век живи век учись». Учись учиться. Мои соученики (одноклассники).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Труд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Труд-основа жизни.Содержание и сложность труда. Результаты труда. Заработная плата. Труд – условие благополучия человека. Благотворительность и меценатство.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Ремесло. Признаки мастерства. Творческий труд. Творчество в искусстве.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Каким бывает труд человека. Труд и его оценка. Труд и творчество.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Родина.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Наша Родина – Россия. Россия – федеративное государство. Структура России как федерации, права субъектов России. Русский язык как государственный.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Государственные символы России. Герб, флаг, гимн, государственные праздники. История государственных символов. Москва – столица России.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Гражданин – Отечества достойный сын. Права граждан России. Обязанности граждан РФ. Гражданственность. Юные граждане России: какие права получает человек от рождения.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Россия – многонациональное государство. Национальность человека. Народы России – одна семья. Многонациональная культура России. Межнациональные отношения.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Наша Родина – Россия. «Честь российского флага». Быть настоящим гражданином. Уважать людей любой национальности.</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6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Введение  Задачи и содержание курса «Обществознание. 6 класс». Знакомство со справочным и методическим аппаратом учебника. Знакомство с формами работы по предмету.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Человек в социальном измерении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Характерные черты, присущие личности. Двойственность человека. Черты, присущие сильной личности. Индивидуальность. Познание мира и самого себя как потребность человека. Самосознание и его роль в жизни человека. Самооценка правильная и ложная. Труд как основа развития творческих способностей. Человек и его деятельность. Виды деятельности. Формы деятельности. Сознательный, продуктивный, общественный характер деятельности. Умение правильно организовывать свою деятельность. Правила организации занятий, всех видов деятельности. Рассмотрение всех возможных путей организации деятельности. Определение цели и выбор средств для ее достижения. Умение размышлять. Этапы становления проблемы. Концентрация внимания на необходимом предмете. Потребности человека. Виды потребностей и их значение в жизни человека. Роль ценностных ориентиров в жизни человека. На пути к жизненному успеху. Слагаемые жизненного успеха. Взаимопонимание и взаимопомощь как залог успеха любой деятельности. Труд как основа жизненного успеха. Профориентация. Выбор жизненного пути. Обобщение и систематизация знаний по изучен- ной теме. Основные понятия: личность, сильная личность, индивидуальность, сознание, самопознание, само- оценка, деятельность, привычки, цель, результат, мотив, духовный мир, эмоции, суждение, потребности.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Человек среди людей   Межличностные отношения. Особенности меж- личностных отношений, виды: знакомство, приятельство, товарищество. Симпатии и антипатии. Умение взаимодействовать с окружающими. Взаимопонимание, взаимодействие, искренность и доброжелательность. Успех взаимодействия. Человек в группе. Виды групп. Причины возникновения групп и законы их существования. Санкции, действующие в группах. Поощрения и наказания. </w:t>
      </w:r>
      <w:r w:rsidRPr="0042292B">
        <w:rPr>
          <w:rFonts w:ascii="Times New Roman" w:hAnsi="Times New Roman" w:cs="Times New Roman"/>
          <w:sz w:val="26"/>
          <w:szCs w:val="26"/>
        </w:rPr>
        <w:lastRenderedPageBreak/>
        <w:t xml:space="preserve">Ответственность за собственное поведение. Учимся совместно всей группой делать полезные дела. Признаки, по которым различаются группы. Лидер группы. Объединение людей в группы. Общение. Цели и способы общения. Роль общения при формировании личности человека. Особенности общения со сверстниками, старшими и младшими. Учимся общаться. Общение в разнообразных ситуациях. Чувства других людей. Искусство общения. Конфликты в межличностных отношениях. Причины, сущность и последствия конфликтов. Этапы протекания конфликта. Стратегия решения конфликтных ситуаций. Сотрудничество. Компромисс. Учимся вести себя в ситуации конфликта. Спосо- бы решения конфликтных ситуаций. Обобщение и систематизация знаний по изучен- ной теме. Основные понятия: межличностные отношения, стереотипы, симпатия, антипатия, дружба, группа, групповые нормы, лидер, ритуал, санкции, обще- ние, речевое и неречевое общение, мимика, эмоции, конфликт, компромисс, сотрудничество, избегание, приспособление.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Нравственные основы жизни  Что такое добро. Кого называют добрым. Человек славен добрыми делами. Доброе дело и добрый посту- пок. Золотое правило морали. Учимся делать добро. Забота о близких. Польза добрых дел. Моральный дух. Сущность страха и причины его возникновения, проявления и последствия. Смелость и умение владеть собой. Мужество и смелость как признаки личностной зрелости. Способы преодоления страха. Учимся побеждать страх – советы психолога. Гуманизм и гуманное отношение к людям. Ответ- ственность человека за свои действия. Внимание к по- жилым людям как проявление гуманизма. Факторы, способствующие повышению человечности и гуманизма. Основные понятия: добро, добродетель, мораль, страх, смелость, гуманизм, принцип, человечность. Обобщение и систематизация знаний по изучен- ной теме. </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7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Регулирование поведения людей в обществе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Социальные нормы. Многообразие правил поведения. Привычки, обычаи, ритуалы, обряды. Правила этикета и хорошие манеры.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  Дисциплина  –  необходимое   условие существования   общества  и  человека. Общеобязательная  и  специальная   дисциплина.  Дисциплина,   воля и   </w:t>
      </w:r>
      <w:r w:rsidRPr="0042292B">
        <w:rPr>
          <w:rFonts w:ascii="Times New Roman" w:hAnsi="Times New Roman" w:cs="Times New Roman"/>
          <w:sz w:val="26"/>
          <w:szCs w:val="26"/>
        </w:rPr>
        <w:lastRenderedPageBreak/>
        <w:t>самовоспитание.  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 нолетних. Защита правопорядка. Правоохранительные органы на страже закона. Судебные органы  . Полиция.  Адвокатура.  Нотариат.  Взаимоотношения  органов   государственной власти и граждан.</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Человек в экономических отношениях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Экономика и её основные участки. Экономика и её роль в жизни  общества. Основные сферы  экономики;  производство,  потребление, обмен. Золотые  руки работника. Производство и труд. Производительность труда. Заработная плата. Факторы, влияющие на производительность труда. Производство, затраты, выручка, прибыль. Производство и труд.  Издержки,  выручка,  прибыль  .Виды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 Обмен, торговля, реклама. Товары и услуги. Обмен, торговля. Формы торговли. Реклама. Деньги и их функция. Понятие деньги. Функции и  формы денег. Реальные и номинальные доходы. Инфляция. Обменные курсы валют. 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 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Человек и природа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Воздействие человека на природу. Экология. Производящее хозяйство. Творчество. Исчерпываемые богатства. Неисчерпываемые богатства. Загрязнение атмосферы. Естественное загрязнение. Загрязнение атмосферы человеком. Загрязнение воды и почвы. Биосфера.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Сотрудничество с природой 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понятия: природа, экология, экологическая катастрофа, охрана природы.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Человек в обществе . Личностный опыт – социальный опыт. Значение курса в жизни каждого.</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8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Личность и общество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Личность. Социализация индивида. Мировоззрение. Жизненные ценности и ориентиры.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Общество как форма жизнедеятельности людей. Основные сферы общественной жизни, их взаимосвязь. Общественные отношения.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Социальные изменения и их формы. Развитие общества. Человечество в ХХI веке, тенденции развития, основные вызовы и угрозы. Глобальные проблемы современности.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Сфера духовной культуры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Сфера духовной культуры и ее особенности. Культура личности и общества. Тенденции развития духовной культуры в современной России.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Мораль. Основные ценности и нормы морали. Гуманизм. Патриотизм и гражданственность. Добро и зло — главные понятия этики. Критерии морального поведения.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Долг и совесть. Объективные обязанности и моральная ответственность.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Долг общественный и долг моральный. Совесть — внутренний самоконтроль человека.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Моральный выбор. Свобода и ответственность. Моральные знания и практическое поведение. Критический анализ собственных помыслов и поступков.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Значимость образования в условиях информационного общества. Основные элементы системы образования в Российской Федерации. Непрерывность образования. Самообразование.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Наука, ее значение в жизни современного общества. Нравственные принципы труда ученого. Возрастание роли научных исследований в современном мире.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Религия как одна из форм культуры. Религиозные организации и объединения, их роль в жизни современного общества. Свобода совести.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Социальная сфера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Социальная структура общества. Социальная мобильность. Большие и малые социальные группы. Формальные и неформальные группы. Социальный конфликт, пути его разрешения.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Социальный статус и социальная роль. Многообразие социальных ролей личности. Половозрастные роли в современном обществе. Социальные роли подростка. Отношения между поколениями.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Отклоняющееся поведение. Опасность наркомании и алкоголизма для человека и общества. Социальная значимость здорового образа жизни.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Экономика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Потребности и ресурсы. Ограниченность ресурсов и экономический выбор. Свободные и экономические блага. Альтернативная стоимость (цена выбора).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вопросы экономики: что, как и для кого производить. Функции экономической системы. Модели экономических систем.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Собственность. Право собственности. Формы собственности. Защита прав собственности.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Рынок. Рыночный механизм регулирования экономики. Спрос и предложение. Рыночное равновесие.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Производство. Товары и услуги. Факторы производства. Разделение труда и специализация.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Предпринимательство. Цели фирмы, ее основные организационно-правовые формы. Малое предпринимательство и фермерское хозяйство.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Роль государства в экономике. Экономические цели и функции государства. Государственный бюджет. Налоги, уплачиваемые гражданами.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Распределение. Неравенство доходов. Перераспределение доходов. Экономические меры социальной поддержки населения.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Потребление. Семейное потребление. Страховые услуги, предоставляемые гражданам. Экономические основы защиты прав потребителя.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Реальные и номинальные доходы. Инфляция. Банковские услуги, предоставляемые гражданам. Формы сбережения граждан. Потребительский кредит.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Безработица. Причины безработицы. Экономические и социальные последствия безработицы. Роль государства в обеспечении занятости.</w:t>
      </w:r>
    </w:p>
    <w:p w:rsid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Обмен. Мировое хозяйство. Международная торговля. Обменные курсы валют. Внешнеторговая политика.</w:t>
      </w:r>
    </w:p>
    <w:p w:rsidR="00826221" w:rsidRPr="00826221" w:rsidRDefault="00826221" w:rsidP="00826221">
      <w:pPr>
        <w:tabs>
          <w:tab w:val="left" w:pos="1506"/>
        </w:tabs>
        <w:suppressAutoHyphens/>
        <w:ind w:right="45"/>
        <w:jc w:val="both"/>
        <w:rPr>
          <w:rFonts w:ascii="Times New Roman" w:hAnsi="Times New Roman" w:cs="Times New Roman"/>
          <w:b/>
          <w:bCs/>
          <w:sz w:val="26"/>
          <w:szCs w:val="26"/>
          <w:lang w:eastAsia="ar-SA"/>
        </w:rPr>
      </w:pPr>
      <w:r w:rsidRPr="00826221">
        <w:rPr>
          <w:rFonts w:ascii="Times New Roman" w:hAnsi="Times New Roman" w:cs="Times New Roman"/>
          <w:b/>
          <w:bCs/>
          <w:sz w:val="26"/>
          <w:szCs w:val="26"/>
          <w:lang w:eastAsia="ar-SA"/>
        </w:rPr>
        <w:t>9 класс</w:t>
      </w:r>
    </w:p>
    <w:p w:rsidR="00826221" w:rsidRPr="00826221" w:rsidRDefault="00826221" w:rsidP="00826221">
      <w:pPr>
        <w:tabs>
          <w:tab w:val="left" w:pos="6708"/>
        </w:tabs>
        <w:ind w:firstLine="540"/>
        <w:jc w:val="both"/>
        <w:rPr>
          <w:rFonts w:ascii="Times New Roman" w:hAnsi="Times New Roman" w:cs="Times New Roman"/>
          <w:sz w:val="26"/>
          <w:szCs w:val="26"/>
        </w:rPr>
      </w:pPr>
      <w:r w:rsidRPr="00826221">
        <w:rPr>
          <w:rFonts w:ascii="Times New Roman" w:hAnsi="Times New Roman" w:cs="Times New Roman"/>
          <w:b/>
          <w:sz w:val="26"/>
          <w:szCs w:val="26"/>
        </w:rPr>
        <w:t>Политическая сфера.</w:t>
      </w:r>
      <w:r w:rsidRPr="00826221">
        <w:rPr>
          <w:rFonts w:ascii="Times New Roman" w:hAnsi="Times New Roman" w:cs="Times New Roman"/>
          <w:sz w:val="26"/>
          <w:szCs w:val="26"/>
        </w:rPr>
        <w:t xml:space="preserve">   Политика и власть. Роль политики в жизни общества. Основные направления политической деятельности. Разделение властей. Понятие и признаки государства. Государственный суверенитет. Формы государства: формы правления, территориально- государственное устройство. Внутренние и внешние функции государства. Политический режим. Демократия, авторитаризм и тоталитаризм. Демократические ценности. Развитие демократии в современном мире. Гражданское общество и правовое государство. Условия и пути становления гражданского общества и правового государства в РФ. Местное самоуправление. Участие граждан в политической жизни. Выборы. Отличительные черты выборов в демократическом обществе. Референдум. Выборы в РФ. Опасность политического экстремизма. Политические партии и движения, их роль в общественной жизни. Политические партии и движения в РФ. Участие партий в выборах. Средства массовой информации в политической жизни. Влияние на политические настроения в обществе и позиции избирателя. Роль СМИ в предвыборной борьбе. </w:t>
      </w:r>
    </w:p>
    <w:p w:rsidR="00826221" w:rsidRPr="00826221" w:rsidRDefault="00826221" w:rsidP="00826221">
      <w:pPr>
        <w:tabs>
          <w:tab w:val="left" w:pos="6708"/>
        </w:tabs>
        <w:ind w:firstLine="540"/>
        <w:jc w:val="both"/>
        <w:rPr>
          <w:rFonts w:ascii="Times New Roman" w:hAnsi="Times New Roman" w:cs="Times New Roman"/>
          <w:sz w:val="26"/>
          <w:szCs w:val="26"/>
        </w:rPr>
      </w:pPr>
      <w:r w:rsidRPr="00826221">
        <w:rPr>
          <w:rFonts w:ascii="Times New Roman" w:hAnsi="Times New Roman" w:cs="Times New Roman"/>
          <w:b/>
          <w:sz w:val="26"/>
          <w:szCs w:val="26"/>
        </w:rPr>
        <w:t>Право. Человек и его права.</w:t>
      </w:r>
      <w:r w:rsidRPr="00826221">
        <w:rPr>
          <w:rFonts w:ascii="Times New Roman" w:hAnsi="Times New Roman" w:cs="Times New Roman"/>
          <w:sz w:val="26"/>
          <w:szCs w:val="26"/>
        </w:rPr>
        <w:t xml:space="preserve"> Право и его роль в жизни общества и государства. Правосознание. Правовая культура. Система права. Понятие нормы права. Нормативный правовой акт. Виды нормативных правовых актов (законы, указы, постановления). Система законодательства. Правовая информация. Правоотношения как форма общественных отношений. Виды правоотношений. Структура правоотношений. Участники правоотношения. Понятие правоспособности и дееспособности. Особенности правового статуса несовершеннолетних. Признаки и виды правонарушений. Понятие и виды юридической ответственности. Правомерное поведение. Признаки и виды правонарушений. Юридическая ответственность (понятие, принципы, виды). Понятие прав, свобод и обязанностей. Презумпция невиновности. Конституция Российской Федерации. Основы конституционного строя Российской Федерации. Народовластие. Федеративное устройство России. Президент Российской Федерации. Органы законодательной и исполнительной власти в Российской Федерации. Конституционные основы судебной системы РФ. Правоохранительные органы. Судебная система России. Конституционный суд РФ. Система судов общей юрисдикции. Прокуратура. Адвокатура. Нотариат. Милиция. Взаимоотношения органов государственной власти и граждан. Гражданство. Понятие гражданства РФ. Права, свободы человека и гражданина в России, их гарантии. Конституционные обязанности гражданина. Международно-правовая </w:t>
      </w:r>
      <w:r w:rsidRPr="00826221">
        <w:rPr>
          <w:rFonts w:ascii="Times New Roman" w:hAnsi="Times New Roman" w:cs="Times New Roman"/>
          <w:sz w:val="26"/>
          <w:szCs w:val="26"/>
        </w:rPr>
        <w:lastRenderedPageBreak/>
        <w:t xml:space="preserve">защита прав человека. Декларация прав человека как гарантия свободы личности в современном обществе. Механизмы реализации и защиты прав и свобод человека и гражданина. Особенности правового статуса несовершеннолетних. Правовые основы гражданских правоотношений. Физические и юридические лица. Правоспособность и дееспособность участников 5 гражданских правоотношений. Дееспособность несовершеннолетних. Право собственности. Право собственности на землю. Основные виды гражданско-правовых договоров. Права потребителей. Жилищные правоотношения. Семейные правоотношения. Порядок и условия заключения брака. Права и обязанности родителей и детей. Правовое регулирование отношений в области образования. Право на образование. Порядок приема в образовательные учреждения начального и среднего профессионального образования. Дополнительное образование детей. Право на труд. Трудовые правоотношения. Трудоустройство несовершеннолетних. Правовой статус несовершеннолетнего работника. Административные правоотношения. Административное правонарушение. Виды административных наказаний. Уголовное право. Преступление (понятие, состав). Необходимая оборона и крайняя необходимость. Основания привлечения и освобождения от уголовной ответственности. Уголовная ответственность несовершеннолетних. Понятие и цели уголовного наказания. Виды наказаний. Пределы допустимой самообороны. </w:t>
      </w:r>
    </w:p>
    <w:p w:rsidR="00826221" w:rsidRPr="00826221" w:rsidRDefault="00826221" w:rsidP="00826221">
      <w:pPr>
        <w:tabs>
          <w:tab w:val="left" w:pos="6708"/>
        </w:tabs>
        <w:ind w:firstLine="540"/>
        <w:jc w:val="both"/>
        <w:rPr>
          <w:rFonts w:ascii="Times New Roman" w:hAnsi="Times New Roman" w:cs="Times New Roman"/>
          <w:b/>
          <w:sz w:val="26"/>
          <w:szCs w:val="26"/>
        </w:rPr>
      </w:pPr>
      <w:r w:rsidRPr="00826221">
        <w:rPr>
          <w:rFonts w:ascii="Times New Roman" w:hAnsi="Times New Roman" w:cs="Times New Roman"/>
          <w:b/>
          <w:sz w:val="26"/>
          <w:szCs w:val="26"/>
        </w:rPr>
        <w:t>Духовная культура.</w:t>
      </w:r>
      <w:r w:rsidRPr="00826221">
        <w:rPr>
          <w:rFonts w:ascii="Times New Roman" w:hAnsi="Times New Roman" w:cs="Times New Roman"/>
          <w:sz w:val="26"/>
          <w:szCs w:val="26"/>
        </w:rPr>
        <w:t xml:space="preserve"> Сфера духовной культуры, сущность, особенности. Культура личности и общества. Тенденции развития духовной культуры в современной России. Искусство, виды искусства. Культурные ценности и нормы. Мораль. Основные принципы и нормы морали. Гуманизм. Добро и зло. Долг и совесть. Моральный выбор. Моральный самоконтроль личности. Моральный идеал. Патриотизм и гражданственность. Наука, ее значение в жизни современного общества. Нравственные принципы труда ученого. Ответственность ученого. Возрастание роли научных исследований в современном мире. Образование как способ передачи и усвоения знаний и человеческого опыта. Его значимость в условиях информационного общества. Возможности получения общего и профессионального образования в Российской Федерации. Самообразование. Религия, религиозные организации и объединения, их роль в жизни современного общества. Свобода совести.</w:t>
      </w:r>
    </w:p>
    <w:p w:rsidR="00826221" w:rsidRPr="0042292B" w:rsidRDefault="00826221"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b/>
          <w:i/>
          <w:sz w:val="26"/>
          <w:szCs w:val="26"/>
        </w:rPr>
      </w:pPr>
      <w:bookmarkStart w:id="37" w:name="_Toc409691707"/>
      <w:bookmarkStart w:id="38" w:name="_Toc410654033"/>
      <w:bookmarkStart w:id="39" w:name="_Toc414553231"/>
      <w:bookmarkStart w:id="40" w:name="_Toc516833109"/>
      <w:r w:rsidRPr="002944A5">
        <w:rPr>
          <w:rFonts w:ascii="Times New Roman" w:hAnsi="Times New Roman" w:cs="Times New Roman"/>
          <w:b/>
          <w:i/>
          <w:sz w:val="26"/>
          <w:szCs w:val="26"/>
        </w:rPr>
        <w:t>2.2.2.10. География</w:t>
      </w:r>
      <w:bookmarkEnd w:id="37"/>
      <w:bookmarkEnd w:id="38"/>
      <w:bookmarkEnd w:id="39"/>
      <w:bookmarkEnd w:id="40"/>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5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Что изучает география.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Мир, в котором мы живем. Мир живой и неживой природы. Явления природы. Человек на Земле.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Науки о природе. Астрономия. Физика. Химия. География. Биология. Экология.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География — наука о Земле. Физическая и социально-экономическая география— два основных раздела географии.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Методы географических исследований. Географическое описание. Картографический метод. Сравнительно географический метод. Аэрокосмический метод. Статистический метод.</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Как люди открывали Землю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Географические открытия древности и Средневековья. Плавания финикийцев. Великие географы древности.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Географические открытия Средневековья.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Важнейшие географические открытия. Открытие Америки. Первое кругосветное путешествие. Открытие Австралии. Открытие Антарктиды.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Открытия русских путешественников. Открытие и освоение Севера новгородцами и поморами. «Хождение за три моря». Освоение Сибири.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 1. Составление простейших географических описаний объектов и явлений живой и неживой природы; 2. Как люди открывали Землю.</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Земля во Вселенной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Как древние люди представляли себе Вселенную. Что такое Вселенная? Представления древних народов о Вселенной. Представления древнегреческих ученых о Вселенной. Система мира по Птолемею.</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Изучение Вселенной: от Коперника до наших дней. Система мира по Николаю Копернику. Представления о Вселенной Джордано Бруно. Изучение Вселенной Галилео Галилеем. Современные представления о строении Вселенной.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Соседи Солнца. Планеты земной группы. Меркурий.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Венера. Земля. Марс.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Планеты-гиганты и маленький Плутон. Юпитер. Сатурн. Уран и Нептун. Плутон.</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Астероиды. Кометы. Метеоры. Метеориты.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Мир звезд. Солнце. Многообразие звезд. Созвездия.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Уникальная планета— Земля. Земля— планета жизни: благоприятная температура, наличие воды и воздуха, почвы.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Современные исследования космоса. Вклад отечественных ученых К.Э.Циолковского, С.П.Королева в развитие космонавтики. Первый космонавт Земли— Ю.А.Гагарин.</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Виды изображений поверхности Земли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Стороны горизонта. Горизонт. Стороны горизонта.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Ориентирование. Компас. Ориентирование по Солнцу. Ориентирование по звездам. Ориентирование по местным признакам, по компасу. Практическая работа № 2.</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План местности и географическая карта. Изображение земной поверхности в древности. Практическая работа № 3. Ориентирование по плану и карте. Чтение легенды карты; Практическая работа № 4. Самостоятельное построение простейшего плана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Природа Земли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Как возникла Земля. Гипотезы Ж.Бюффона, И.Канта, П.Лапласа, Дж.Джинса, О.Ю.Шмидта. Современные представления о возникновении Солнца и планет.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Внутреннее строение Земли. Что у Земли внутри? Горные породы и минералы. Движение земной коры.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Землетрясения и вулканы. Землетрясения. Вулканы. В царстве беспокойной земли и огнедышащих гор.</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№5. Обозначение на контурной карте районов землетрясений и крупнейших вулканов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Путешествие по материкам. Евразия. Африка. Северная Америка. Южная Америка. Австралия. Антарктида. Острова. Вода на Земле. Состав гидросферы. Мировой океан. Воды суши. Вода в атмосфере.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№6.Используя карту полушарий и карту океанов в атласе, составьте описание океанов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Воздушная одежда Земли. Состав атмосферы. Движение воздуха. Облака. Явления в атмосфере. Погода. Климат. Беспокойная атмосфера.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№7. Составление карты стихийных природных явлений.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Живая оболочка Земли. Понятие о биосфере. Жизнь на Земле.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Почва — особое природное тело. Почва, ее состав и свойства. Образование почвы. Значение почвы.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Человек и природа. Воздействие человека на природу. Как сберечь природу?</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6 класса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ВВЕДЕНИЕ  Открытие, изучение и преобразование Земли. Как человек открывал Землю. Изучение Земли человеком. Современная география. Земля — планета Солнечной системы. Вращение Земли. Луна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Виды изображений поверхности Земли  ПЛАН МЕСТНОСТИ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Понятие о плане местности. Что такое план местности? Условные знаки. Масштаб. Зачем нужен масштаб? Численный и именованный масштабы. Линейный масштаб. Выбор масштаба. Стороны горизонта. Ориентирование. Стороны горизонта. Способы ориентирования на местности. Азимут. Определение направлений по плану. Изображение на плане неровностей земной поверхности. Рельеф. Относительная высота. Абсолютная высота. Горизонтали (изогипсы). Профиль местности. Составление простейших планов местности. Глазомерная съемка. Полярная съемка. Маршрутная съемка. Практикумы. 1. Изображение здания школы в масштабе. 2. Определение направлений и азимутов по плану местности. 3. Составление плана местности методом маршрутной съемки.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Географическая картаФорма и размеры Земли. Форма Земли. Размеры Земли. Глобус — модель земного шара. Географическая карта. Географическая карта — изображение Земли на плоскости. Виды географических карт. Значение географических карт. Современные географические карты. Градусная сеть на глобусе и картах. Меридианы и параллели. Градусная сеть на глобусе и картах. Географическая широта. Географическая широта. Определение географической широты. Географическая долгота. Географические координаты. Географическая долгота. Определение географической долготы. Географические координаты. Изображение на физических картах высот и глубин. Изображение на физических картах высот и глубин отдельных точек. Шкала высот и глубин. Практикумы. 4. Определение географических координат объектов и объектов по их географическим координатам.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Строение Земли. Земные оболочки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Литосфера  Земля и ее внутреннее строение. Внутреннее строение Земли. Земная кора. Изучение земной коры человеком. Из чего состоит земная кора? Магматические горные порода. Осадочные горные породы. Метаморфические горные породы. Движения земной коры. Вулканизм. Землетрясения. Что такое вулканы? Горячие источники и гейзеры. Медленные вертикальные движения </w:t>
      </w:r>
      <w:r w:rsidRPr="0042292B">
        <w:rPr>
          <w:rFonts w:ascii="Times New Roman" w:hAnsi="Times New Roman" w:cs="Times New Roman"/>
          <w:sz w:val="26"/>
          <w:szCs w:val="26"/>
        </w:rPr>
        <w:lastRenderedPageBreak/>
        <w:t>земной коры. Виды залегания горных пород. Рельеф суши. Горы. Рельеф гор. Различие гор по высоте. Изменение гор во времени. Человек в горах. Равнины суши. Рельеф равнин. Различие равнин по высоте. Изменение равнин по времени. Человек на равнинах. Рельеф дна Мирового океана. Изменение представлений о рельефе дна Мирового океана. Подводная окраина материков. Переходная зона. Ложе океана. Процессы, образующие рельеф дна Мирового океана. Практикумы. 5. Составление описания форм рельефа.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Гидросфера  Вода на Земле. Что такое гидросфера? Мировой круговорот воды. Части Мирового океана. Свойства вод океана. Что такое Мировой океан? Океаны. Моря, заливы и проливы. Свойства океанической воды. Соленость. Температура. Движение воды в океане. Ветровые волны. Цунами. Приливы и отливы. Океанические течения. Подземные воды. Образование подземных вод. Грунтовые и межпластовые воды. Использование и охрана подземных вод. Реки. Что такое река? Бассейн реки и водораздел. Питание и режим реки. Реки равнинные и горные. Пороги и водопады. Каналы. Использование и охрана рек. Озера. Что такое озеро? Озерные котловины. Вода в озере. Водохранилища. Ледники. Как образуются ледники? Горные ледники. Покровные ледники. Многолетняя мерзлота. Практикумы. 6. Составление описания внутренних вод.</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Атмосфера Атмосфера: строение, значение, изучение. Атмосфера — воздушная оболочка Земли. Строение атмосферы. Значение атмосферы. Изучение атмосферы. Температура воздуха. Как нагревается воздух? Измерение температуры воздуха. Суточный ход температуры воздуха. Средние суточные температуры воздуха. Средняя месячная температура. Средние многолетние температуры воздуха. Годовой ход температуры воздуха. Причина изменения температуры воздуха в течение года. Атмосферное давление. Ветер. Понятие об атмосферном давлении. Измерение атмосферного давления. Изменение атмосферного давления. Как возникает ветер? Виды ветров. Как определить направление и силу ветра? Значение ветра. Водяной пар в атмосфере. Облака и атмосферные осадки. Водяной пар в атмосфере. Воздух, насыщенный и не насыщенный водяным паром. Относительная влажность. Туман и облака. Виды атмосферных осадков. Измерение количества атмосферных осадков. Причины, влияющие на количество осадков. Погода и климат. Что такое погода? Причины изменения погоды. Прогноз погоды. Что такое климат? Характеристика климата. Влияние климата на природу и жизнь человека. Причины, влияющие на климат. Изменение освещения и нагрева поверхности Земли в течение года. Зависимость климата от близости морей и океанов и направления господствующих ветров. Зависимость климата от океанических течений. Зависимость климата от высоты местности над уровнем моря и рельефа. Практикумы. 7. Построение графика хода температуры и вычисление средней температуры. 8. Построение розы ветров. 9. Построение диаграммы количества осадков по многолетним данным.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Биосфера. Географическая оболочкаРазнообразие и распространение организмов на Земле. Распространение организмов на Земле. Широтная зональность. Высотная поясность. Распространение организмов в Мировом океане. Многообразие организмов в морях и океанах. Изменение состава организмов с глубиной. Влияние морских организмов на атмосферу. Природный комплекс. Воздействие организмов на земные оболочки. Почва. Взаимосвязь организмов. Природный комплекс. Географическая оболочка и биосфера. Практикумы. 10. Составление характеристики природного комплекса (ПК).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Население Земли  Население Земли. Человечество — единый биологический вид. Численность населения Земли. Основные типы населенных пунктов. Человек и природа. Влияние природы на жизнь и здоровье человека. Стихийные природные явления.</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7 класса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Введение  Что изучают в курсе географии материков и океанов? Материки (континенты) и острова. Части света. Как люди открывали и изучали Землю. Основные этапы накопления знаний о Земле. Источники географической информации. Карта — особый источник географических знаний. Географические методы изучения окружающей среды. Карта — особый источник географических знаний. Виды карт. Различие географических карт по охвату территории и масштабу. Различие карт по содержанию. Методы географических исследований.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1. Группировка карт учебника и атласа по разным признакам.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Главные особенности природы Земли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Литосфера и рельеф Земли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Происхождение материков и океанов. Происхождение Земли. Строение материковой и океанической земной коры. Плиты литосферы. Карта строения земной коры. Сейсмические пояса Земли. Рельеф земли. Взаимодействие внутренних и внешних сил — основная причина разнообразия рельефа. Размещение крупных форм рельефа на поверхности Земли.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Практические работы. 2. Чтение карт, космических и аэрофотоснимков материков. Описание по карте рельефа одного из материков. Сравнение рельефа двух материков, выявление причин сходства и различий (по выбору).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Атмосфера и климаты Земли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Распределение температуры воздуха и осадков на Земле. Воздушные массы. Климатические карты. Распределение температуры воздуха на Земле. </w:t>
      </w:r>
      <w:r w:rsidRPr="0042292B">
        <w:rPr>
          <w:rFonts w:ascii="Times New Roman" w:hAnsi="Times New Roman" w:cs="Times New Roman"/>
          <w:sz w:val="26"/>
          <w:szCs w:val="26"/>
        </w:rPr>
        <w:lastRenderedPageBreak/>
        <w:t xml:space="preserve">Распределение поясов атмосферного давления на Земле. Постоянные ветры. Воздушные массы. Роль воздушных течений в формировании климата. Климатические пояса Земли. Основные климатические пояса. Переходные климатические пояса. Климатообразующие факторы.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Практические работы. 3. Характеристика климата по климатическим картам. 4. Сравнительное описание основных показателей климата различных климатических поясов одного из материков; оценка климатических условий материка для жизни населения.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Гидросфера. Мировой океан — главная часть гидросферы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Воды Мирового океана. Схема поверхностных течений. Роль океана в жизни Земли. Происхождение вод Мирового океана. Свойства вод океана. Льды в океане. Водные массы. Схема поверхностных течений.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Жизнь в океане. Взаимодействие океана с атмосферой и сушей. Разнообразие морских организмов. Распространение жизни в океане. Биологические богатства океана. Взаимодействие океана с атмосферой и сушей.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Географическая оболочка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Строение и свойства географической оболочки. Строение географической оболочки. Свойства географической оболочки. Круговорот веществ и энергии. Роль живых организмов в формировании природы. Природные комплексы суши и океана. Природные комплексы суши. Природные комплексы океана. Разнообразие природных комплексов. Природная зональность. Что такое природная зона? Разнообразие природных зон. Закономерность размещения природных зон на Земле. Широтная зональность. Высотная поясность.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5. Анализ карт антропогенных ландшафтов; выявление материков с самыми большими ареалами таких ландшафтов.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Население Земли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Численность населения Земли. Размещение населения. Факторы, влияющие на численность населения. Размещение людей на Земле.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Народы и религии мира. Этнический состав населения мира. Мировые и национальные религии. Хозяйственная деятельность людей. Городское и сельское население. Основные виды хозяйственной деятельности людей. Их влияние на природные комплексы. Комплексные карты. Городское и сельское население. Культурноисторические регионы мира. Многообразие стран, их основные типы.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Практические работы. 6. Сравнительное описания численности, плотности и динамики населения материков и стран мира. 7. Моделирование на контурной карте размещения крупнейших этносов и малых народов, а также крупных городов.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Океаны и материки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Океаны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Тихий, Индийский, Атлантический и Северный Ледовитый океаны. Особенности географического положения. Из истории исследования океанов. Особенности природы. Виды хозяйственной деятельности в каждом из океанов.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Практические работы. 8. Выявление и отражение на контурной карте транспортной, промысловой, сырьевой, рекреационной и других функций одного из океанов (по выбору). 9. Описание по картам и другим источникам информации особенностей географического положения, природы и населения одного из крупных островов (по выбору).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Южные материки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Общие особенности природы южных материков. Особенности географического положения южных материков. Общие черты рельефа. Общие особенности климата и внутренних вод. Общие особенности расположения природных зон. Почвенная карта.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Африка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Географическое положение. Исследования Африки. Географическое положение. Исследование Африки зарубежными путешественниками. Исследование Африки русскими путешественниками и учеными.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Рельеф и полезные ископаемые. Основные формы рельефа. Формирование рельефа под влиянием внутренних и внешних процессов. Размещение месторождений полезных ископаемых.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Климат. Внутренние воды. Климатические пояса Африки. Внутренние воды Африки. Основные речные системы. Значение рек и озер в жизни населения.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Природные зоны. Проявление широтной зональности на материке. Основные черты природных зон.</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Влияние человека на природу. Заповедники и национальные парки. Влияние человека на природу. Стихийные бедствия. Заповедники и национальные парки.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Население. Население Африки. Размещение населения. Колониальное прошлое материка.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Страны Северной Африки. Алжир. Общая характеристика региона. Географическое положение, природа, население, хозяйство Алжира. Страны Западной и Центральной Африки. Нигерия. Общая характеристика региона. Географическое положение, природа, население, хозяйство Нигерии.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Страны Восточной Африки. Эфиопия. Общая характеристика региона. Географическое положение, природа, население, хозяйство Эфиопии.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Страны Южной Африки. Южно Африканская Республика. Общая характеристика региона. Географическое положение, природа, население, хозяйство Южно Африканской Республики.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10. Определение по картам природных богатств стран Центральной Африки. 11. Определение по картам основных видов деятельности населения стран Южной Африки. 12. Оценка географического положения, планировки и внешнего облика крупнейших городов Африки.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Австралия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Географическое положение. История открытия. Рельеф и полезные ископаемые. Своеобразие географического положения материка. История открытия и исследования. Особенности рельефа. Размещение месторождений полезных ископаемых. Климат. Внутренние воды. Факторы, определяющие особенности климата материка. Климатические пояса и области. Внутренние воды.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Природные зоны. Своеобразие органического мира. Проявление широтной зональности в размещении природных зон. Своеобразие органического мира. Австралийский Союз. Население. Хозяйство Австралийского Союза. Изменение природы человеком.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13. Сравнительная характеристика природы, населения и его хозяйственной деятельности двух регионов Австралии (по выбору).</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Океания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Природа, население и страны. Географическое положение. Из истории открытия и исследования. Особенности природы. Население и страны. Памятники природного и культурного наследия.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Южная Америка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Географическое положение. Из истории открытия и исследования материка. Географическое положение. История открытия и исследования материка.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xml:space="preserve">Рельеф и полезные ископаемые. История формирования основных форм рельефа материка. Закономерности размещения равнин и складчатых поясов, месторождений полезных ископаемых.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Климат. Внутренние воды. Климатообразующие факторы. Климатические пояса и области. Внутренние воды. Реки как производные рельефа и климата материка.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Природные зоны. Своеобразие органического мира материка. Высотная поясность в Андах. Изменения природы материка под влиянием деятельности человека. Охрана природы. Население. История заселения материка. Численность, плотность, этнический состав населения. Страны.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Страны востока материка. Бразилия. Географическое положение, природа, население, хозяйство Бразилии и Аргентины. Страны Анд. Перу. Своеобразие природы Анд. Географическое положение, природа, население, хозяйство Перу.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Практические работы. 14. Составление описания природы, населения, географического положения крупных городов Бразилии или Аргентины. 15. Характеристика основных видов хозяйственной деятельности населения Андских стран.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Антарктида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Географическое положение. Открытие и исследование Антарктиды. Географическое положение. Антарктика. Открытие и первые исследования. Современные исследования Антарктиды. Ледниковый покров. Подледный рельеф. Климат. Органический мир. Значение современных исследований Антарктики. Практические работы. 16. Определение целей изучения южной полярной области Земли. Составление проекта использования природных богатств материка в будущем. СЕВЕРНЫЕ МАТЕРИКИ (1 ч) Общие особенности природы северных материков. Географическое положение. Общие черты рельефа. Древнее оледенение. Общие черты климата и природных зон.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Северная Америка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Географическое положение. Из истории открытия и исследования материка. Географическое положение. Из истории открытия и исследования материка. Русские исследования Северо - Западной Америки. Рельеф и полезные ископаемые. Основные черты рельефа материка. Влияние древнего оледенения на рельеф. Закономерности размещения крупных форм рельефа и месторождений полезных ископаемых. Климат. Внутренние воды. Климатообразующие факторы. Климатические пояса и области. Внутренние воды. Реки как производные рельефа и климата материка. Природные зоны. Население. Особенности распределения природных зон на материке. Изменение природы под влиянием деятельности </w:t>
      </w:r>
      <w:r w:rsidRPr="0042292B">
        <w:rPr>
          <w:rFonts w:ascii="Times New Roman" w:hAnsi="Times New Roman" w:cs="Times New Roman"/>
          <w:sz w:val="26"/>
          <w:szCs w:val="26"/>
        </w:rPr>
        <w:lastRenderedPageBreak/>
        <w:t>человека. Население. Канада. Географическое положение, природа, население, хозяйство, заповедники и национальные парки Канады. Соединенные Штаты Америки. Географическое положение, природа, население, хозяйство, памятники природного и культурного наследия США. Средняя Америка. Мексика. Общая характеристика региона. Географическое положение, природа, население, хозяйство Мексики.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Практические работы. 17. Характеристика по картам основных видов природных ресурсов Канады, США и Мексики. 18. Выявление особенностей размещения населения, а также географического положения, планировки и внешнего облика крупнейших городов Канады, США и Мексики.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Евразия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Географическое положение. Исследования Центральной Азии. Особенности географического положения. Очертания берегов. Исследования Центральной Азии.  Особенности рельефа, его развитие. Особенности рельефа Евразии, его развитие. Области землетрясений и вулканов. Основные формы рельефа. Полезные ископаемые. Климат. Внутренние воды. Факторы, формирующие климат материка. Климатические пояса. Влияние климата на хозяйственную деятельность населения. Внутренние воды, их распределение. Реки. Территории внутреннего стока. Озера. Современное оледенение. Многолетняя мерзлота. Природные зоны. Народы и страны Евразии. Расположение и характеристика природных зон. Высотные пояса в Гималаях и Альпах. Народы Евразии. Страны. Страны Северной Европы. Состав региона. Природа. Население. Хозяйство. Комплексная характеристика стран региона. Страны Западной Европы. Общая характеристика региона. Географическое положение, природа, население, хозяйство, объекты всемирного наследия Великобритании, Франции и Германии. Страны Восточной Европы. Общая характеристика региона. Польша, Чехия, Словакия, Венгрия. Румыния и страны Балканского полуострова. Страны Балтии. Белоруссия. Украина. Молдавия. Страны Южной Европы. Италия. Общая характеристика региона. Географическое положение, природа, население, хозяйство Италии. Памятники всемирного наследия региона. Страны Юго</w:t>
      </w:r>
      <w:r w:rsidRPr="0042292B">
        <w:rPr>
          <w:rFonts w:ascii="Times New Roman" w:hAnsi="Times New Roman" w:cs="Times New Roman"/>
          <w:sz w:val="26"/>
          <w:szCs w:val="26"/>
        </w:rPr>
        <w:noBreakHyphen/>
        <w:t xml:space="preserve">Западной Азии. Общая характеристика региона. Географическое положение, природа, население, хозяйство Армении, Грузии и Азербайджана. Страны Центральной Азии. Общая характеристика региона. Географическое положение, природа, население, хозяйство Казахстана, Узбекистана, Киргизии, Таджикистана, Туркмении и Монголии. Страны Восточной Азии. Общая характеристика региона. Географическое положение, природа, население, хозяйство, памятники всемирного наследия Китая и Японии. Страны Южной Азии. Индия. Общая характеристика региона. Географическое положение, природа, население, хозяйство Индии. Страны Юго </w:t>
      </w:r>
      <w:r w:rsidRPr="0042292B">
        <w:rPr>
          <w:rFonts w:ascii="Times New Roman" w:hAnsi="Times New Roman" w:cs="Times New Roman"/>
          <w:sz w:val="26"/>
          <w:szCs w:val="26"/>
        </w:rPr>
        <w:noBreakHyphen/>
        <w:t xml:space="preserve"> Восточной Азии. Индонезия. </w:t>
      </w:r>
      <w:r w:rsidRPr="0042292B">
        <w:rPr>
          <w:rFonts w:ascii="Times New Roman" w:hAnsi="Times New Roman" w:cs="Times New Roman"/>
          <w:sz w:val="26"/>
          <w:szCs w:val="26"/>
        </w:rPr>
        <w:lastRenderedPageBreak/>
        <w:t xml:space="preserve">Общая характеристика региона. Географическое положение, природа, население, хозяйство Индонезии.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19. Составление «каталога» народов Евразии по языковым группам. 20. Описание видов хозяйственной деятельности населения стран Северной Европы, связанных с океаном. 21. Сравнительная характеристика Великобритании, Франции и Германии. 22. Группировка стран Юго - Западной Азии по различным признакам. 23. Составление описания географического положения крупных городов Китая, обозначение их на контурной карте. 24. Моделирование на контурной карте размещения природных богатств Индии.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Географическая оболочка — наш дом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Закономерности географической оболочки. Закономерности географической оболочки: целостность, ритмичность, зональность. Взаимодействие природы и общества. Значение природных богатств. Влияние природы на условия жизни людей. Воздействие человека на природу. Необходимость международного сотрудничества в использовании природы и ее охране.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25. Моделирование на контурной карте размещения основных видов природных богатств материков и океанов. 26. Составление описания местности; выявление ее геоэкологических проблем и путей сохранения и улучшения качества окружающей среды; наличие памятников природы и культуры. Предметные результаты обучения Учащийся должен уметь: приводить примеры, подтверждающие закономерности географической оболочки — целостность, ритмичность, зональность; объяснять их влияние на жизнь и деятельность человека; называть разные виды природных ресурсов; приводить примеры влияния природы на условия жизни людей.</w:t>
      </w:r>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8 класса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Что изучает физическая география России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Что изучает физическая география России. Зачем следует изучать географию своей страны? Знакомство с учебником, атласом.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Наша Родинана карте мира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Географическое положение России. Россия — самое большое государство мира. Крайние точки России. Границы России. Особенности географического положения России. Моря, омывающие берега России. Физикогеографическая характеристика морей. Ресурсы морей. Экологические проблемы морей. Россия на карте часовых поясов. Местное время. Часовые пояса на территории России. Реформа системы исчисления времени в России. Как осваивали и изучали территорию России. Открытие и освоение Севера новгородцами и поморами. Походы русских в </w:t>
      </w:r>
      <w:r w:rsidRPr="0042292B">
        <w:rPr>
          <w:rFonts w:ascii="Times New Roman" w:hAnsi="Times New Roman" w:cs="Times New Roman"/>
          <w:sz w:val="26"/>
          <w:szCs w:val="26"/>
        </w:rPr>
        <w:lastRenderedPageBreak/>
        <w:t>Западную Сибирь. Географические открытия XVI — начала XVII в. Открытия нового времени (середина XVII— XVIII в.). Открытия XVIII в. Исследования XIX—XX вв. Современное административно</w:t>
      </w:r>
      <w:r w:rsidRPr="0042292B">
        <w:rPr>
          <w:rFonts w:ascii="Times New Roman" w:hAnsi="Times New Roman" w:cs="Times New Roman"/>
          <w:sz w:val="26"/>
          <w:szCs w:val="26"/>
        </w:rPr>
        <w:noBreakHyphen/>
        <w:t xml:space="preserve">территориальное устройство России. Федеральные округа и их столицы. Субъекты Федерации: края, области, города федерального подчинения; национальнотерриториальные образования.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1. Характеристика географического положения России. 2. Определение поясного времени для различных пунктов России. Дискуссия. Тема «Огромные пространства России: благо или помеха в развитии страны?»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I. Особенности природы и природные ресурсы России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Рельеф, геологическое строение и минеральные ресурсы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Особенности рельефа России. Крупные формы рельефа России и их размещение. Геологическое строение территории России. Строение литосферы. Основные этапы геологической истории формирования земной коры. Тектонические структуры нашей страны. Связь основных форм рельефа со строением литосферы. Минеральные ресурсы России. Распространение полезных ископаемых. Минеральносырьевая база России. Экологические проблемы, связанные с добычей полезных ископаемых. Развитие форм рельефа. Процессы, формирующие рельеф. Древнее оледенение на территории России. Деятельность текучих вод. Деятельность ветра. Деятельность человека. Стихийные природные явления, происходящие в литосфере. Геологическое строение, рельеф и минеральные ресурсы родного края.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Практические работы. 3. Объяснение зависимости расположения крупных форм рельефа и месторождений полезных ископаемых от строения земной коры.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Климат и климатические ресурсы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От чего зависит климат нашей страны. Климатообразующие факторы. Влияние географического положения на климат. Циркуляция воздушных масс. Влияние подстилающей поверхности. Распределение тепла и влаги на территории России. Распределение тепла на территории нашей страны. Распределение осадков на территории нашей страны. Разнообразие климата России. Типы климатов России: арктический, субарктический; умеренно континентальный, континентальный, резко континентальный, муссонный климат умеренного пояса. Зависимость человека от климата. Агроклиматические ресурсы. Влияние климата на жизнь и деятельность человека. Агроклиматические ресурсы. Благоприятные климатические условия. Неблагоприятные климатические явления. Климат родного края.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Практические работы. 4. Определение по картам закономерностей распределения солнечной радиации, радиационного баланса, выявление особенностей распределения средних температур января и июля, годового количества осадков на территории страны. 5. Оценка основных климатических показателей одного из регионов страны.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Внутренние воды и водные ресурсыРазнообразие внутренних вод России. Значение внутренних вод для человека. Зависимость рек от рельефа. Влияние климата на реки. Стихийные явления, связанные с реками. Озера, болота, подземные воды, ледники, многолетняя мерзлота. Крупнейшие озера России. Происхождение озерных котловин. Верховые и низинные болота. Важность сохранения водноболотных угодий. Роль подземных вод в природе и жизни человека. Виды подземных вод. Границы распространения многолетней мерзлоты в России, причины ее образования. Особенности освоения территорий с многолетней мерзлотой. Водные ресурсы. Роль воды в жизни человека. Водные ресурсы. Влияние деятельности человека на водные ресурсы и меры по их охране и восстановлению. Стихийные явления, связанные с водой. Дискуссия. Тема «Вода — уникальный ресурс, который нечем заменить...».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Почвы и почвенные ресурсыОбразование почв и их разнообразие. Образование почв. Основные свойства почв. Разнообразие почв. Закономерности распространения почв. Типы почв России: арктические, тундроглеевые, подзолистые, дерновоподзолистые, серые лесные, черноземы, темнокаштановые, каштановые, светлокаштановые. Почвенные ресурсы России. Значение почвы для жизни и деятельности человека. От чего нужно охранять почву? Роль мелиораций в повышении плодородия почв. Охрана почв. Почвы родного края. Практические работы. 6. Выявление условий почвообразования основных типов почв (количество тепла, влаги, рельеф, растительность). Оценка их плодородия.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Растительный и животный мир. Биологические ресурсы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Растительный и животный мир России. Растительный и животный мир. Основные типы растительности России. Разнообразие животного мира России. Биологические ресурсы. Особо охраняемые природные территории (ООПТ). Роль живых организмов в жизни Земли. Роль растительного и животного мира в жизни человека. Заповедники и национальные парки России. Растительный и животный мир родного края. Природно-ресурсный потенциал России. Природные условия России. Природные ресурсы. Особенности размещения природных ресурсов.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7. Составление прогноза изменений растительного и животного мира при изменении других компонентов природного комплекса. 8. Определение роли ООПТ в сохранении природы России.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xml:space="preserve">Раздел II. Природные комплексы России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Природное районированиеРазнообразие природных комплексов России. Разнообразие природных территориальных комплексов (ПТК). Физикогеографическое районирование. ПТК природные и антропогенные. Моря как крупные природные комплексы. Особенности природных комплексов морей на примере Белого моря. Ресурсы морей. Природные зоны России. Природная зональность. Природные зоны нашей Родины: арктические пустыни, тундра, лесотундра, тайга, смешанные и широколиственные леса, лесостепи, степи, полупустыни и пустыни. Высотная поясность. Влияние гор на другие компоненты природы и человека. Высотная поясность. Зависимость «набора» высотных поясов от географического положения и высоты гор. Практические работы. 9. Сравнительная характеристика двух природных зон России (по выбору). 10. Объяснение принципов выделения крупных природных регионов на территории России.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Природа регионов России  Восточно </w:t>
      </w:r>
      <w:r w:rsidRPr="0042292B">
        <w:rPr>
          <w:rFonts w:ascii="Times New Roman" w:hAnsi="Times New Roman" w:cs="Times New Roman"/>
          <w:sz w:val="26"/>
          <w:szCs w:val="26"/>
        </w:rPr>
        <w:noBreakHyphen/>
        <w:t xml:space="preserve"> Европейская (Русская) равнина. Особенности географического положения. История освоения. Особенности природы Русской равнины. Природные комплексы Восточно-Европейской равнины. Памятники природы равнины. Природные ресурсы равнины и проблемы их рационального использования. Кавказ — самые высокие горы России. Географическое положение. Рельеф, геологическое строение и полезные ископаемые Кавказа. Особенности природы высокогорий. Природные комплексы Северного Кавказа. Природные ресурсы. Население Северного Кавказа. Урал — «каменный пояс Русской земли». Особенности географического положения, история освоения. Природные ресурсы. Своеобразие природы Урала. Природные уникумы. Экологические проблемы Урала.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Западно </w:t>
      </w:r>
      <w:r w:rsidRPr="0042292B">
        <w:rPr>
          <w:rFonts w:ascii="Times New Roman" w:hAnsi="Times New Roman" w:cs="Times New Roman"/>
          <w:sz w:val="26"/>
          <w:szCs w:val="26"/>
        </w:rPr>
        <w:noBreakHyphen/>
        <w:t>Сибирская равнина. Особенности географического положения. Особенности природы Западно - Сибирской равнины. Природные зоны Западно Сибирской равнины. Природные ресурсы равнины и условия их освоения. Восточная Сибирь: величие и суровость природы. Особенности географического положения. История освоения Восточной Сибири. Особенности природы Восточной Сибири. Климат. Природные районы Восточной Сибири. Жемчужина Сибири — Байкал. Природные ресурсы Восточной Сибири и проблемы их освоения. Дальний Восток — край контрастов. Особенности географического положения. История освоения. Особенности природы Дальнего Востока. Природные комплексы Дальнего Востока. Природные уникумы. Природные ресурсы Дальнего Востока, освоение их человеком.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Практические работы. 11. Оценка природных условий и ресурсов одного из регионов России. Прогнозирование изменений природы в результате хозяйственной деятельности. 12. Характеристика взаимодействия природы и </w:t>
      </w:r>
      <w:r w:rsidRPr="0042292B">
        <w:rPr>
          <w:rFonts w:ascii="Times New Roman" w:hAnsi="Times New Roman" w:cs="Times New Roman"/>
          <w:sz w:val="26"/>
          <w:szCs w:val="26"/>
        </w:rPr>
        <w:lastRenderedPageBreak/>
        <w:t>общества на примере одного из природных регионов. Творческие работы. Разработка туристических маршрутов по Русской равнине: по памятникам природы; по национальным паркам; по рекам и озерам. Подготовка презентации о природных уникумах Северного Кавказа. Разработка туристических маршрутов по разным частям Урала: Северному, Среднему, Южному. Дискуссии. Темы: «Что мешает освоению природных богатств Западно Сибирской равнины?»; «Докажите справедливость слов М. В. Ломоносова “Российское могущество прирастать Сибирью будет...”».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III. Человек и природа  Влияние природных условий на жизнь и здоровье человека. Благоприятные условия для жизни и деятельности людей. Освоение территорий с экстремальными условиями. Стихийные природные явления и их причины. География стихийных явлений. Меры борьбы со стихийными природными явлениями. Воздействие человека на природу. Общественные потребности, удовлетворяемые за счет природы. Влияние деятельности человека на природные комплексы. Антропогенные ландшафты. Рациональное природопользование. Охрана природы. Значение географического прогноза. Россия на экологической карте. Источники экологической опасности. Контроль за состоянием природной среды. Экология и здоровье человека. Уровень здоровья людей. Ландшафты как фактор здоровья. География для природы и общества. История взаимоотношений между человеком и географической средой. Научно-техническая революция: благо или причины экологического кризиса.</w:t>
      </w:r>
    </w:p>
    <w:p w:rsid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Практические работы. 13. Сравнительная характеристика природных условий и ресурсов двух регионов России. 14. Составление карты «Природные уникумы России» (по желанию). 15. Характеристика экологического состояния одного из регионов России.</w:t>
      </w:r>
      <w:bookmarkStart w:id="41" w:name="_Toc409691708"/>
    </w:p>
    <w:p w:rsidR="00826221" w:rsidRPr="00826221" w:rsidRDefault="00826221" w:rsidP="00826221">
      <w:pPr>
        <w:jc w:val="both"/>
        <w:rPr>
          <w:rFonts w:ascii="Times New Roman" w:hAnsi="Times New Roman" w:cs="Times New Roman"/>
          <w:b/>
          <w:bCs/>
          <w:sz w:val="26"/>
          <w:szCs w:val="26"/>
        </w:rPr>
      </w:pPr>
      <w:r w:rsidRPr="00826221">
        <w:rPr>
          <w:rFonts w:ascii="Times New Roman" w:hAnsi="Times New Roman" w:cs="Times New Roman"/>
          <w:b/>
          <w:bCs/>
          <w:sz w:val="26"/>
          <w:szCs w:val="26"/>
        </w:rPr>
        <w:t>9 класс</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bCs/>
          <w:sz w:val="26"/>
          <w:szCs w:val="26"/>
        </w:rPr>
        <w:t xml:space="preserve">Россия на карте мира. </w:t>
      </w:r>
      <w:r w:rsidRPr="00826221">
        <w:rPr>
          <w:rFonts w:ascii="Times New Roman" w:hAnsi="Times New Roman"/>
          <w:iCs/>
          <w:sz w:val="26"/>
          <w:szCs w:val="26"/>
        </w:rPr>
        <w:t>Экономико-географическое положение России. </w:t>
      </w:r>
      <w:r w:rsidRPr="00826221">
        <w:rPr>
          <w:rFonts w:ascii="Times New Roman" w:hAnsi="Times New Roman"/>
          <w:sz w:val="26"/>
          <w:szCs w:val="26"/>
        </w:rPr>
        <w:t>Территория и акватория. Государственная территория России. Особенности и виды географического положения России. Сравнение географического положения России с положением других государств.</w:t>
      </w:r>
    </w:p>
    <w:p w:rsidR="00826221" w:rsidRPr="00826221" w:rsidRDefault="00826221" w:rsidP="00826221">
      <w:pPr>
        <w:pStyle w:val="af4"/>
        <w:shd w:val="clear" w:color="auto" w:fill="FFFFFF"/>
        <w:spacing w:before="0" w:beforeAutospacing="0" w:after="0" w:afterAutospacing="0"/>
        <w:jc w:val="both"/>
        <w:rPr>
          <w:rFonts w:ascii="Times New Roman" w:hAnsi="Times New Roman"/>
          <w:sz w:val="26"/>
          <w:szCs w:val="26"/>
        </w:rPr>
      </w:pPr>
      <w:r w:rsidRPr="00826221">
        <w:rPr>
          <w:rFonts w:ascii="Times New Roman" w:hAnsi="Times New Roman"/>
          <w:iCs/>
          <w:sz w:val="26"/>
          <w:szCs w:val="26"/>
        </w:rPr>
        <w:t>Границы России, </w:t>
      </w:r>
      <w:r w:rsidRPr="00826221">
        <w:rPr>
          <w:rFonts w:ascii="Times New Roman" w:hAnsi="Times New Roman"/>
          <w:sz w:val="26"/>
          <w:szCs w:val="26"/>
        </w:rPr>
        <w:t xml:space="preserve">Государственные границы России, их виды. Морские и сухопутные границы, воздушное пространство и пространство недр, континентальный шельф и экономическая зона Российской Федерации. </w:t>
      </w:r>
      <w:r w:rsidRPr="00826221">
        <w:rPr>
          <w:rFonts w:ascii="Times New Roman" w:hAnsi="Times New Roman"/>
          <w:iCs/>
          <w:sz w:val="26"/>
          <w:szCs w:val="26"/>
        </w:rPr>
        <w:t>Современное административно-территориальное и политико-административное деление страны. </w:t>
      </w:r>
      <w:r w:rsidRPr="00826221">
        <w:rPr>
          <w:rFonts w:ascii="Times New Roman" w:hAnsi="Times New Roman"/>
          <w:sz w:val="26"/>
          <w:szCs w:val="26"/>
        </w:rPr>
        <w:t>Федеративное устройство страны. Субъекты федерации, их равноправие и разнообразие. Федеральные округа.</w:t>
      </w:r>
    </w:p>
    <w:p w:rsidR="00826221" w:rsidRPr="00826221" w:rsidRDefault="00826221" w:rsidP="00826221">
      <w:pPr>
        <w:pStyle w:val="af4"/>
        <w:shd w:val="clear" w:color="auto" w:fill="FFFFFF"/>
        <w:spacing w:before="0" w:beforeAutospacing="0" w:after="0" w:afterAutospacing="0"/>
        <w:ind w:firstLine="567"/>
        <w:jc w:val="both"/>
        <w:rPr>
          <w:rFonts w:ascii="Times New Roman" w:hAnsi="Times New Roman"/>
          <w:sz w:val="26"/>
          <w:szCs w:val="26"/>
        </w:rPr>
      </w:pPr>
      <w:r w:rsidRPr="00826221">
        <w:rPr>
          <w:rFonts w:ascii="Times New Roman" w:hAnsi="Times New Roman"/>
          <w:bCs/>
          <w:iCs/>
          <w:sz w:val="26"/>
          <w:szCs w:val="26"/>
        </w:rPr>
        <w:t xml:space="preserve">Человек и природа. </w:t>
      </w:r>
      <w:r w:rsidRPr="00826221">
        <w:rPr>
          <w:rFonts w:ascii="Times New Roman" w:hAnsi="Times New Roman"/>
          <w:sz w:val="26"/>
          <w:szCs w:val="26"/>
        </w:rPr>
        <w:t>Выявление зависимости между компонентами природы на примере одной из зон и хозяйственного значения её природных условий. Природные условия, природные ресурсы; исчерпаемые, неисчерпаемые, адаптация, рекреационные ресурсы, мелиорация.</w:t>
      </w:r>
    </w:p>
    <w:p w:rsidR="00826221" w:rsidRPr="00826221" w:rsidRDefault="00826221" w:rsidP="00826221">
      <w:pPr>
        <w:pStyle w:val="af4"/>
        <w:shd w:val="clear" w:color="auto" w:fill="FFFFFF"/>
        <w:spacing w:before="0" w:beforeAutospacing="0" w:after="0" w:afterAutospacing="0"/>
        <w:jc w:val="both"/>
        <w:rPr>
          <w:rFonts w:ascii="Times New Roman" w:hAnsi="Times New Roman"/>
          <w:sz w:val="26"/>
          <w:szCs w:val="26"/>
        </w:rPr>
      </w:pPr>
      <w:r w:rsidRPr="00826221">
        <w:rPr>
          <w:rFonts w:ascii="Times New Roman" w:hAnsi="Times New Roman"/>
          <w:sz w:val="26"/>
          <w:szCs w:val="26"/>
        </w:rPr>
        <w:lastRenderedPageBreak/>
        <w:t>Районы размещения природных ресурсов по территории России и возможности их использования.</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b/>
          <w:bCs/>
          <w:iCs/>
          <w:sz w:val="26"/>
          <w:szCs w:val="26"/>
        </w:rPr>
        <w:t xml:space="preserve">Население России. </w:t>
      </w:r>
      <w:r w:rsidRPr="00826221">
        <w:rPr>
          <w:rFonts w:ascii="Times New Roman" w:hAnsi="Times New Roman"/>
          <w:iCs/>
          <w:sz w:val="26"/>
          <w:szCs w:val="26"/>
        </w:rPr>
        <w:t>Человеческий потенциал страны. </w:t>
      </w:r>
      <w:r w:rsidRPr="00826221">
        <w:rPr>
          <w:rFonts w:ascii="Times New Roman" w:hAnsi="Times New Roman"/>
          <w:sz w:val="26"/>
          <w:szCs w:val="26"/>
        </w:rPr>
        <w:t xml:space="preserve">Численность населения России, в сравнении с другими государствами. Особенности воспроизводства российского населения на рубеже XX и XXI веков. Основные показатели, характеризующие население страны и ее отдельных территорий. Прогнозы изменения численности населения России. </w:t>
      </w:r>
      <w:r w:rsidRPr="00826221">
        <w:rPr>
          <w:rFonts w:ascii="Times New Roman" w:hAnsi="Times New Roman"/>
          <w:iCs/>
          <w:sz w:val="26"/>
          <w:szCs w:val="26"/>
        </w:rPr>
        <w:t>Половой и возрастной состав населения страны. </w:t>
      </w:r>
      <w:r w:rsidRPr="00826221">
        <w:rPr>
          <w:rFonts w:ascii="Times New Roman" w:hAnsi="Times New Roman"/>
          <w:sz w:val="26"/>
          <w:szCs w:val="26"/>
        </w:rPr>
        <w:t>Своеобразие половозрастной пирамиды в России и факторы, определяющие это своеобразие. Продолжительность жизни мужского и женского на</w:t>
      </w:r>
      <w:r w:rsidRPr="00826221">
        <w:rPr>
          <w:rFonts w:ascii="Times New Roman" w:hAnsi="Times New Roman"/>
          <w:sz w:val="26"/>
          <w:szCs w:val="26"/>
        </w:rPr>
        <w:softHyphen/>
        <w:t>селения.</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Народы и религии России. </w:t>
      </w:r>
      <w:r w:rsidRPr="00826221">
        <w:rPr>
          <w:rFonts w:ascii="Times New Roman" w:hAnsi="Times New Roman"/>
          <w:sz w:val="26"/>
          <w:szCs w:val="26"/>
        </w:rPr>
        <w:t>Россия — многонациональное го</w:t>
      </w:r>
      <w:r w:rsidRPr="00826221">
        <w:rPr>
          <w:rFonts w:ascii="Times New Roman" w:hAnsi="Times New Roman"/>
          <w:sz w:val="26"/>
          <w:szCs w:val="26"/>
        </w:rPr>
        <w:softHyphen/>
        <w:t>сударство. Многонациональность как специфический фактор формирования и развития России.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Особенности расселения населения России. </w:t>
      </w:r>
      <w:r w:rsidRPr="00826221">
        <w:rPr>
          <w:rFonts w:ascii="Times New Roman" w:hAnsi="Times New Roman"/>
          <w:sz w:val="26"/>
          <w:szCs w:val="26"/>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Миграции населения России. </w:t>
      </w:r>
      <w:r w:rsidRPr="00826221">
        <w:rPr>
          <w:rFonts w:ascii="Times New Roman" w:hAnsi="Times New Roman"/>
          <w:sz w:val="26"/>
          <w:szCs w:val="26"/>
        </w:rPr>
        <w:t>Направления и типы миграции на территории страны: причины, порождающие их, основные направления миграционных потоков на разных этапах развития страны.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Трудовые ресурсы России. </w:t>
      </w:r>
      <w:r w:rsidRPr="00826221">
        <w:rPr>
          <w:rFonts w:ascii="Times New Roman" w:hAnsi="Times New Roman"/>
          <w:sz w:val="26"/>
          <w:szCs w:val="26"/>
        </w:rPr>
        <w:t>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b/>
          <w:bCs/>
          <w:sz w:val="26"/>
          <w:szCs w:val="26"/>
        </w:rPr>
        <w:t xml:space="preserve">Хозяйство России. </w:t>
      </w:r>
      <w:r w:rsidRPr="00826221">
        <w:rPr>
          <w:rFonts w:ascii="Times New Roman" w:hAnsi="Times New Roman"/>
          <w:b/>
          <w:bCs/>
          <w:iCs/>
          <w:sz w:val="26"/>
          <w:szCs w:val="26"/>
        </w:rPr>
        <w:t>Особенности развития хозяйства России. </w:t>
      </w:r>
      <w:r w:rsidRPr="00826221">
        <w:rPr>
          <w:rFonts w:ascii="Times New Roman" w:hAnsi="Times New Roman"/>
          <w:sz w:val="26"/>
          <w:szCs w:val="26"/>
        </w:rPr>
        <w:t>Понятие «экономика» и «хозяйство». Этапы развития хозяйства России. Цикличность развития хозяйства. «Циклы Кондратьева». Предприятие — первичная основа хозяйства. Условия ифакторы размещения пред</w:t>
      </w:r>
      <w:r w:rsidRPr="00826221">
        <w:rPr>
          <w:rFonts w:ascii="Times New Roman" w:hAnsi="Times New Roman"/>
          <w:sz w:val="26"/>
          <w:szCs w:val="26"/>
        </w:rPr>
        <w:softHyphen/>
        <w:t>приятий. Отраслевая структура, функциональная и территориальная структуры хозяйства, их особенности.</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b/>
          <w:bCs/>
          <w:iCs/>
          <w:sz w:val="26"/>
          <w:szCs w:val="26"/>
        </w:rPr>
        <w:t>Первичный </w:t>
      </w:r>
      <w:r w:rsidRPr="00826221">
        <w:rPr>
          <w:rFonts w:ascii="Times New Roman" w:hAnsi="Times New Roman"/>
          <w:iCs/>
          <w:sz w:val="26"/>
          <w:szCs w:val="26"/>
        </w:rPr>
        <w:t>сектор </w:t>
      </w:r>
      <w:r w:rsidRPr="00826221">
        <w:rPr>
          <w:rFonts w:ascii="Times New Roman" w:hAnsi="Times New Roman"/>
          <w:b/>
          <w:bCs/>
          <w:iCs/>
          <w:sz w:val="26"/>
          <w:szCs w:val="26"/>
        </w:rPr>
        <w:t>экономики. </w:t>
      </w:r>
      <w:r w:rsidRPr="00826221">
        <w:rPr>
          <w:rFonts w:ascii="Times New Roman" w:hAnsi="Times New Roman"/>
          <w:sz w:val="26"/>
          <w:szCs w:val="26"/>
        </w:rPr>
        <w:t>Его состав, особенности вхо</w:t>
      </w:r>
      <w:r w:rsidRPr="00826221">
        <w:rPr>
          <w:rFonts w:ascii="Times New Roman" w:hAnsi="Times New Roman"/>
          <w:sz w:val="26"/>
          <w:szCs w:val="26"/>
        </w:rPr>
        <w:softHyphen/>
        <w:t>дящих в него отраслей. Выдающаяся роль первичного сектора в эко</w:t>
      </w:r>
      <w:r w:rsidRPr="00826221">
        <w:rPr>
          <w:rFonts w:ascii="Times New Roman" w:hAnsi="Times New Roman"/>
          <w:sz w:val="26"/>
          <w:szCs w:val="26"/>
        </w:rPr>
        <w:softHyphen/>
        <w:t>номике России. Природно-ресурсный потенциал России его оценка, проблемы и перспективы использования. Группировка отраслей по их связи с природными ресурсами. Основные ресурсные базы.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Сельское хозяйство. </w:t>
      </w:r>
      <w:r w:rsidRPr="00826221">
        <w:rPr>
          <w:rFonts w:ascii="Times New Roman" w:hAnsi="Times New Roman"/>
          <w:sz w:val="26"/>
          <w:szCs w:val="26"/>
        </w:rPr>
        <w:t>Отличия сельского хозяйства от других хозяйственных отраслей. Земля — главное богатство России. Сельс</w:t>
      </w:r>
      <w:r w:rsidRPr="00826221">
        <w:rPr>
          <w:rFonts w:ascii="Times New Roman" w:hAnsi="Times New Roman"/>
          <w:sz w:val="26"/>
          <w:szCs w:val="26"/>
        </w:rPr>
        <w:softHyphen/>
        <w:t>кохозяйственные угодья, их структура. Земледелие и животноводство География выращивания важнейших культурных растений и отраслей животноводства. Садоводство и виноградарство.</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Лесное хозяйство. </w:t>
      </w:r>
      <w:r w:rsidRPr="00826221">
        <w:rPr>
          <w:rFonts w:ascii="Times New Roman" w:hAnsi="Times New Roman"/>
          <w:sz w:val="26"/>
          <w:szCs w:val="26"/>
        </w:rPr>
        <w:t>Российские леса — важная часть ее нацио</w:t>
      </w:r>
      <w:r w:rsidRPr="00826221">
        <w:rPr>
          <w:rFonts w:ascii="Times New Roman" w:hAnsi="Times New Roman"/>
          <w:sz w:val="26"/>
          <w:szCs w:val="26"/>
        </w:rPr>
        <w:softHyphen/>
        <w:t>нального богатства. Роль леса в российской экономике. География лесного хозяйства. Заготовка пушнины — традиционная отрасль российской экономики. География пушного промысла.</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Рыбное хозяйство. </w:t>
      </w:r>
      <w:r w:rsidRPr="00826221">
        <w:rPr>
          <w:rFonts w:ascii="Times New Roman" w:hAnsi="Times New Roman"/>
          <w:sz w:val="26"/>
          <w:szCs w:val="26"/>
        </w:rPr>
        <w:t>Доминирующая роль морского промысла. Основные рыбопромысловые бассейны. Ведущая роль Дальневосточного бассейна. География переработки рыбы.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lastRenderedPageBreak/>
        <w:t>Топливно-энергетический комплекс (ТЭК). </w:t>
      </w:r>
      <w:r w:rsidRPr="00826221">
        <w:rPr>
          <w:rFonts w:ascii="Times New Roman" w:hAnsi="Times New Roman"/>
          <w:sz w:val="26"/>
          <w:szCs w:val="26"/>
        </w:rPr>
        <w:t>Состав, место и значение в хозяйстве. Нефтяная, газовая, угольная промышленность: основные современные и перспективные районы добычи, система нефте- и газопроводов. Электроэнергетика: типы электростанций, их особенности и доля в производстве электроэнергии. Энергосистемы. Современные проблемы ТЭК. ТЭК и охрана окружающей среды.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Машиностроение. </w:t>
      </w:r>
      <w:r w:rsidRPr="00826221">
        <w:rPr>
          <w:rFonts w:ascii="Times New Roman" w:hAnsi="Times New Roman"/>
          <w:sz w:val="26"/>
          <w:szCs w:val="26"/>
        </w:rPr>
        <w:t>Состав, место и значение в хозяйстве. Факторы размещения машиностроительных предприятий. География науко-, трудо- и металлоемких отраслей. Главные районы и центры. Особенности географии военно-промышленного комплекса. Машиностроение и охрана окружающей среды.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Металлургия. </w:t>
      </w:r>
      <w:r w:rsidRPr="00826221">
        <w:rPr>
          <w:rFonts w:ascii="Times New Roman" w:hAnsi="Times New Roman"/>
          <w:sz w:val="26"/>
          <w:szCs w:val="26"/>
        </w:rPr>
        <w:t>Состав, место и значение в хозяйстве. Черная и цветная металлургия: факторы размещения предприятий, особенности географии металлургии черных, легких и тяжелых цветных металлов. Металлургические базы, крупнейшие металлургические центры. Металлургия и охрана окружающей среды.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Химическая промышленность. </w:t>
      </w:r>
      <w:r w:rsidRPr="00826221">
        <w:rPr>
          <w:rFonts w:ascii="Times New Roman" w:hAnsi="Times New Roman"/>
          <w:sz w:val="26"/>
          <w:szCs w:val="26"/>
        </w:rPr>
        <w:t>Состав, место и значение в хо</w:t>
      </w:r>
      <w:r w:rsidRPr="00826221">
        <w:rPr>
          <w:rFonts w:ascii="Times New Roman" w:hAnsi="Times New Roman"/>
          <w:sz w:val="26"/>
          <w:szCs w:val="26"/>
        </w:rPr>
        <w:softHyphen/>
        <w:t>зяйстве. Факторы размещения предприятий, особенности географии важнейших отраслей. Основные базы, крупнейшие химические комплексы. Химическая промышленность и охрана окружающей среды.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Лесная промышленность. </w:t>
      </w:r>
      <w:r w:rsidRPr="00826221">
        <w:rPr>
          <w:rFonts w:ascii="Times New Roman" w:hAnsi="Times New Roman"/>
          <w:sz w:val="26"/>
          <w:szCs w:val="26"/>
        </w:rPr>
        <w:t>Состав, место и значение в хозяйстве. Факторы размещения предприятий, особенности географии важнейших отраслей. Основные базы, крупнейшие лесопе</w:t>
      </w:r>
      <w:r w:rsidRPr="00826221">
        <w:rPr>
          <w:rFonts w:ascii="Times New Roman" w:hAnsi="Times New Roman"/>
          <w:sz w:val="26"/>
          <w:szCs w:val="26"/>
        </w:rPr>
        <w:softHyphen/>
        <w:t>рерабатывающие комплексы. Лесная промышленность </w:t>
      </w:r>
      <w:r w:rsidRPr="00826221">
        <w:rPr>
          <w:rFonts w:ascii="Times New Roman" w:hAnsi="Times New Roman"/>
          <w:iCs/>
          <w:sz w:val="26"/>
          <w:szCs w:val="26"/>
        </w:rPr>
        <w:t>и </w:t>
      </w:r>
      <w:r w:rsidRPr="00826221">
        <w:rPr>
          <w:rFonts w:ascii="Times New Roman" w:hAnsi="Times New Roman"/>
          <w:sz w:val="26"/>
          <w:szCs w:val="26"/>
        </w:rPr>
        <w:t>охрана окружающей среды.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Пищевая промышленность. </w:t>
      </w:r>
      <w:r w:rsidRPr="00826221">
        <w:rPr>
          <w:rFonts w:ascii="Times New Roman" w:hAnsi="Times New Roman"/>
          <w:sz w:val="26"/>
          <w:szCs w:val="26"/>
        </w:rPr>
        <w:t>Состав, место и значение в хозяйстве. Группировка отраслей по характеру используемого сырья, география важнейших отраслей. Пищевая проблема в России.</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Легкая промышленность. </w:t>
      </w:r>
      <w:r w:rsidRPr="00826221">
        <w:rPr>
          <w:rFonts w:ascii="Times New Roman" w:hAnsi="Times New Roman"/>
          <w:sz w:val="26"/>
          <w:szCs w:val="26"/>
        </w:rPr>
        <w:t>Состав, место и значение в хозяйстве. География текстильной промышленности.</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Третичный сектор экономики. </w:t>
      </w:r>
      <w:r w:rsidRPr="00826221">
        <w:rPr>
          <w:rFonts w:ascii="Times New Roman" w:hAnsi="Times New Roman"/>
          <w:sz w:val="26"/>
          <w:szCs w:val="26"/>
        </w:rPr>
        <w:t>Его состав, особенности вхо</w:t>
      </w:r>
      <w:r w:rsidRPr="00826221">
        <w:rPr>
          <w:rFonts w:ascii="Times New Roman" w:hAnsi="Times New Roman"/>
          <w:sz w:val="26"/>
          <w:szCs w:val="26"/>
        </w:rPr>
        <w:softHyphen/>
        <w:t>дящих в него отраслей. Роль третичного сектора в экономике России и проблемы его развития.</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География коммуникаций. </w:t>
      </w:r>
      <w:r w:rsidRPr="00826221">
        <w:rPr>
          <w:rFonts w:ascii="Times New Roman" w:hAnsi="Times New Roman"/>
          <w:sz w:val="26"/>
          <w:szCs w:val="26"/>
        </w:rPr>
        <w:t>Роль коммуникаций в размещении на</w:t>
      </w:r>
      <w:r w:rsidRPr="00826221">
        <w:rPr>
          <w:rFonts w:ascii="Times New Roman" w:hAnsi="Times New Roman"/>
          <w:sz w:val="26"/>
          <w:szCs w:val="26"/>
        </w:rPr>
        <w:softHyphen/>
        <w:t>селения и хозяйства. Сухопутный, водный и воздушный транспорт. Преимущества и недостатки отдельных видов транспорта. Важнейшие транспортные пути, крупнейшие транспортные узлы. Связь.</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География науки. </w:t>
      </w:r>
      <w:r w:rsidRPr="00826221">
        <w:rPr>
          <w:rFonts w:ascii="Times New Roman" w:hAnsi="Times New Roman"/>
          <w:sz w:val="26"/>
          <w:szCs w:val="26"/>
        </w:rPr>
        <w:t>Наука, ее состав и роль в жизни современного общества. География российской науки. Города науки и техно</w:t>
      </w:r>
      <w:r w:rsidRPr="00826221">
        <w:rPr>
          <w:rFonts w:ascii="Times New Roman" w:hAnsi="Times New Roman"/>
          <w:sz w:val="26"/>
          <w:szCs w:val="26"/>
        </w:rPr>
        <w:softHyphen/>
        <w:t>полисы.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География социальной сферы. </w:t>
      </w:r>
      <w:r w:rsidRPr="00826221">
        <w:rPr>
          <w:rFonts w:ascii="Times New Roman" w:hAnsi="Times New Roman"/>
          <w:sz w:val="26"/>
          <w:szCs w:val="26"/>
        </w:rPr>
        <w:t>Состав, место и значение в хо</w:t>
      </w:r>
      <w:r w:rsidRPr="00826221">
        <w:rPr>
          <w:rFonts w:ascii="Times New Roman" w:hAnsi="Times New Roman"/>
          <w:sz w:val="26"/>
          <w:szCs w:val="26"/>
        </w:rPr>
        <w:softHyphen/>
        <w:t>зяйстве. Социальная инфраструктура; ее состав и роль в современном 26обществе. География жилищного и рекреационного хозяйства. Жилье — одна из главных потребностей человека. Географические различия в обеспеченности россиян жильем. География рекреационного хозяйства в России.</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b/>
          <w:bCs/>
          <w:sz w:val="26"/>
          <w:szCs w:val="26"/>
        </w:rPr>
        <w:t xml:space="preserve">Крупные регионы России . </w:t>
      </w:r>
      <w:r w:rsidRPr="00826221">
        <w:rPr>
          <w:rFonts w:ascii="Times New Roman" w:hAnsi="Times New Roman"/>
          <w:iCs/>
          <w:sz w:val="26"/>
          <w:szCs w:val="26"/>
        </w:rPr>
        <w:t>Районирование России. </w:t>
      </w:r>
      <w:r w:rsidRPr="00826221">
        <w:rPr>
          <w:rFonts w:ascii="Times New Roman" w:hAnsi="Times New Roman"/>
          <w:sz w:val="26"/>
          <w:szCs w:val="26"/>
        </w:rPr>
        <w:t>Задачи, принципы и проблемы. Виды районирования (физико-географическое, экономическое, историко-географическое, природно-хозяйственное, экологическое и др.). Зонирование России: Основная зона хозяйственного освоения, зона Севера, их особенности и проблемы.</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lastRenderedPageBreak/>
        <w:t>Районы и крупные регионы России, </w:t>
      </w:r>
      <w:r w:rsidRPr="00826221">
        <w:rPr>
          <w:rFonts w:ascii="Times New Roman" w:hAnsi="Times New Roman"/>
          <w:sz w:val="26"/>
          <w:szCs w:val="26"/>
        </w:rPr>
        <w:t>Состав района, региона. Особенности географического, геополитического и эколого-географического положения, их влияние на природу, хозяйство и жизнь населения. Специфика природы: геологическое строение и рельеф, климат, природные зоны, природные ресурсы. Основные историко-географические этапы формирования района, региона.</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sz w:val="26"/>
          <w:szCs w:val="26"/>
        </w:rPr>
        <w:t>Население: численность, естественный прирост и миграции, спе</w:t>
      </w:r>
      <w:r w:rsidRPr="00826221">
        <w:rPr>
          <w:rFonts w:ascii="Times New Roman" w:hAnsi="Times New Roman"/>
          <w:sz w:val="26"/>
          <w:szCs w:val="26"/>
        </w:rPr>
        <w:softHyphen/>
        <w:t>цифика расселения, национальный состав, традиции и культура. Города. Качество жизни населения.</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sz w:val="26"/>
          <w:szCs w:val="26"/>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iCs/>
          <w:sz w:val="26"/>
          <w:szCs w:val="26"/>
        </w:rPr>
        <w:t>Районы и крупные регионы России, </w:t>
      </w:r>
      <w:r w:rsidRPr="00826221">
        <w:rPr>
          <w:rFonts w:ascii="Times New Roman" w:hAnsi="Times New Roman"/>
          <w:sz w:val="26"/>
          <w:szCs w:val="26"/>
        </w:rPr>
        <w:t>Состав района, региона. Особенности географического, геополитического и эколого-географического положения, их влияние на природу, хозяйство и жизнь населения. Специфика природы: геологическое строение и рельеф, климат, природные зоны, природные ресурсы. Основные историко-географические этапы формирования района, региона.</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sz w:val="26"/>
          <w:szCs w:val="26"/>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826221" w:rsidRPr="00826221" w:rsidRDefault="00826221" w:rsidP="00826221">
      <w:pPr>
        <w:pStyle w:val="af4"/>
        <w:shd w:val="clear" w:color="auto" w:fill="FFFFFF"/>
        <w:spacing w:before="0" w:beforeAutospacing="0" w:after="0" w:afterAutospacing="0"/>
        <w:ind w:firstLine="540"/>
        <w:jc w:val="both"/>
        <w:rPr>
          <w:rFonts w:ascii="Times New Roman" w:hAnsi="Times New Roman"/>
          <w:sz w:val="26"/>
          <w:szCs w:val="26"/>
        </w:rPr>
      </w:pPr>
      <w:r w:rsidRPr="00826221">
        <w:rPr>
          <w:rFonts w:ascii="Times New Roman" w:hAnsi="Times New Roman"/>
          <w:sz w:val="26"/>
          <w:szCs w:val="26"/>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w:t>
      </w:r>
    </w:p>
    <w:p w:rsidR="00826221" w:rsidRPr="0042292B" w:rsidRDefault="00826221"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b/>
          <w:i/>
          <w:sz w:val="26"/>
          <w:szCs w:val="26"/>
        </w:rPr>
      </w:pPr>
      <w:bookmarkStart w:id="42" w:name="_Toc516833110"/>
      <w:bookmarkEnd w:id="41"/>
      <w:r w:rsidRPr="002944A5">
        <w:rPr>
          <w:rFonts w:ascii="Times New Roman" w:hAnsi="Times New Roman" w:cs="Times New Roman"/>
          <w:b/>
          <w:i/>
          <w:sz w:val="26"/>
          <w:szCs w:val="26"/>
        </w:rPr>
        <w:t>2.2.2.11. Физика</w:t>
      </w:r>
      <w:bookmarkEnd w:id="42"/>
    </w:p>
    <w:p w:rsidR="0042292B" w:rsidRPr="002944A5" w:rsidRDefault="0042292B" w:rsidP="006E194B">
      <w:pPr>
        <w:jc w:val="both"/>
        <w:rPr>
          <w:rFonts w:ascii="Times New Roman" w:hAnsi="Times New Roman" w:cs="Times New Roman"/>
          <w:b/>
          <w:sz w:val="26"/>
          <w:szCs w:val="26"/>
        </w:rPr>
      </w:pPr>
      <w:r w:rsidRPr="002944A5">
        <w:rPr>
          <w:rFonts w:ascii="Times New Roman" w:hAnsi="Times New Roman" w:cs="Times New Roman"/>
          <w:b/>
          <w:sz w:val="26"/>
          <w:szCs w:val="26"/>
        </w:rPr>
        <w:t>7 класс</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1. Введение.</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Что    изучает    физика.    Физические   явления.    Наблюдения, опыты, измерения. Погрешности измерений. Физика и техника.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Фронтальная лабораторная работа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1.   Измерение   физических   величин.</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2.Первоначальные сведения о строении вещества.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Молекулы. Диффузия. Движение молекул. Броуновское движение. Притяжение и отталкивание молекул. Различные состояния вещества и их объяснение на основе молекулярно-кинетических представлений.</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Фронтальная лабораторная работа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2. Измерение размеров малых тел.</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3.Взаимодействие тел.</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Механическое движение. Равномерное движение.</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Скорость. Инерция. Взаимодействие тел. Масса тела. Измерение массыс помощью весов. Плотность вещества.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Явление тяготения. Сила тяжести. Сила, возникающая при деформации. Вес тела. Связь между силой тяжести и массой.</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Упругая деформация. Закон Гука.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Динамометр.  Графическое  изображение силы. Сложение сил, действующих по одной прямой. Центр тяжести тела.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Трение.     Сила    трения.     Трение    скольжения,  качения,  покоя. Подшипники.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Демонстрации</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Равномерное прямолинейное движение. Относительность движения.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Явление инерции.</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Взаимодействие тел.</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Зависимость силы упругости от деформации пру</w:t>
      </w:r>
      <w:r w:rsidRPr="0042292B">
        <w:rPr>
          <w:rFonts w:ascii="Times New Roman" w:hAnsi="Times New Roman" w:cs="Times New Roman"/>
          <w:sz w:val="26"/>
          <w:szCs w:val="26"/>
        </w:rPr>
        <w:softHyphen/>
        <w:t>жины.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Сложение сил.Сила трения.</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Фронтальные лабораторные работы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3. Измерение массы тела на рычажных весах.</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4. Измерение объема твердого тела.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5. Измерение плотности твердого тела.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6. Градуирование  пружины и измерение сил динамометром.</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4.Давление твердых тел, жидкостей и газов.</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Давление. Давление твердых тел. Давление газа. Объяснение давления газа на основе молекулярно-кинетических представлений. Закон Паскаля. Давление в жидкости и газе. Сообщающиеся сосуды. Шлюзы. Гидравлический пресс. Гидравлический тормоз.</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Атмосферное давление. Опыт Торричелли. Барометр-анероид. Изменение атмосферного давления с высотой. Манометр. Насос.</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Архимедова сила. Условия плавания тел. Водный транспорт. Воздухоплавание.</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Демонстрации.</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Зависимость давления твердого тела на опору от действующей силы и площади опоры.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Обнаружение атмосферного давления.</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Измерение атмосферного давления барометром-анероидом.</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Закон Паскаля. Закон Архимеда.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Гидравлический пресс.</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Фронтальные лабораторные работы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7. Измерение       выталкивающей       силы,       действующей       на погруженное в жидкость тело.</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8. Выяснение условий плавания тела в жидкости.</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5.Работа и мощность. Энергия.</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Работа силы, действующей по направлению движения тела. Мощность. Простые механизмы. Условия равновесия рычага. Момент силы. Равновесие тела с закрепленной осью вращения. Виды равновесия.«Золотое правило» механики. КПД механизма. Потенциальная энергия поднятого тела, сжатой пружины. Кинетическая энергия движущегося тела. Превращение одного вида механической энергии в другой. Закон сохранения полной механической энергии. Энергия рек и ветра.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Демонстрации</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Изменение энергии тела при совершении работы.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Превращения механической энергии из одной формы в другую.</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Простые механизмы.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Фронтальные лабораторные работы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9. Выяснение условия равновесия рычага.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10. Измерение КПД при подъеме тела по наклонной плоскости.</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6. Повторение и обобщение.</w:t>
      </w:r>
    </w:p>
    <w:p w:rsidR="0042292B" w:rsidRPr="002944A5" w:rsidRDefault="0042292B" w:rsidP="00826221">
      <w:pPr>
        <w:spacing w:after="0" w:line="400" w:lineRule="exact"/>
        <w:jc w:val="both"/>
        <w:rPr>
          <w:rFonts w:ascii="Times New Roman" w:hAnsi="Times New Roman" w:cs="Times New Roman"/>
          <w:b/>
          <w:sz w:val="26"/>
          <w:szCs w:val="26"/>
        </w:rPr>
      </w:pPr>
      <w:r w:rsidRPr="002944A5">
        <w:rPr>
          <w:rFonts w:ascii="Times New Roman" w:hAnsi="Times New Roman" w:cs="Times New Roman"/>
          <w:b/>
          <w:sz w:val="26"/>
          <w:szCs w:val="26"/>
        </w:rPr>
        <w:t>8 класс</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1. Введение.</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2. Тепловые явления.</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Тепловое движение. Термометр. Связь температуры со средней скоростью движения его молекул. Внутренняя энергия. Два способа изменения внутренней энергии: теплопередача и работа. Виды 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Демонстрации.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Изменение энергии тела при совершении работы. Конвекция в жидкости. Теплопередача путем излучения. Сравнение удельных теплоемкостей различных веществ.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Лабораторные работы.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Сравнение количеств теплоты при смешивании воды разной температуры.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Измерение удельной теплоемкости твердого тела.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3. Изменение агрегатных состояний вещества.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Агрегатные состояния вещества. Плавление и отвердевание тел. Температура плавления. Удельная теплота плавления. Испарение и конденсация. Насыщенный пар. Относительная влажность воздуха и ее измерение. Психрометр. Кипение. Зависимость температуры кипения от давления. Удельная теплота парообразования. Объяснение изменения агрегатных состояний на основе молекулярно-кинетических представлений. Преобразования энергии в тепловых двигателях. Двигатель внутреннего сгорания. Паровая турбина. Холодильник. КПД теплового двигателя. Экологические проблемы использования тепловых машин.</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Демонстрации.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Явление испарения. Кипение воды. Зависимость температуры кипения от давления. Плавление и кристаллизация веществ. Измерение влажности воздуха психрометром. Устройство четырехтактного двигателя внутреннего сгорания. Устройство паровой турбины. Измерение относительной влажности воздуха.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4. Электрические явления.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 Делимость электрического заряда. Электрон. Строение атомов.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Электрический ток. Гальванические элементы и аккумуляторы. Действия электрического тока. Направление электрического тока. Электрическая цепь. Электрический ток в металлах. Носители электрического тока в полупроводниках, газах и электролитах.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электрическое сопротивление. Реостаты. Последовательное и параллельное соединения проводников.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Работа и мощность тока. Количество теплоты, выделяемое проводником с током. Лампа накаливания. Электрические нагревательные приборы. Электрический счетчик. Расчет электроэнергии, потребляемой электроприбором. Короткое замыкание. Плавкие предохранители.</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Демонстрации.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Электризация тел. Два рода электрических зарядов. Устройство и действие электроскопа. Проводники и изоляторы. Электризация через влияние. Перенос </w:t>
      </w:r>
      <w:r w:rsidRPr="0042292B">
        <w:rPr>
          <w:rFonts w:ascii="Times New Roman" w:hAnsi="Times New Roman" w:cs="Times New Roman"/>
          <w:sz w:val="26"/>
          <w:szCs w:val="26"/>
        </w:rPr>
        <w:lastRenderedPageBreak/>
        <w:t xml:space="preserve">электрического заряда с одного тела на другое. Источники постоянного тока. Составление электрической цепи.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Лабораторные работы.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Сборка электрической цепи и измерение силы тока в ее различных участках.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Измерение напряжения на различных участках электрической цепи.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Регулирование силы тока реостатом.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Измерение сопротивления проводника.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Измерение работы и мощности электрического тока в лампе.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5. Электромагнитные явления.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Магнитное поле тока. Электромагниты и их применение. Постоянные магниты. Магнитное поле Земли. Магнитные бури. Действие магнитного поля на проводник с током. Электродвигатель. Динамик и микрофон.</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Демонстрации.</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Опыт Эрстеда. Принцип действия микрофона и громкоговорителя.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Лабораторные работы.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Сборка электромагнита и испытание его действия.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Изучение электрического двигателя постоянного тока (на модели).</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6. Световые явления.</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Источники света. Прямолинейное распространение света в однородной среде. Отражение света. Закон отражения. Плоское зеркало. Преломление света. Линза. Фокусное расстояние и оптическая сила линзы. Построение изображений в линзах. Глаз как оптическая система. Дефекты зрения. Оптические приборы.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Демонстрации.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Источники света. Прямолинейное распространение света. Закон отражения света. Изображение в плоском зеркале. Преломление света. Ход лучей в собирающей и рассеивающей линзах. Получение изображений с помощью линз. Принцип действия проекционного аппарата. Модель глаза.</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Лабораторные работы.</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10. Получение изображений. Измерение фокусного расстояния собирающей линзы</w:t>
      </w:r>
    </w:p>
    <w:p w:rsid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7. Итоговое повторение.</w:t>
      </w:r>
    </w:p>
    <w:p w:rsidR="00826221" w:rsidRPr="00826221" w:rsidRDefault="00826221" w:rsidP="00826221">
      <w:pPr>
        <w:jc w:val="both"/>
        <w:rPr>
          <w:rFonts w:ascii="Times New Roman" w:hAnsi="Times New Roman" w:cs="Times New Roman"/>
          <w:b/>
          <w:bCs/>
          <w:sz w:val="26"/>
          <w:szCs w:val="26"/>
        </w:rPr>
      </w:pPr>
      <w:r w:rsidRPr="00826221">
        <w:rPr>
          <w:rFonts w:ascii="Times New Roman" w:hAnsi="Times New Roman" w:cs="Times New Roman"/>
          <w:b/>
          <w:bCs/>
          <w:sz w:val="26"/>
          <w:szCs w:val="26"/>
        </w:rPr>
        <w:t>9 класс</w:t>
      </w:r>
    </w:p>
    <w:p w:rsidR="00826221" w:rsidRPr="00826221" w:rsidRDefault="00826221" w:rsidP="00826221">
      <w:pPr>
        <w:pStyle w:val="af6"/>
        <w:spacing w:after="0"/>
        <w:ind w:left="0" w:firstLine="539"/>
        <w:jc w:val="both"/>
        <w:rPr>
          <w:rFonts w:ascii="Times New Roman" w:hAnsi="Times New Roman"/>
          <w:b/>
          <w:bCs/>
          <w:sz w:val="26"/>
          <w:szCs w:val="26"/>
        </w:rPr>
      </w:pPr>
      <w:r w:rsidRPr="00826221">
        <w:rPr>
          <w:rFonts w:ascii="Times New Roman" w:hAnsi="Times New Roman"/>
          <w:b/>
          <w:bCs/>
          <w:sz w:val="26"/>
          <w:szCs w:val="26"/>
        </w:rPr>
        <w:t>1. Введение. Физика и методы научного познания</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sz w:val="26"/>
          <w:szCs w:val="26"/>
        </w:rPr>
        <w:t xml:space="preserve">Физика как наука и основа естествознания. Экспериментальный характер физики. Физические величины и их измерение. Связи между физическими величинами. Научные методы познания окружающего мира и их отличие от других </w:t>
      </w:r>
      <w:r w:rsidRPr="00826221">
        <w:rPr>
          <w:rFonts w:ascii="Times New Roman" w:hAnsi="Times New Roman"/>
          <w:sz w:val="26"/>
          <w:szCs w:val="26"/>
        </w:rPr>
        <w:lastRenderedPageBreak/>
        <w:t>методов познания. Роль эксперимента и теории в процессе познания природы. Научные гипотезы. Физические законы.</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2. Законы взаимодействия и движения тел</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Графики зависимости скорости и перемещения от времени при прямолинейном равномерном и равноускоренном движениях.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Демонстрации</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Лабораторные работы</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1. Исследование равноускоренного движения без начальной скорости.</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3. Механические колебания и волны. Звук</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Колебательное движение. Пружинный,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Демонстрации</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Механические колебания. Механические волны. Звуковые колебания. Условия распространения звука.</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b/>
          <w:sz w:val="26"/>
          <w:szCs w:val="26"/>
        </w:rPr>
        <w:t>Лабораторная работа</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2. Измерение ускорения свободного падения.</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3. Исследование зависимости периода и частоты свободных колебаний нитяного маятника от длины нити.</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4. Электромагнитное поле</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 xml:space="preserve">Магнитное поле. 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w:t>
      </w:r>
      <w:r w:rsidRPr="00826221">
        <w:rPr>
          <w:rFonts w:ascii="Times New Roman" w:hAnsi="Times New Roman"/>
          <w:sz w:val="26"/>
          <w:szCs w:val="26"/>
        </w:rPr>
        <w:lastRenderedPageBreak/>
        <w:t>переменного тока. Преобразования энергии в электрогенераторах. Трансформатор. Передача электрической энергии на расстояние.</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Электромагнитное поле. Электромагнитные волны. Скорость электромагнитных волн. Влияние электромагнитных излучений на живые организмы.</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Лабораторные работы.</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4. Изучение явления электромагнитной индукции.</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 xml:space="preserve">5. Строение атома и атомного ядра. </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sz w:val="26"/>
          <w:szCs w:val="26"/>
        </w:rPr>
        <w:t>Радиоактивность как свидетельство сложного строения атомов. Альфа-,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Демонстрации.</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Модель опыта Резерфорда. Наблюдение треков в камере Вильсона. Устройство и действие счетчика ионизирующих частиц.</w:t>
      </w:r>
    </w:p>
    <w:p w:rsidR="00826221" w:rsidRPr="00826221" w:rsidRDefault="00826221" w:rsidP="00826221">
      <w:pPr>
        <w:pStyle w:val="af6"/>
        <w:spacing w:after="0"/>
        <w:ind w:left="0" w:firstLine="539"/>
        <w:jc w:val="both"/>
        <w:rPr>
          <w:rFonts w:ascii="Times New Roman" w:hAnsi="Times New Roman"/>
          <w:b/>
          <w:sz w:val="26"/>
          <w:szCs w:val="26"/>
        </w:rPr>
      </w:pPr>
      <w:r w:rsidRPr="00826221">
        <w:rPr>
          <w:rFonts w:ascii="Times New Roman" w:hAnsi="Times New Roman"/>
          <w:b/>
          <w:sz w:val="26"/>
          <w:szCs w:val="26"/>
        </w:rPr>
        <w:t>Лабораторные работы.</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5. Изучение деления ядра атома урана по фотографии треков.</w:t>
      </w:r>
    </w:p>
    <w:p w:rsidR="00826221" w:rsidRPr="00826221" w:rsidRDefault="00826221" w:rsidP="00826221">
      <w:pPr>
        <w:pStyle w:val="af6"/>
        <w:spacing w:after="0"/>
        <w:ind w:left="0" w:firstLine="539"/>
        <w:jc w:val="both"/>
        <w:rPr>
          <w:rFonts w:ascii="Times New Roman" w:hAnsi="Times New Roman"/>
          <w:sz w:val="26"/>
          <w:szCs w:val="26"/>
        </w:rPr>
      </w:pPr>
      <w:r w:rsidRPr="00826221">
        <w:rPr>
          <w:rFonts w:ascii="Times New Roman" w:hAnsi="Times New Roman"/>
          <w:sz w:val="26"/>
          <w:szCs w:val="26"/>
        </w:rPr>
        <w:t>6. Изучение треков заряженных частиц по готовым фотографиям.</w:t>
      </w:r>
    </w:p>
    <w:p w:rsidR="00826221" w:rsidRPr="00DD4722" w:rsidRDefault="00826221" w:rsidP="00826221">
      <w:pPr>
        <w:pStyle w:val="af6"/>
        <w:spacing w:after="0"/>
        <w:ind w:left="0" w:firstLine="539"/>
        <w:jc w:val="both"/>
        <w:rPr>
          <w:rFonts w:ascii="Times New Roman" w:hAnsi="Times New Roman"/>
          <w:b/>
          <w:sz w:val="24"/>
          <w:szCs w:val="24"/>
        </w:rPr>
      </w:pPr>
      <w:r w:rsidRPr="00826221">
        <w:rPr>
          <w:rFonts w:ascii="Times New Roman" w:hAnsi="Times New Roman"/>
          <w:b/>
          <w:sz w:val="26"/>
          <w:szCs w:val="26"/>
        </w:rPr>
        <w:t>6. Итоговое повторение.</w:t>
      </w:r>
    </w:p>
    <w:p w:rsidR="00826221" w:rsidRPr="0042292B" w:rsidRDefault="00826221" w:rsidP="00826221">
      <w:pPr>
        <w:spacing w:after="0" w:line="400" w:lineRule="exact"/>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b/>
          <w:i/>
          <w:sz w:val="26"/>
          <w:szCs w:val="26"/>
        </w:rPr>
      </w:pPr>
      <w:bookmarkStart w:id="43" w:name="_Toc516833111"/>
      <w:r w:rsidRPr="002944A5">
        <w:rPr>
          <w:rFonts w:ascii="Times New Roman" w:hAnsi="Times New Roman" w:cs="Times New Roman"/>
          <w:b/>
          <w:i/>
          <w:sz w:val="26"/>
          <w:szCs w:val="26"/>
        </w:rPr>
        <w:t>2.2.2.12 Химия</w:t>
      </w:r>
      <w:bookmarkEnd w:id="43"/>
    </w:p>
    <w:p w:rsidR="0042292B" w:rsidRPr="002944A5" w:rsidRDefault="0042292B" w:rsidP="006E194B">
      <w:pPr>
        <w:jc w:val="both"/>
        <w:rPr>
          <w:rFonts w:ascii="Times New Roman" w:hAnsi="Times New Roman" w:cs="Times New Roman"/>
          <w:b/>
          <w:sz w:val="26"/>
          <w:szCs w:val="26"/>
        </w:rPr>
      </w:pPr>
      <w:bookmarkStart w:id="44" w:name="_Toc514851813"/>
      <w:bookmarkStart w:id="45" w:name="_Toc516400650"/>
      <w:bookmarkStart w:id="46" w:name="_Toc516833112"/>
      <w:r w:rsidRPr="002944A5">
        <w:rPr>
          <w:rFonts w:ascii="Times New Roman" w:hAnsi="Times New Roman" w:cs="Times New Roman"/>
          <w:b/>
          <w:sz w:val="26"/>
          <w:szCs w:val="26"/>
        </w:rPr>
        <w:t>8 класс</w:t>
      </w:r>
      <w:bookmarkEnd w:id="44"/>
      <w:bookmarkEnd w:id="45"/>
      <w:bookmarkEnd w:id="46"/>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Введение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Химия - наука о веществах, их свойствах и превращениях.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Понятие о химическом элементе и формах его существования: свободных атомах, простых и сложных веществах.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Превращения веществ. Отличие химических реакций от физических явлений. Роль химии в жизни человека. Хемофилия и хемофобия.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Краткие сведения по истории возникновения и развития химии. Период алхимии. Понятие о философском камне. Химия в XVI в. Развитие химии на Руси. Роль </w:t>
      </w:r>
      <w:r w:rsidRPr="0042292B">
        <w:rPr>
          <w:rFonts w:ascii="Times New Roman" w:hAnsi="Times New Roman" w:cs="Times New Roman"/>
          <w:sz w:val="26"/>
          <w:szCs w:val="26"/>
        </w:rPr>
        <w:lastRenderedPageBreak/>
        <w:t>отечественных ученых в становлении химической науки - работы М.В. Ломоносова, А.М. Бутлерова, Д.И. Менделеева.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Химическая символика. Знаки химических элементов и происхождение их названий. Периодическая система химических элементов Д.И. Менделеева, структура ее: малые и большие периоды, группы и подгруппы. Периодическая система как справочное пособие для получения сведений о химических элементах.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Химические формулы. Индексы и коэффициенты. Относительные атомная и молеку</w:t>
      </w:r>
      <w:r w:rsidRPr="0042292B">
        <w:rPr>
          <w:rFonts w:ascii="Times New Roman" w:hAnsi="Times New Roman" w:cs="Times New Roman"/>
          <w:sz w:val="26"/>
          <w:szCs w:val="26"/>
        </w:rPr>
        <w:softHyphen/>
        <w:t>лярная массы.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Атомы химических элементов.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Атомы как форма существования химических элементов. Основные сведения о строе</w:t>
      </w:r>
      <w:r w:rsidRPr="0042292B">
        <w:rPr>
          <w:rFonts w:ascii="Times New Roman" w:hAnsi="Times New Roman" w:cs="Times New Roman"/>
          <w:sz w:val="26"/>
          <w:szCs w:val="26"/>
        </w:rPr>
        <w:softHyphen/>
        <w:t>нии атомов. Доказательство сложности строения атомов (опыты Резерфорда, планетарная модель строения атома).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Состав атомных ядер: протоны, нейтроны. Относительная атомная масса. Взаимо</w:t>
      </w:r>
      <w:r w:rsidRPr="0042292B">
        <w:rPr>
          <w:rFonts w:ascii="Times New Roman" w:hAnsi="Times New Roman" w:cs="Times New Roman"/>
          <w:sz w:val="26"/>
          <w:szCs w:val="26"/>
        </w:rPr>
        <w:softHyphen/>
        <w:t>связь понятий - протон, нейтрон, относительная атомная масса.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Изменение числа протонов в ядре атома - образование новых химических элементов (изменение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Электроны Строение электронных уровней атомов химических элементов малых пе</w:t>
      </w:r>
      <w:r w:rsidRPr="0042292B">
        <w:rPr>
          <w:rFonts w:ascii="Times New Roman" w:hAnsi="Times New Roman" w:cs="Times New Roman"/>
          <w:sz w:val="26"/>
          <w:szCs w:val="26"/>
        </w:rPr>
        <w:softHyphen/>
        <w:t>риодов. Понятие о завершенном электронном уровне.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Периодическая система химических элементов Д.И. Менделеева и строение атомов: физический смысл порядкового номера элемента, номера группы, номера периода.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Валентность атомов элементов. Определение валентности по формулам бинарных со</w:t>
      </w:r>
      <w:r w:rsidRPr="0042292B">
        <w:rPr>
          <w:rFonts w:ascii="Times New Roman" w:hAnsi="Times New Roman" w:cs="Times New Roman"/>
          <w:sz w:val="26"/>
          <w:szCs w:val="26"/>
        </w:rPr>
        <w:softHyphen/>
        <w:t>единений. Составление формул по валентности.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w:t>
      </w:r>
      <w:r w:rsidRPr="0042292B">
        <w:rPr>
          <w:rFonts w:ascii="Times New Roman" w:hAnsi="Times New Roman" w:cs="Times New Roman"/>
          <w:sz w:val="26"/>
          <w:szCs w:val="26"/>
        </w:rPr>
        <w:softHyphen/>
        <w:t>мами металлов и неметаллов.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Причины изменения металлических и неметаллических свойств в периодах и группах. Образование бинарных соединений. Понятие об ионной связи. Схемы образования ионной связи. Взаимодействие атомов элементов-неметаллов между собой - образование двухатом</w:t>
      </w:r>
      <w:r w:rsidRPr="0042292B">
        <w:rPr>
          <w:rFonts w:ascii="Times New Roman" w:hAnsi="Times New Roman" w:cs="Times New Roman"/>
          <w:sz w:val="26"/>
          <w:szCs w:val="26"/>
        </w:rPr>
        <w:softHyphen/>
        <w:t>ных молекул простых веществ. Ковалентная неполярная химическая связь.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Взаимодействие атомов неметаллов между собой - образование бинарных соедине</w:t>
      </w:r>
      <w:r w:rsidRPr="0042292B">
        <w:rPr>
          <w:rFonts w:ascii="Times New Roman" w:hAnsi="Times New Roman" w:cs="Times New Roman"/>
          <w:sz w:val="26"/>
          <w:szCs w:val="26"/>
        </w:rPr>
        <w:softHyphen/>
        <w:t>ний неметаллов. Электроотрицательность. Понятие о ковалентной полярной связи. Элек</w:t>
      </w:r>
      <w:r w:rsidRPr="0042292B">
        <w:rPr>
          <w:rFonts w:ascii="Times New Roman" w:hAnsi="Times New Roman" w:cs="Times New Roman"/>
          <w:sz w:val="26"/>
          <w:szCs w:val="26"/>
        </w:rPr>
        <w:softHyphen/>
        <w:t>тронные и структурные формулы.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Взаимодействие атомов металлов между собой - образование металлических кри</w:t>
      </w:r>
      <w:r w:rsidRPr="0042292B">
        <w:rPr>
          <w:rFonts w:ascii="Times New Roman" w:hAnsi="Times New Roman" w:cs="Times New Roman"/>
          <w:sz w:val="26"/>
          <w:szCs w:val="26"/>
        </w:rPr>
        <w:softHyphen/>
        <w:t>сталлов. Понятие о металлической связи.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Контрольная работа № 1.</w:t>
      </w:r>
    </w:p>
    <w:p w:rsidR="0042292B" w:rsidRPr="0042292B" w:rsidRDefault="0042292B" w:rsidP="006E194B">
      <w:pPr>
        <w:jc w:val="both"/>
        <w:rPr>
          <w:rFonts w:ascii="Times New Roman" w:hAnsi="Times New Roman" w:cs="Times New Roman"/>
          <w:sz w:val="26"/>
          <w:szCs w:val="26"/>
        </w:rPr>
      </w:pPr>
      <w:bookmarkStart w:id="47" w:name="_Toc514851814"/>
      <w:bookmarkStart w:id="48" w:name="_Toc516400651"/>
      <w:bookmarkStart w:id="49" w:name="_Toc516833113"/>
      <w:r w:rsidRPr="0042292B">
        <w:rPr>
          <w:rFonts w:ascii="Times New Roman" w:hAnsi="Times New Roman" w:cs="Times New Roman"/>
          <w:sz w:val="26"/>
          <w:szCs w:val="26"/>
        </w:rPr>
        <w:t>Простые вещества.</w:t>
      </w:r>
      <w:bookmarkEnd w:id="47"/>
      <w:bookmarkEnd w:id="48"/>
      <w:bookmarkEnd w:id="49"/>
      <w:r w:rsidRPr="0042292B">
        <w:rPr>
          <w:rFonts w:ascii="Times New Roman" w:hAnsi="Times New Roman" w:cs="Times New Roman"/>
          <w:sz w:val="26"/>
          <w:szCs w:val="26"/>
        </w:rPr>
        <w:tab/>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Положение металлов и неметаллов в периодической системе. Важнейшие простые вещества металлы: железо, алюминий, кальций, магний, натрий, калий. Общие физические свойства металлов.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Важнейшие простые вещества-неметаллы, образованные атомами кислорода, водоро</w:t>
      </w:r>
      <w:r w:rsidRPr="0042292B">
        <w:rPr>
          <w:rFonts w:ascii="Times New Roman" w:hAnsi="Times New Roman" w:cs="Times New Roman"/>
          <w:sz w:val="26"/>
          <w:szCs w:val="26"/>
        </w:rPr>
        <w:softHyphen/>
        <w:t>да, азота, серы, фосфора, углерода. Молекулы простых веществ-неметаллов: Н2, О2. Отно</w:t>
      </w:r>
      <w:r w:rsidRPr="0042292B">
        <w:rPr>
          <w:rFonts w:ascii="Times New Roman" w:hAnsi="Times New Roman" w:cs="Times New Roman"/>
          <w:sz w:val="26"/>
          <w:szCs w:val="26"/>
        </w:rPr>
        <w:softHyphen/>
        <w:t>сительная молекулярная масса.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Способность атомов химических элементов к образованию нескольких простых ве</w:t>
      </w:r>
      <w:r w:rsidRPr="0042292B">
        <w:rPr>
          <w:rFonts w:ascii="Times New Roman" w:hAnsi="Times New Roman" w:cs="Times New Roman"/>
          <w:sz w:val="26"/>
          <w:szCs w:val="26"/>
        </w:rPr>
        <w:softHyphen/>
        <w:t>ществ - аллотропия. Аллотропные модификации кислорода, фосфора, олова. Металлические и неметаллические свойства простых веществ. Относительность этого понятия.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Число Авогадро. Количество вещества. Моль. Молярная масса. Молярный объем, га</w:t>
      </w:r>
      <w:r w:rsidRPr="0042292B">
        <w:rPr>
          <w:rFonts w:ascii="Times New Roman" w:hAnsi="Times New Roman" w:cs="Times New Roman"/>
          <w:sz w:val="26"/>
          <w:szCs w:val="26"/>
        </w:rPr>
        <w:softHyphen/>
        <w:t>зообразных веществ. Кратные единицы измерения количества вещества - миллимоль и ки</w:t>
      </w:r>
      <w:r w:rsidRPr="0042292B">
        <w:rPr>
          <w:rFonts w:ascii="Times New Roman" w:hAnsi="Times New Roman" w:cs="Times New Roman"/>
          <w:sz w:val="26"/>
          <w:szCs w:val="26"/>
        </w:rPr>
        <w:softHyphen/>
        <w:t>ломоль, миллимолярная и киломолярная массы вещества, миллимолярный и киломолярный объемы газообразных веществ.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Расчеты с использованием понятий «количество вещества», «молярная масса», «мо</w:t>
      </w:r>
      <w:r w:rsidRPr="0042292B">
        <w:rPr>
          <w:rFonts w:ascii="Times New Roman" w:hAnsi="Times New Roman" w:cs="Times New Roman"/>
          <w:sz w:val="26"/>
          <w:szCs w:val="26"/>
        </w:rPr>
        <w:softHyphen/>
        <w:t>лярный объем газов», «число Авогадро».</w:t>
      </w:r>
    </w:p>
    <w:p w:rsidR="0042292B" w:rsidRPr="0042292B" w:rsidRDefault="0042292B" w:rsidP="006E194B">
      <w:pPr>
        <w:jc w:val="both"/>
        <w:rPr>
          <w:rFonts w:ascii="Times New Roman" w:hAnsi="Times New Roman" w:cs="Times New Roman"/>
          <w:sz w:val="26"/>
          <w:szCs w:val="26"/>
        </w:rPr>
      </w:pPr>
      <w:bookmarkStart w:id="50" w:name="_Toc514851815"/>
      <w:bookmarkStart w:id="51" w:name="_Toc516400652"/>
      <w:bookmarkStart w:id="52" w:name="_Toc516833114"/>
      <w:r w:rsidRPr="0042292B">
        <w:rPr>
          <w:rFonts w:ascii="Times New Roman" w:hAnsi="Times New Roman" w:cs="Times New Roman"/>
          <w:sz w:val="26"/>
          <w:szCs w:val="26"/>
        </w:rPr>
        <w:t>Соединения химических элементов.</w:t>
      </w:r>
      <w:bookmarkEnd w:id="50"/>
      <w:bookmarkEnd w:id="51"/>
      <w:bookmarkEnd w:id="52"/>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Степень окисления. Определение степени окисления элементов в бинарных соедине</w:t>
      </w:r>
      <w:r w:rsidRPr="0042292B">
        <w:rPr>
          <w:rFonts w:ascii="Times New Roman" w:hAnsi="Times New Roman" w:cs="Times New Roman"/>
          <w:sz w:val="26"/>
          <w:szCs w:val="26"/>
        </w:rPr>
        <w:softHyphen/>
        <w:t>ниях. Валентность и степень окисления. Составление формул бинарных соединений, общий способ их названий.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Бинарные соединения металлов и неметаллов; оксиды, хлориды, сульфиды и пр. Со</w:t>
      </w:r>
      <w:r w:rsidRPr="0042292B">
        <w:rPr>
          <w:rFonts w:ascii="Times New Roman" w:hAnsi="Times New Roman" w:cs="Times New Roman"/>
          <w:sz w:val="26"/>
          <w:szCs w:val="26"/>
        </w:rPr>
        <w:softHyphen/>
        <w:t>ставление формул.</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Бинарные соединения неметаллов: оксиды, летучие водородные соединения, их со</w:t>
      </w:r>
      <w:r w:rsidRPr="0042292B">
        <w:rPr>
          <w:rFonts w:ascii="Times New Roman" w:hAnsi="Times New Roman" w:cs="Times New Roman"/>
          <w:sz w:val="26"/>
          <w:szCs w:val="26"/>
        </w:rPr>
        <w:softHyphen/>
        <w:t>став и названия (представители оксидов: вода, углекислый газ, негашеная известь). Предста</w:t>
      </w:r>
      <w:r w:rsidRPr="0042292B">
        <w:rPr>
          <w:rFonts w:ascii="Times New Roman" w:hAnsi="Times New Roman" w:cs="Times New Roman"/>
          <w:sz w:val="26"/>
          <w:szCs w:val="26"/>
        </w:rPr>
        <w:softHyphen/>
        <w:t>вители летучих водородных соединений: хлороводород и аммиак.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Основания, их состав и названия. Растворимость оснований в воде. Представители щелочей: гидроксиды натрия, калия и кальция. Понятие об индикаторах и качественных ре</w:t>
      </w:r>
      <w:r w:rsidRPr="0042292B">
        <w:rPr>
          <w:rFonts w:ascii="Times New Roman" w:hAnsi="Times New Roman" w:cs="Times New Roman"/>
          <w:sz w:val="26"/>
          <w:szCs w:val="26"/>
        </w:rPr>
        <w:softHyphen/>
        <w:t>акциях.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Кислоты, их состав и названия. Классификация кислот. Представители кислот: серная, соляная, азотная. Изменение окраски индикаторов.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Соли как производные кислот и оснований. Их состав и названия. Растворимость со</w:t>
      </w:r>
      <w:r w:rsidRPr="0042292B">
        <w:rPr>
          <w:rFonts w:ascii="Times New Roman" w:hAnsi="Times New Roman" w:cs="Times New Roman"/>
          <w:sz w:val="26"/>
          <w:szCs w:val="26"/>
        </w:rPr>
        <w:softHyphen/>
        <w:t>лей в воде. Представители солей: хлорид натрия, карбонат и фосфат кальция.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Аморфные и кристаллические вещества.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Межмолекулярные взаимодействия. Типы кристаллических решеток. Зависимость свойств веществ от типов кристаллических решеток.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Чистые вещества и смеси. Примеры жидких, твердых и газообразных смесей. Свойст</w:t>
      </w:r>
      <w:r w:rsidRPr="0042292B">
        <w:rPr>
          <w:rFonts w:ascii="Times New Roman" w:hAnsi="Times New Roman" w:cs="Times New Roman"/>
          <w:sz w:val="26"/>
          <w:szCs w:val="26"/>
        </w:rPr>
        <w:softHyphen/>
        <w:t>ва чистых веществ и смесей. Их состав. Массовая и объемная доли компонента в смеси, рас</w:t>
      </w:r>
      <w:r w:rsidRPr="0042292B">
        <w:rPr>
          <w:rFonts w:ascii="Times New Roman" w:hAnsi="Times New Roman" w:cs="Times New Roman"/>
          <w:sz w:val="26"/>
          <w:szCs w:val="26"/>
        </w:rPr>
        <w:softHyphen/>
        <w:t>четы, связанные с понятием «доля».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Контрольная работа № 2.</w:t>
      </w:r>
    </w:p>
    <w:p w:rsidR="0042292B" w:rsidRPr="0042292B" w:rsidRDefault="0042292B" w:rsidP="006E194B">
      <w:pPr>
        <w:jc w:val="both"/>
        <w:rPr>
          <w:rFonts w:ascii="Times New Roman" w:hAnsi="Times New Roman" w:cs="Times New Roman"/>
          <w:sz w:val="26"/>
          <w:szCs w:val="26"/>
        </w:rPr>
      </w:pPr>
      <w:bookmarkStart w:id="53" w:name="_Toc514851816"/>
      <w:bookmarkStart w:id="54" w:name="_Toc516400653"/>
      <w:bookmarkStart w:id="55" w:name="_Toc516833115"/>
      <w:r w:rsidRPr="0042292B">
        <w:rPr>
          <w:rFonts w:ascii="Times New Roman" w:hAnsi="Times New Roman" w:cs="Times New Roman"/>
          <w:sz w:val="26"/>
          <w:szCs w:val="26"/>
        </w:rPr>
        <w:t>Изменения, происходящие с веществами.</w:t>
      </w:r>
      <w:bookmarkEnd w:id="53"/>
      <w:bookmarkEnd w:id="54"/>
      <w:bookmarkEnd w:id="55"/>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Понятие явлений как изменений, происходящих с веществами. Физические явления. Физические явления в химии: дистилляция, кристаллизация, выпаривание и возгонка ве</w:t>
      </w:r>
      <w:r w:rsidRPr="0042292B">
        <w:rPr>
          <w:rFonts w:ascii="Times New Roman" w:hAnsi="Times New Roman" w:cs="Times New Roman"/>
          <w:sz w:val="26"/>
          <w:szCs w:val="26"/>
        </w:rPr>
        <w:softHyphen/>
        <w:t>ществ.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Явления, связанные с изменением состава вещества - химические реакции. Признаки и условия протекания химических реакций. Выделение тепла и света - реакции горения. По</w:t>
      </w:r>
      <w:r w:rsidRPr="0042292B">
        <w:rPr>
          <w:rFonts w:ascii="Times New Roman" w:hAnsi="Times New Roman" w:cs="Times New Roman"/>
          <w:sz w:val="26"/>
          <w:szCs w:val="26"/>
        </w:rPr>
        <w:softHyphen/>
        <w:t xml:space="preserve">нятие об экзо- и эндотермических реакциях.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Закон сохранения массы веществ. Химические уравнения. Значение индексов и коэф</w:t>
      </w:r>
      <w:r w:rsidRPr="0042292B">
        <w:rPr>
          <w:rFonts w:ascii="Times New Roman" w:hAnsi="Times New Roman" w:cs="Times New Roman"/>
          <w:sz w:val="26"/>
          <w:szCs w:val="26"/>
        </w:rPr>
        <w:softHyphen/>
        <w:t>фициентов. Составление уравнений химических реакций.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Типы химических реакций - разложения, соединения, замещения и обмена.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Определение степеней окисления для элементов, образующих вещества разных клас</w:t>
      </w:r>
      <w:r w:rsidRPr="0042292B">
        <w:rPr>
          <w:rFonts w:ascii="Times New Roman" w:hAnsi="Times New Roman" w:cs="Times New Roman"/>
          <w:sz w:val="26"/>
          <w:szCs w:val="26"/>
        </w:rPr>
        <w:softHyphen/>
        <w:t>сов. Окислительно-восстановительные реакции. Окислитель и восстановитель, окисление и восстановление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Составление уравнений окислительно-восстановительных реакций методов электрон</w:t>
      </w:r>
      <w:r w:rsidRPr="0042292B">
        <w:rPr>
          <w:rFonts w:ascii="Times New Roman" w:hAnsi="Times New Roman" w:cs="Times New Roman"/>
          <w:sz w:val="26"/>
          <w:szCs w:val="26"/>
        </w:rPr>
        <w:softHyphen/>
        <w:t>ного баланса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Расчеты по химическим уравнениям. Решение задач на нахождение количества веще</w:t>
      </w:r>
      <w:r w:rsidRPr="0042292B">
        <w:rPr>
          <w:rFonts w:ascii="Times New Roman" w:hAnsi="Times New Roman" w:cs="Times New Roman"/>
          <w:sz w:val="26"/>
          <w:szCs w:val="26"/>
        </w:rPr>
        <w:softHyphen/>
        <w:t>ства, массы или объема продукта реакции по количеству вещества, массе или объему исход</w:t>
      </w:r>
      <w:r w:rsidRPr="0042292B">
        <w:rPr>
          <w:rFonts w:ascii="Times New Roman" w:hAnsi="Times New Roman" w:cs="Times New Roman"/>
          <w:sz w:val="26"/>
          <w:szCs w:val="26"/>
        </w:rPr>
        <w:softHyphen/>
        <w:t xml:space="preserve">ного вещества (расчеты с использованием понятия «доля», когда </w:t>
      </w:r>
      <w:r w:rsidRPr="0042292B">
        <w:rPr>
          <w:rFonts w:ascii="Times New Roman" w:hAnsi="Times New Roman" w:cs="Times New Roman"/>
          <w:sz w:val="26"/>
          <w:szCs w:val="26"/>
        </w:rPr>
        <w:lastRenderedPageBreak/>
        <w:t>исходное вещество дано в виде раствора с заданной массовой долей растворенного вещества или содержит определен</w:t>
      </w:r>
      <w:r w:rsidRPr="0042292B">
        <w:rPr>
          <w:rFonts w:ascii="Times New Roman" w:hAnsi="Times New Roman" w:cs="Times New Roman"/>
          <w:sz w:val="26"/>
          <w:szCs w:val="26"/>
        </w:rPr>
        <w:softHyphen/>
        <w:t>ную долю примесей).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№1: «Правила техники безопасности при работе в химической лаборатории».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№2: «Приёмы обращения с лабораторным оборудованием».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 3: « Очистка поваренной соли».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Контрольная работа № 3.</w:t>
      </w:r>
    </w:p>
    <w:p w:rsidR="0042292B" w:rsidRPr="0042292B" w:rsidRDefault="0042292B" w:rsidP="006E194B">
      <w:pPr>
        <w:jc w:val="both"/>
        <w:rPr>
          <w:rFonts w:ascii="Times New Roman" w:hAnsi="Times New Roman" w:cs="Times New Roman"/>
          <w:sz w:val="26"/>
          <w:szCs w:val="26"/>
        </w:rPr>
      </w:pPr>
      <w:bookmarkStart w:id="56" w:name="_Toc514851817"/>
      <w:bookmarkStart w:id="57" w:name="_Toc516400654"/>
      <w:bookmarkStart w:id="58" w:name="_Toc516833116"/>
      <w:r w:rsidRPr="0042292B">
        <w:rPr>
          <w:rFonts w:ascii="Times New Roman" w:hAnsi="Times New Roman" w:cs="Times New Roman"/>
          <w:sz w:val="26"/>
          <w:szCs w:val="26"/>
        </w:rPr>
        <w:t>. Растворение. Растворы. Свойства растворов электролитов. Основные классы неорганических соединений.</w:t>
      </w:r>
      <w:bookmarkEnd w:id="56"/>
      <w:bookmarkEnd w:id="57"/>
      <w:bookmarkEnd w:id="58"/>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Растворение как физико-химический процесс. Понятие о гидратах и кристаллогидра</w:t>
      </w:r>
      <w:r w:rsidRPr="0042292B">
        <w:rPr>
          <w:rFonts w:ascii="Times New Roman" w:hAnsi="Times New Roman" w:cs="Times New Roman"/>
          <w:sz w:val="26"/>
          <w:szCs w:val="26"/>
        </w:rPr>
        <w:softHyphen/>
        <w:t>тах. Растворимость. Кривые растворимости как модель зависимости растворимости твердых веществ то температуры. Насыщенные, ненасыщенные и пересыщенные растворы. Концен</w:t>
      </w:r>
      <w:r w:rsidRPr="0042292B">
        <w:rPr>
          <w:rFonts w:ascii="Times New Roman" w:hAnsi="Times New Roman" w:cs="Times New Roman"/>
          <w:sz w:val="26"/>
          <w:szCs w:val="26"/>
        </w:rPr>
        <w:softHyphen/>
        <w:t>трация растворов, массовая доля растворенного вещества. Задачи. Значение растворов для природы и сельского хозяйства. Понятие о ПДК. Пр. № 4.</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Понятие об электролитической диссоциации. Электролиты и не электролиты. Меха</w:t>
      </w:r>
      <w:r w:rsidRPr="0042292B">
        <w:rPr>
          <w:rFonts w:ascii="Times New Roman" w:hAnsi="Times New Roman" w:cs="Times New Roman"/>
          <w:sz w:val="26"/>
          <w:szCs w:val="26"/>
        </w:rPr>
        <w:softHyphen/>
        <w:t>низм диссоциации электролитов с различным характером связи (степень электролитической диссоциации). Сильные и слабые электролиты.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положения теории электролитической диссоциации. Ионные уравнения ре</w:t>
      </w:r>
      <w:r w:rsidRPr="0042292B">
        <w:rPr>
          <w:rFonts w:ascii="Times New Roman" w:hAnsi="Times New Roman" w:cs="Times New Roman"/>
          <w:sz w:val="26"/>
          <w:szCs w:val="26"/>
        </w:rPr>
        <w:softHyphen/>
        <w:t>акций. Реакции обмена, идущие до конца.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Классификация ионов и их свойства.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Кислоты, их классификация. Диссоциация кислот и их свойства в свете теории элек</w:t>
      </w:r>
      <w:r w:rsidRPr="0042292B">
        <w:rPr>
          <w:rFonts w:ascii="Times New Roman" w:hAnsi="Times New Roman" w:cs="Times New Roman"/>
          <w:sz w:val="26"/>
          <w:szCs w:val="26"/>
        </w:rPr>
        <w:softHyphen/>
        <w:t>тролитической диссоциации. Молекулярные и ионные уравнения реакций. Взаимодействие кислот с металлами. Электрохимический ряд напряжений металлов. Взаимодействие кислот с оксидами металлов. Взаимодействие кислот с солями. Использование таблицы растворимо</w:t>
      </w:r>
      <w:r w:rsidRPr="0042292B">
        <w:rPr>
          <w:rFonts w:ascii="Times New Roman" w:hAnsi="Times New Roman" w:cs="Times New Roman"/>
          <w:sz w:val="26"/>
          <w:szCs w:val="26"/>
        </w:rPr>
        <w:softHyphen/>
        <w:t>сти для характеристики химических свойств кислот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Основания, их классификация. Диссоциация оснований и их свойства в свете теории электролитической диссоциации. Взаимодействие оснований с солями. Использование таб</w:t>
      </w:r>
      <w:r w:rsidRPr="0042292B">
        <w:rPr>
          <w:rFonts w:ascii="Times New Roman" w:hAnsi="Times New Roman" w:cs="Times New Roman"/>
          <w:sz w:val="26"/>
          <w:szCs w:val="26"/>
        </w:rPr>
        <w:softHyphen/>
        <w:t>лицы растворимости для характеристики химических свойств оснований. Взаимодействие щелочей с оксидами неметаллов.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Соли, их диссоциация и свойства в свете теории электролитической диссоциации. Взаимодействие солей с металлами, особенности этих реакций. Взаимодействие солей с со</w:t>
      </w:r>
      <w:r w:rsidRPr="0042292B">
        <w:rPr>
          <w:rFonts w:ascii="Times New Roman" w:hAnsi="Times New Roman" w:cs="Times New Roman"/>
          <w:sz w:val="26"/>
          <w:szCs w:val="26"/>
        </w:rPr>
        <w:softHyphen/>
        <w:t xml:space="preserve">лями. Использование таблицы растворимости для характеристики </w:t>
      </w:r>
      <w:r w:rsidRPr="0042292B">
        <w:rPr>
          <w:rFonts w:ascii="Times New Roman" w:hAnsi="Times New Roman" w:cs="Times New Roman"/>
          <w:sz w:val="26"/>
          <w:szCs w:val="26"/>
        </w:rPr>
        <w:lastRenderedPageBreak/>
        <w:t>химических свойств солей. Обобщение сведений об оксидах, их классификации и свойствах.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Генетические ряды металла и неметалла. Генетическая связь между классами неорга</w:t>
      </w:r>
      <w:r w:rsidRPr="0042292B">
        <w:rPr>
          <w:rFonts w:ascii="Times New Roman" w:hAnsi="Times New Roman" w:cs="Times New Roman"/>
          <w:sz w:val="26"/>
          <w:szCs w:val="26"/>
        </w:rPr>
        <w:softHyphen/>
        <w:t xml:space="preserve">нических веществ.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Свойства простых веществ-металлов и неметаллов, кислот и оснований, оксидов в свете окислительно-восстановительных реакций.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Расчеты: определение массовой доли растворенного вещества в растворе и массы растворенного вещества по известной массовой доле его в растворе.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 4: Приготовление раствора поваренной соли с определением массо</w:t>
      </w:r>
      <w:r w:rsidRPr="0042292B">
        <w:rPr>
          <w:rFonts w:ascii="Times New Roman" w:hAnsi="Times New Roman" w:cs="Times New Roman"/>
          <w:sz w:val="26"/>
          <w:szCs w:val="26"/>
        </w:rPr>
        <w:softHyphen/>
        <w:t>вой долей растворенного вещества.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 5: Решение экспериментальных задач по теме «Основные классы неорганических соединений».</w:t>
      </w:r>
    </w:p>
    <w:p w:rsid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Контрольная работа № 4.</w:t>
      </w:r>
    </w:p>
    <w:p w:rsidR="00826221" w:rsidRPr="00826221" w:rsidRDefault="00826221" w:rsidP="00826221">
      <w:pPr>
        <w:ind w:firstLine="567"/>
        <w:jc w:val="both"/>
        <w:rPr>
          <w:rFonts w:ascii="Times New Roman" w:hAnsi="Times New Roman" w:cs="Times New Roman"/>
          <w:b/>
          <w:bCs/>
          <w:sz w:val="26"/>
          <w:szCs w:val="26"/>
        </w:rPr>
      </w:pPr>
      <w:r w:rsidRPr="00826221">
        <w:rPr>
          <w:rFonts w:ascii="Times New Roman" w:hAnsi="Times New Roman" w:cs="Times New Roman"/>
          <w:b/>
          <w:bCs/>
          <w:sz w:val="26"/>
          <w:szCs w:val="26"/>
        </w:rPr>
        <w:t>9 класс</w:t>
      </w:r>
    </w:p>
    <w:p w:rsidR="00826221" w:rsidRPr="00826221" w:rsidRDefault="00826221" w:rsidP="00826221">
      <w:pPr>
        <w:keepNext/>
        <w:keepLines/>
        <w:ind w:firstLine="539"/>
        <w:jc w:val="both"/>
        <w:rPr>
          <w:rFonts w:ascii="Times New Roman" w:hAnsi="Times New Roman" w:cs="Times New Roman"/>
          <w:bCs/>
          <w:sz w:val="26"/>
          <w:szCs w:val="26"/>
          <w:shd w:val="clear" w:color="auto" w:fill="FFFFFF"/>
        </w:rPr>
      </w:pPr>
      <w:bookmarkStart w:id="59" w:name="_Toc515666194"/>
      <w:bookmarkStart w:id="60" w:name="_Toc515666807"/>
      <w:bookmarkStart w:id="61" w:name="_Toc516282560"/>
      <w:bookmarkStart w:id="62" w:name="_Toc516313092"/>
      <w:r w:rsidRPr="00826221">
        <w:rPr>
          <w:rStyle w:val="31"/>
          <w:rFonts w:eastAsiaTheme="minorEastAsia"/>
          <w:bCs w:val="0"/>
          <w:sz w:val="26"/>
          <w:szCs w:val="26"/>
        </w:rPr>
        <w:t>Повторение основных вопросов курса 8 класса и введение в курс 9 класса</w:t>
      </w:r>
      <w:bookmarkEnd w:id="59"/>
      <w:bookmarkEnd w:id="60"/>
      <w:bookmarkEnd w:id="61"/>
      <w:bookmarkEnd w:id="62"/>
    </w:p>
    <w:p w:rsidR="00826221" w:rsidRPr="00826221" w:rsidRDefault="00826221" w:rsidP="00826221">
      <w:pPr>
        <w:pStyle w:val="af1"/>
        <w:spacing w:after="0"/>
        <w:ind w:firstLine="539"/>
        <w:jc w:val="both"/>
        <w:rPr>
          <w:rFonts w:ascii="Times New Roman" w:hAnsi="Times New Roman"/>
          <w:sz w:val="26"/>
          <w:szCs w:val="26"/>
        </w:rPr>
      </w:pPr>
      <w:r w:rsidRPr="00826221">
        <w:rPr>
          <w:rStyle w:val="15"/>
          <w:rFonts w:ascii="Times New Roman" w:hAnsi="Times New Roman"/>
          <w:color w:val="000000"/>
          <w:sz w:val="26"/>
          <w:szCs w:val="26"/>
        </w:rPr>
        <w:t>Характеристика элемента по его положению в периодической системе Д. И. Менделеева. Свойства оксидов, кислот, оснований и солей в свете теории электролитической диссоциации и окисления восстановления.</w:t>
      </w:r>
    </w:p>
    <w:p w:rsidR="00826221" w:rsidRPr="00826221" w:rsidRDefault="00826221" w:rsidP="00826221">
      <w:pPr>
        <w:pStyle w:val="af1"/>
        <w:spacing w:after="0"/>
        <w:ind w:firstLine="539"/>
        <w:jc w:val="both"/>
        <w:rPr>
          <w:rFonts w:ascii="Times New Roman" w:hAnsi="Times New Roman"/>
          <w:sz w:val="26"/>
          <w:szCs w:val="26"/>
        </w:rPr>
      </w:pPr>
      <w:r w:rsidRPr="00826221">
        <w:rPr>
          <w:rStyle w:val="15"/>
          <w:rFonts w:ascii="Times New Roman" w:hAnsi="Times New Roman"/>
          <w:color w:val="000000"/>
          <w:sz w:val="26"/>
          <w:szCs w:val="26"/>
        </w:rPr>
        <w:t>Генетическая связь между классами неорганических соединений.</w:t>
      </w:r>
    </w:p>
    <w:p w:rsidR="00826221" w:rsidRPr="00826221" w:rsidRDefault="00826221" w:rsidP="00826221">
      <w:pPr>
        <w:jc w:val="both"/>
        <w:rPr>
          <w:rFonts w:ascii="Times New Roman" w:hAnsi="Times New Roman" w:cs="Times New Roman"/>
          <w:sz w:val="26"/>
          <w:szCs w:val="26"/>
          <w:shd w:val="clear" w:color="auto" w:fill="FFFFFF"/>
        </w:rPr>
      </w:pPr>
      <w:bookmarkStart w:id="63" w:name="_Toc515666195"/>
      <w:bookmarkStart w:id="64" w:name="_Toc515666808"/>
      <w:bookmarkStart w:id="65" w:name="_Toc516282561"/>
      <w:bookmarkStart w:id="66" w:name="_Toc516313093"/>
      <w:r w:rsidRPr="00826221">
        <w:rPr>
          <w:rStyle w:val="31"/>
          <w:rFonts w:eastAsiaTheme="minorEastAsia"/>
          <w:bCs w:val="0"/>
          <w:sz w:val="26"/>
          <w:szCs w:val="26"/>
        </w:rPr>
        <w:t>Металлы</w:t>
      </w:r>
      <w:bookmarkEnd w:id="63"/>
      <w:bookmarkEnd w:id="64"/>
      <w:bookmarkEnd w:id="65"/>
      <w:bookmarkEnd w:id="66"/>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Общая характеристика металлов. </w:t>
      </w:r>
      <w:r w:rsidRPr="00826221">
        <w:rPr>
          <w:rStyle w:val="15"/>
          <w:rFonts w:ascii="Times New Roman" w:hAnsi="Times New Roman"/>
          <w:color w:val="000000"/>
          <w:sz w:val="26"/>
          <w:szCs w:val="26"/>
        </w:rPr>
        <w:t>Положение металлов в периодической системе Д.И. Менделеева. Металлическая кристаллическая решетка и металлическая химическая связь. Общие физические свойства металлов. Химические свойства металлов как восстановителей в свете их положения в электрохимическом ряду напряжений металлов. Металлы в природе. Общие способы получения металлов. Коррозия металлов и способы борьбы с ней. Сплавы, их свойства и значение.</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Общая характеристика щелочных металлов (натрий, калий). </w:t>
      </w:r>
      <w:r w:rsidRPr="00826221">
        <w:rPr>
          <w:rStyle w:val="15"/>
          <w:rFonts w:ascii="Times New Roman" w:hAnsi="Times New Roman"/>
          <w:color w:val="000000"/>
          <w:sz w:val="26"/>
          <w:szCs w:val="26"/>
        </w:rPr>
        <w:t>Общие способы их получения. Строение атомов. Щелочные металлы - простые вещества. Важнейшие со</w:t>
      </w:r>
      <w:r w:rsidRPr="00826221">
        <w:rPr>
          <w:rStyle w:val="15"/>
          <w:rFonts w:ascii="Times New Roman" w:hAnsi="Times New Roman"/>
          <w:color w:val="000000"/>
          <w:sz w:val="26"/>
          <w:szCs w:val="26"/>
        </w:rPr>
        <w:softHyphen/>
        <w:t>единения щелочных металлов - оксиды, гидроксиды и соли (хлориды, карбонаты, суль</w:t>
      </w:r>
      <w:r w:rsidRPr="00826221">
        <w:rPr>
          <w:rStyle w:val="15"/>
          <w:rFonts w:ascii="Times New Roman" w:hAnsi="Times New Roman"/>
          <w:color w:val="000000"/>
          <w:sz w:val="26"/>
          <w:szCs w:val="26"/>
        </w:rPr>
        <w:softHyphen/>
        <w:t>фаты, нитраты), их свойства и применение в народном хозяйстве. Калийные удобрения.</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Общая характеристика элементов главной подгруппы II группы (магний, кальций). </w:t>
      </w:r>
      <w:r w:rsidRPr="00826221">
        <w:rPr>
          <w:rStyle w:val="15"/>
          <w:rFonts w:ascii="Times New Roman" w:hAnsi="Times New Roman"/>
          <w:color w:val="000000"/>
          <w:sz w:val="26"/>
          <w:szCs w:val="26"/>
        </w:rPr>
        <w:t xml:space="preserve">Строение атомов. Щелочноземельные металлы - простые вещества. </w:t>
      </w:r>
      <w:r w:rsidRPr="00826221">
        <w:rPr>
          <w:rStyle w:val="15"/>
          <w:rFonts w:ascii="Times New Roman" w:hAnsi="Times New Roman"/>
          <w:color w:val="000000"/>
          <w:sz w:val="26"/>
          <w:szCs w:val="26"/>
        </w:rPr>
        <w:lastRenderedPageBreak/>
        <w:t>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 Жесткость воды и способы ее устранения (умягчение, кипячение).</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Алюминий. </w:t>
      </w:r>
      <w:r w:rsidRPr="00826221">
        <w:rPr>
          <w:rStyle w:val="15"/>
          <w:rFonts w:ascii="Times New Roman" w:hAnsi="Times New Roman"/>
          <w:color w:val="000000"/>
          <w:sz w:val="26"/>
          <w:szCs w:val="26"/>
        </w:rPr>
        <w:t>Строение атома, физические и химические свойства простого веще</w:t>
      </w:r>
      <w:r w:rsidRPr="00826221">
        <w:rPr>
          <w:rStyle w:val="15"/>
          <w:rFonts w:ascii="Times New Roman" w:hAnsi="Times New Roman"/>
          <w:color w:val="000000"/>
          <w:sz w:val="26"/>
          <w:szCs w:val="26"/>
        </w:rPr>
        <w:softHyphen/>
        <w:t>ства Соединения алюминия - оксид и гидроксид, их амфотерный характер. Важнейшие соли. Применение алюминия и его соединений.</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Железо. </w:t>
      </w:r>
      <w:r w:rsidRPr="00826221">
        <w:rPr>
          <w:rStyle w:val="15"/>
          <w:rFonts w:ascii="Times New Roman" w:hAnsi="Times New Roman"/>
          <w:color w:val="000000"/>
          <w:sz w:val="26"/>
          <w:szCs w:val="26"/>
        </w:rPr>
        <w:t>Строение атома, физические и химические свойства простою вещества Важнейшие соединения железа. Значение железа и его соединений для природы и народ</w:t>
      </w:r>
      <w:r w:rsidRPr="00826221">
        <w:rPr>
          <w:rStyle w:val="15"/>
          <w:rFonts w:ascii="Times New Roman" w:hAnsi="Times New Roman"/>
          <w:color w:val="000000"/>
          <w:sz w:val="26"/>
          <w:szCs w:val="26"/>
        </w:rPr>
        <w:softHyphen/>
        <w:t>ного хозяйства. Химические реакции, лежащие в основе производства чугуна и стали. Области применения чугуна и стали.</w:t>
      </w:r>
    </w:p>
    <w:p w:rsidR="00826221" w:rsidRPr="00826221" w:rsidRDefault="00826221" w:rsidP="00826221">
      <w:pPr>
        <w:pStyle w:val="af1"/>
        <w:spacing w:after="0"/>
        <w:ind w:firstLine="539"/>
        <w:jc w:val="both"/>
        <w:rPr>
          <w:rFonts w:ascii="Times New Roman" w:hAnsi="Times New Roman"/>
          <w:sz w:val="26"/>
          <w:szCs w:val="26"/>
        </w:rPr>
      </w:pPr>
      <w:r w:rsidRPr="00826221">
        <w:rPr>
          <w:rStyle w:val="15"/>
          <w:rFonts w:ascii="Times New Roman" w:hAnsi="Times New Roman"/>
          <w:color w:val="000000"/>
          <w:sz w:val="26"/>
          <w:szCs w:val="26"/>
        </w:rPr>
        <w:t>Биометаллы: калий, натрий, магнии, кальций, и железо, их роль в жизнедеятель</w:t>
      </w:r>
      <w:r w:rsidRPr="00826221">
        <w:rPr>
          <w:rStyle w:val="15"/>
          <w:rFonts w:ascii="Times New Roman" w:hAnsi="Times New Roman"/>
          <w:color w:val="000000"/>
          <w:sz w:val="26"/>
          <w:szCs w:val="26"/>
        </w:rPr>
        <w:softHyphen/>
        <w:t>ности организмов. Проблема металлизации биосферы.</w:t>
      </w:r>
    </w:p>
    <w:p w:rsidR="00826221" w:rsidRPr="00826221" w:rsidRDefault="00826221" w:rsidP="00826221">
      <w:pPr>
        <w:pStyle w:val="af1"/>
        <w:spacing w:after="0"/>
        <w:ind w:firstLine="539"/>
        <w:jc w:val="both"/>
        <w:rPr>
          <w:rFonts w:ascii="Times New Roman" w:hAnsi="Times New Roman"/>
          <w:sz w:val="26"/>
          <w:szCs w:val="26"/>
        </w:rPr>
      </w:pPr>
      <w:r w:rsidRPr="00826221">
        <w:rPr>
          <w:rStyle w:val="15"/>
          <w:rFonts w:ascii="Times New Roman" w:hAnsi="Times New Roman"/>
          <w:color w:val="000000"/>
          <w:sz w:val="26"/>
          <w:szCs w:val="26"/>
        </w:rPr>
        <w:t>Решение задач на практический выход продукта реакции.</w:t>
      </w:r>
    </w:p>
    <w:p w:rsidR="00826221" w:rsidRPr="00826221" w:rsidRDefault="00826221" w:rsidP="00826221">
      <w:pPr>
        <w:pStyle w:val="af1"/>
        <w:spacing w:after="0"/>
        <w:ind w:firstLine="539"/>
        <w:jc w:val="both"/>
        <w:rPr>
          <w:rFonts w:ascii="Times New Roman" w:hAnsi="Times New Roman"/>
          <w:sz w:val="26"/>
          <w:szCs w:val="26"/>
        </w:rPr>
      </w:pPr>
      <w:r w:rsidRPr="00826221">
        <w:rPr>
          <w:rStyle w:val="15"/>
          <w:rFonts w:ascii="Times New Roman" w:hAnsi="Times New Roman"/>
          <w:color w:val="000000"/>
          <w:sz w:val="26"/>
          <w:szCs w:val="26"/>
        </w:rPr>
        <w:t>Практическая работа № 1. «Изучение свойств соединений металлов»</w:t>
      </w:r>
    </w:p>
    <w:p w:rsidR="00826221" w:rsidRPr="00826221" w:rsidRDefault="00826221" w:rsidP="00826221">
      <w:pPr>
        <w:pStyle w:val="af1"/>
        <w:spacing w:after="0"/>
        <w:ind w:firstLine="539"/>
        <w:jc w:val="both"/>
        <w:rPr>
          <w:rFonts w:ascii="Times New Roman" w:hAnsi="Times New Roman"/>
          <w:sz w:val="26"/>
          <w:szCs w:val="26"/>
        </w:rPr>
      </w:pPr>
      <w:r w:rsidRPr="00826221">
        <w:rPr>
          <w:rStyle w:val="15"/>
          <w:rFonts w:ascii="Times New Roman" w:hAnsi="Times New Roman"/>
          <w:color w:val="000000"/>
          <w:sz w:val="26"/>
          <w:szCs w:val="26"/>
        </w:rPr>
        <w:t>Контрольная работа № 2.</w:t>
      </w:r>
    </w:p>
    <w:p w:rsidR="00826221" w:rsidRPr="00826221" w:rsidRDefault="00826221" w:rsidP="00826221">
      <w:pPr>
        <w:jc w:val="both"/>
        <w:rPr>
          <w:rStyle w:val="31"/>
          <w:rFonts w:eastAsiaTheme="minorEastAsia"/>
          <w:bCs w:val="0"/>
          <w:sz w:val="26"/>
          <w:szCs w:val="26"/>
        </w:rPr>
      </w:pPr>
      <w:bookmarkStart w:id="67" w:name="_Toc515666196"/>
      <w:bookmarkStart w:id="68" w:name="_Toc515666809"/>
      <w:bookmarkStart w:id="69" w:name="_Toc516282562"/>
      <w:bookmarkStart w:id="70" w:name="_Toc516313094"/>
      <w:r w:rsidRPr="00826221">
        <w:rPr>
          <w:rStyle w:val="31"/>
          <w:rFonts w:eastAsiaTheme="minorEastAsia"/>
          <w:bCs w:val="0"/>
          <w:sz w:val="26"/>
          <w:szCs w:val="26"/>
        </w:rPr>
        <w:t>Неметаллы</w:t>
      </w:r>
      <w:bookmarkEnd w:id="67"/>
      <w:bookmarkEnd w:id="68"/>
      <w:bookmarkEnd w:id="69"/>
      <w:bookmarkEnd w:id="70"/>
    </w:p>
    <w:p w:rsidR="00826221" w:rsidRPr="00826221" w:rsidRDefault="00826221" w:rsidP="00826221">
      <w:pPr>
        <w:ind w:firstLine="567"/>
        <w:jc w:val="both"/>
        <w:rPr>
          <w:rFonts w:ascii="Times New Roman" w:hAnsi="Times New Roman" w:cs="Times New Roman"/>
          <w:sz w:val="26"/>
          <w:szCs w:val="26"/>
        </w:rPr>
      </w:pPr>
      <w:r w:rsidRPr="00826221">
        <w:rPr>
          <w:rStyle w:val="af3"/>
          <w:rFonts w:cs="Times New Roman"/>
          <w:sz w:val="26"/>
          <w:szCs w:val="26"/>
        </w:rPr>
        <w:t xml:space="preserve">Общая характеристика неметаллов: </w:t>
      </w:r>
      <w:r w:rsidRPr="00826221">
        <w:rPr>
          <w:rStyle w:val="15"/>
          <w:rFonts w:ascii="Times New Roman" w:hAnsi="Times New Roman"/>
          <w:color w:val="000000"/>
          <w:sz w:val="26"/>
          <w:szCs w:val="26"/>
        </w:rPr>
        <w:t>положение в периодической системе Д.И.Менделеева. Особенности строения атомов, электроотрицательность как мера «неметалличности», ряд электроотрицательности. Кристаллическое строение неметаллов - простых веществ. Аллотропия Физические свойства металлов. Относительность понятия «металл» - «неметалл».</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Водород. </w:t>
      </w:r>
      <w:r w:rsidRPr="00826221">
        <w:rPr>
          <w:rStyle w:val="15"/>
          <w:rFonts w:ascii="Times New Roman" w:hAnsi="Times New Roman"/>
          <w:color w:val="000000"/>
          <w:sz w:val="26"/>
          <w:szCs w:val="26"/>
        </w:rPr>
        <w:t>Строение атома и молекулы, свойства простого вещества (взаимодействие с металлами и неметаллами, восстановление металлов из оксидов). Получение недорода взаимодействие металлов с кислотами, активных металлов с водой, разложение воды. Нахождение в природе, применение водорода.</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Общая характеристика VII группы главной подгруппы. </w:t>
      </w:r>
      <w:r w:rsidRPr="00826221">
        <w:rPr>
          <w:rStyle w:val="15"/>
          <w:rFonts w:ascii="Times New Roman" w:hAnsi="Times New Roman"/>
          <w:color w:val="000000"/>
          <w:sz w:val="26"/>
          <w:szCs w:val="26"/>
        </w:rPr>
        <w:t>Общая характеристика галогенов. Строение атомов и молекул. Простые вещества: изменение их свойств в связи с положением в ПСХЭ. Краткие сведения о хлоре, броме, фторе и йоде и их основных соединениях, Применение галогенов в народном хозяйстве. Биологическая роль галогенов и их соединений.</w:t>
      </w:r>
    </w:p>
    <w:p w:rsidR="00826221" w:rsidRPr="00826221" w:rsidRDefault="00826221" w:rsidP="00826221">
      <w:pPr>
        <w:pStyle w:val="60"/>
        <w:shd w:val="clear" w:color="auto" w:fill="auto"/>
        <w:spacing w:before="0" w:line="240" w:lineRule="auto"/>
        <w:ind w:firstLine="539"/>
        <w:jc w:val="both"/>
        <w:rPr>
          <w:b w:val="0"/>
          <w:sz w:val="26"/>
          <w:szCs w:val="26"/>
        </w:rPr>
      </w:pPr>
      <w:r w:rsidRPr="00826221">
        <w:rPr>
          <w:rStyle w:val="6"/>
          <w:bCs/>
          <w:color w:val="000000"/>
          <w:sz w:val="26"/>
          <w:szCs w:val="26"/>
        </w:rPr>
        <w:t>Общая характеристика VI группы главной подгруппы.</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Кислород; </w:t>
      </w:r>
      <w:r w:rsidRPr="00826221">
        <w:rPr>
          <w:rStyle w:val="15"/>
          <w:rFonts w:ascii="Times New Roman" w:hAnsi="Times New Roman"/>
          <w:color w:val="000000"/>
          <w:sz w:val="26"/>
          <w:szCs w:val="26"/>
        </w:rPr>
        <w:t>строение атома и молекулы. Свойства простого вещества (взаимодействия с металлами и неметаллами, горение сложных веществ). Кислород как окислитель. Значение кислорода для биосферы. Круговорот кислорода в природе.</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Сера. </w:t>
      </w:r>
      <w:r w:rsidRPr="00826221">
        <w:rPr>
          <w:rStyle w:val="15"/>
          <w:rFonts w:ascii="Times New Roman" w:hAnsi="Times New Roman"/>
          <w:color w:val="000000"/>
          <w:sz w:val="26"/>
          <w:szCs w:val="26"/>
        </w:rPr>
        <w:t xml:space="preserve">Строение атома, аллотропия, свойства и применение серы Оксиды серы (IV и VI), их получение, свойства и применение. Серная кислота и ее соли, их применение в народном хозяйстве. Скорость химической реакции и факторы, влияющие на нее. Понятие о химическом равновесии. Факторы, влияющие на </w:t>
      </w:r>
      <w:r w:rsidRPr="00826221">
        <w:rPr>
          <w:rStyle w:val="15"/>
          <w:rFonts w:ascii="Times New Roman" w:hAnsi="Times New Roman"/>
          <w:color w:val="000000"/>
          <w:sz w:val="26"/>
          <w:szCs w:val="26"/>
        </w:rPr>
        <w:lastRenderedPageBreak/>
        <w:t>химическое равновесие. Принцип Ле-Шателье. Принципы, лежащие в основе производства серной кислоты. Химическое загрязнение окружающей среды как следствие производственных процессов (на примере производства серной кислоты). Проблема кислотных дождей.</w:t>
      </w:r>
    </w:p>
    <w:p w:rsidR="00826221" w:rsidRPr="00826221" w:rsidRDefault="00826221" w:rsidP="00826221">
      <w:pPr>
        <w:pStyle w:val="60"/>
        <w:shd w:val="clear" w:color="auto" w:fill="auto"/>
        <w:spacing w:before="0" w:line="240" w:lineRule="auto"/>
        <w:ind w:firstLine="539"/>
        <w:jc w:val="both"/>
        <w:rPr>
          <w:b w:val="0"/>
          <w:sz w:val="26"/>
          <w:szCs w:val="26"/>
        </w:rPr>
      </w:pPr>
      <w:r w:rsidRPr="00826221">
        <w:rPr>
          <w:rStyle w:val="6"/>
          <w:bCs/>
          <w:color w:val="000000"/>
          <w:sz w:val="26"/>
          <w:szCs w:val="26"/>
        </w:rPr>
        <w:t>Общая характеристика V группы главной подгруппы.</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Азот. </w:t>
      </w:r>
      <w:r w:rsidRPr="00826221">
        <w:rPr>
          <w:rStyle w:val="15"/>
          <w:rFonts w:ascii="Times New Roman" w:hAnsi="Times New Roman"/>
          <w:color w:val="000000"/>
          <w:sz w:val="26"/>
          <w:szCs w:val="26"/>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 Азотная кислота, ее свойства и применение. Нитраты и нитриты, проблема их содержания в сельскохозяйственной продукции. Азотные удобрения. Биологическое значение азота. Круговорот азота в природе. Причины его нарушения (проблема нитратов).</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Фосфор. </w:t>
      </w:r>
      <w:r w:rsidRPr="00826221">
        <w:rPr>
          <w:rStyle w:val="15"/>
          <w:rFonts w:ascii="Times New Roman" w:hAnsi="Times New Roman"/>
          <w:color w:val="000000"/>
          <w:sz w:val="26"/>
          <w:szCs w:val="26"/>
        </w:rPr>
        <w:t>Строение атома, аллотропия, свойства фосфора, применение. Основные соединения: оксид фосфора (V) и ортофосфорная кислота, фосфаты. Фосфорные удобрения. Биологическое значение фосфора.</w:t>
      </w:r>
    </w:p>
    <w:p w:rsidR="00826221" w:rsidRPr="00826221" w:rsidRDefault="00826221" w:rsidP="00826221">
      <w:pPr>
        <w:pStyle w:val="60"/>
        <w:shd w:val="clear" w:color="auto" w:fill="auto"/>
        <w:spacing w:before="0" w:line="240" w:lineRule="auto"/>
        <w:ind w:firstLine="539"/>
        <w:jc w:val="both"/>
        <w:rPr>
          <w:b w:val="0"/>
          <w:sz w:val="26"/>
          <w:szCs w:val="26"/>
        </w:rPr>
      </w:pPr>
      <w:r w:rsidRPr="00826221">
        <w:rPr>
          <w:rStyle w:val="6"/>
          <w:bCs/>
          <w:color w:val="000000"/>
          <w:sz w:val="26"/>
          <w:szCs w:val="26"/>
        </w:rPr>
        <w:t>Общая характеристика IV группы главной подгруппы.</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Углерод. </w:t>
      </w:r>
      <w:r w:rsidRPr="00826221">
        <w:rPr>
          <w:rStyle w:val="15"/>
          <w:rFonts w:ascii="Times New Roman" w:hAnsi="Times New Roman"/>
          <w:color w:val="000000"/>
          <w:sz w:val="26"/>
          <w:szCs w:val="26"/>
        </w:rPr>
        <w:t>Строение атома, аллотропия, свойства углерода как простого вещества, применение. Оксиды углерода (II) и (IV), их применение и значение в природе и жизни человека. Карбонаты. Адсорбция. Использование адсорбентов для очистки воды. Биохимическое значение углерода, как основного элемента жизни. Круговорот углерода и причины его нарушения. Парниковый эффект.</w:t>
      </w:r>
    </w:p>
    <w:p w:rsidR="00826221" w:rsidRPr="00826221" w:rsidRDefault="00826221" w:rsidP="00826221">
      <w:pPr>
        <w:pStyle w:val="af1"/>
        <w:spacing w:after="0"/>
        <w:ind w:firstLine="539"/>
        <w:jc w:val="both"/>
        <w:rPr>
          <w:rFonts w:ascii="Times New Roman" w:hAnsi="Times New Roman"/>
          <w:sz w:val="26"/>
          <w:szCs w:val="26"/>
        </w:rPr>
      </w:pPr>
      <w:r w:rsidRPr="00826221">
        <w:rPr>
          <w:rStyle w:val="af3"/>
          <w:sz w:val="26"/>
          <w:szCs w:val="26"/>
        </w:rPr>
        <w:t xml:space="preserve">Кремний. </w:t>
      </w:r>
      <w:r w:rsidRPr="00826221">
        <w:rPr>
          <w:rStyle w:val="15"/>
          <w:rFonts w:ascii="Times New Roman" w:hAnsi="Times New Roman"/>
          <w:color w:val="000000"/>
          <w:sz w:val="26"/>
          <w:szCs w:val="26"/>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природе. Понятие о силикатной промышленности (стекло, керамика, цемент).</w:t>
      </w:r>
    </w:p>
    <w:p w:rsidR="00826221" w:rsidRPr="00826221" w:rsidRDefault="00826221" w:rsidP="00826221">
      <w:pPr>
        <w:pStyle w:val="af1"/>
        <w:spacing w:after="0"/>
        <w:ind w:firstLine="539"/>
        <w:jc w:val="both"/>
        <w:rPr>
          <w:rFonts w:ascii="Times New Roman" w:hAnsi="Times New Roman"/>
          <w:sz w:val="26"/>
          <w:szCs w:val="26"/>
        </w:rPr>
      </w:pPr>
      <w:r w:rsidRPr="00826221">
        <w:rPr>
          <w:rStyle w:val="15"/>
          <w:rFonts w:ascii="Times New Roman" w:hAnsi="Times New Roman"/>
          <w:color w:val="000000"/>
          <w:sz w:val="26"/>
          <w:szCs w:val="26"/>
        </w:rPr>
        <w:t>Практическая работа № 2. «Получение соединений неметаллов и изучение их свойств».</w:t>
      </w:r>
    </w:p>
    <w:p w:rsidR="00826221" w:rsidRPr="00826221" w:rsidRDefault="00826221" w:rsidP="00826221">
      <w:pPr>
        <w:pStyle w:val="af1"/>
        <w:spacing w:after="0"/>
        <w:ind w:firstLine="539"/>
        <w:jc w:val="both"/>
        <w:rPr>
          <w:rFonts w:ascii="Times New Roman" w:hAnsi="Times New Roman"/>
          <w:sz w:val="26"/>
          <w:szCs w:val="26"/>
        </w:rPr>
      </w:pPr>
      <w:r w:rsidRPr="00826221">
        <w:rPr>
          <w:rStyle w:val="15"/>
          <w:rFonts w:ascii="Times New Roman" w:hAnsi="Times New Roman"/>
          <w:color w:val="000000"/>
          <w:sz w:val="26"/>
          <w:szCs w:val="26"/>
        </w:rPr>
        <w:t>Практическая работа № 3. «Получение, собирание и распознавание газов».</w:t>
      </w:r>
    </w:p>
    <w:p w:rsidR="00826221" w:rsidRPr="00826221" w:rsidRDefault="00826221" w:rsidP="00826221">
      <w:pPr>
        <w:pStyle w:val="af1"/>
        <w:spacing w:after="0"/>
        <w:ind w:firstLine="539"/>
        <w:jc w:val="both"/>
        <w:rPr>
          <w:rFonts w:ascii="Times New Roman" w:hAnsi="Times New Roman"/>
          <w:color w:val="000000"/>
          <w:sz w:val="26"/>
          <w:szCs w:val="26"/>
        </w:rPr>
      </w:pPr>
      <w:r w:rsidRPr="00826221">
        <w:rPr>
          <w:rStyle w:val="15"/>
          <w:rFonts w:ascii="Times New Roman" w:hAnsi="Times New Roman"/>
          <w:color w:val="000000"/>
          <w:sz w:val="26"/>
          <w:szCs w:val="26"/>
        </w:rPr>
        <w:t>Контрольная работа № 3.</w:t>
      </w:r>
    </w:p>
    <w:p w:rsidR="00826221" w:rsidRPr="00826221" w:rsidRDefault="00826221" w:rsidP="00826221">
      <w:pPr>
        <w:jc w:val="both"/>
        <w:rPr>
          <w:rFonts w:ascii="Times New Roman" w:hAnsi="Times New Roman" w:cs="Times New Roman"/>
          <w:sz w:val="26"/>
          <w:szCs w:val="26"/>
          <w:shd w:val="clear" w:color="auto" w:fill="FFFFFF"/>
        </w:rPr>
      </w:pPr>
      <w:bookmarkStart w:id="71" w:name="_Toc515666197"/>
      <w:bookmarkStart w:id="72" w:name="_Toc515666810"/>
      <w:bookmarkStart w:id="73" w:name="_Toc516282563"/>
      <w:bookmarkStart w:id="74" w:name="_Toc516313095"/>
      <w:r w:rsidRPr="00826221">
        <w:rPr>
          <w:rStyle w:val="31"/>
          <w:rFonts w:eastAsiaTheme="minorEastAsia"/>
          <w:bCs w:val="0"/>
          <w:sz w:val="26"/>
          <w:szCs w:val="26"/>
        </w:rPr>
        <w:t>Органические вещества</w:t>
      </w:r>
      <w:bookmarkEnd w:id="71"/>
      <w:bookmarkEnd w:id="72"/>
      <w:bookmarkEnd w:id="73"/>
      <w:bookmarkEnd w:id="74"/>
    </w:p>
    <w:p w:rsidR="00826221" w:rsidRPr="00826221" w:rsidRDefault="00826221" w:rsidP="00826221">
      <w:pPr>
        <w:pStyle w:val="af1"/>
        <w:spacing w:after="0"/>
        <w:ind w:firstLine="539"/>
        <w:jc w:val="both"/>
        <w:rPr>
          <w:rStyle w:val="15"/>
          <w:rFonts w:ascii="Times New Roman" w:hAnsi="Times New Roman"/>
          <w:color w:val="000000"/>
          <w:sz w:val="26"/>
          <w:szCs w:val="26"/>
        </w:rPr>
      </w:pPr>
      <w:r w:rsidRPr="00826221">
        <w:rPr>
          <w:rStyle w:val="15"/>
          <w:rFonts w:ascii="Times New Roman" w:hAnsi="Times New Roman"/>
          <w:color w:val="000000"/>
          <w:sz w:val="26"/>
          <w:szCs w:val="26"/>
        </w:rPr>
        <w:t>Многообразие органических веществ. Химическое строение органических веществ. Углероды: предельные и непредельные (метан, этан, этилен, ацетилен). Горение, взаимодействие с галогенами, реакция полимеризации этилена, их практическое значение. Природные источники углеводородов. Кислородсодержащие органические соединения этиловый спирт, метиловый спирт, горение спиртов, уксусная кислота, реакция этерификации. Липиды (жиры), глюкоза, сахароза, крахмал (клетчатка). Нахождение в при</w:t>
      </w:r>
      <w:r w:rsidRPr="00826221">
        <w:rPr>
          <w:rStyle w:val="15"/>
          <w:rFonts w:ascii="Times New Roman" w:hAnsi="Times New Roman"/>
          <w:color w:val="000000"/>
          <w:sz w:val="26"/>
          <w:szCs w:val="26"/>
        </w:rPr>
        <w:softHyphen/>
        <w:t>роде, значение. Физиологическое действие спиртов на организм. Аминокислоты, белки, их роль и значение.</w:t>
      </w:r>
    </w:p>
    <w:p w:rsidR="00826221" w:rsidRPr="00826221" w:rsidRDefault="00826221" w:rsidP="00826221">
      <w:pPr>
        <w:pStyle w:val="af1"/>
        <w:spacing w:after="0"/>
        <w:ind w:firstLine="539"/>
        <w:jc w:val="both"/>
        <w:rPr>
          <w:rFonts w:ascii="Times New Roman" w:hAnsi="Times New Roman"/>
          <w:sz w:val="26"/>
          <w:szCs w:val="26"/>
        </w:rPr>
      </w:pPr>
      <w:r w:rsidRPr="00826221">
        <w:rPr>
          <w:rStyle w:val="15"/>
          <w:rFonts w:ascii="Times New Roman" w:hAnsi="Times New Roman"/>
          <w:color w:val="000000"/>
          <w:sz w:val="26"/>
          <w:szCs w:val="26"/>
        </w:rPr>
        <w:t>Практическая работа №4: «Изготовление моделей углеводородов».</w:t>
      </w:r>
    </w:p>
    <w:p w:rsidR="00826221" w:rsidRPr="00826221" w:rsidRDefault="00826221" w:rsidP="00826221">
      <w:pPr>
        <w:pStyle w:val="af1"/>
        <w:spacing w:after="0"/>
        <w:jc w:val="both"/>
        <w:rPr>
          <w:rFonts w:ascii="Times New Roman" w:hAnsi="Times New Roman"/>
          <w:b/>
          <w:sz w:val="26"/>
          <w:szCs w:val="26"/>
        </w:rPr>
      </w:pPr>
      <w:r w:rsidRPr="00826221">
        <w:rPr>
          <w:rFonts w:ascii="Times New Roman" w:hAnsi="Times New Roman"/>
          <w:b/>
          <w:sz w:val="26"/>
          <w:szCs w:val="26"/>
        </w:rPr>
        <w:t>Химия и жизнь</w:t>
      </w:r>
    </w:p>
    <w:p w:rsidR="00826221" w:rsidRPr="00826221" w:rsidRDefault="00826221" w:rsidP="00826221">
      <w:pPr>
        <w:pStyle w:val="af1"/>
        <w:spacing w:after="0"/>
        <w:ind w:firstLine="539"/>
        <w:jc w:val="both"/>
        <w:rPr>
          <w:rFonts w:ascii="Times New Roman" w:hAnsi="Times New Roman"/>
          <w:sz w:val="26"/>
          <w:szCs w:val="26"/>
        </w:rPr>
      </w:pPr>
      <w:r w:rsidRPr="00826221">
        <w:rPr>
          <w:rFonts w:ascii="Times New Roman" w:hAnsi="Times New Roman"/>
          <w:sz w:val="26"/>
          <w:szCs w:val="26"/>
        </w:rPr>
        <w:lastRenderedPageBreak/>
        <w:t>Химия и здоровье. Химия и пища. Химические вещества как строительные и поделочные материалы. Природные источники углеводородов. Химическое загрязнение окружающей среды. Проблемы безопасного использования веществ и химических реакций в повседневной жизни.</w:t>
      </w:r>
    </w:p>
    <w:p w:rsidR="00826221" w:rsidRPr="00826221" w:rsidRDefault="00826221" w:rsidP="00826221">
      <w:pPr>
        <w:pStyle w:val="af1"/>
        <w:tabs>
          <w:tab w:val="left" w:pos="198"/>
        </w:tabs>
        <w:spacing w:after="0"/>
        <w:ind w:firstLine="539"/>
        <w:jc w:val="both"/>
        <w:rPr>
          <w:rFonts w:ascii="Times New Roman" w:hAnsi="Times New Roman"/>
          <w:sz w:val="26"/>
          <w:szCs w:val="26"/>
        </w:rPr>
      </w:pPr>
      <w:r w:rsidRPr="00826221">
        <w:rPr>
          <w:rFonts w:ascii="Times New Roman" w:hAnsi="Times New Roman"/>
          <w:sz w:val="26"/>
          <w:szCs w:val="26"/>
        </w:rPr>
        <w:t>Практическая работа №5: «Знакомство с образцами лекарственных препаратов».</w:t>
      </w:r>
    </w:p>
    <w:p w:rsidR="00826221" w:rsidRPr="00826221" w:rsidRDefault="00826221" w:rsidP="00826221">
      <w:pPr>
        <w:pStyle w:val="af1"/>
        <w:tabs>
          <w:tab w:val="left" w:pos="198"/>
        </w:tabs>
        <w:spacing w:after="0"/>
        <w:jc w:val="both"/>
        <w:rPr>
          <w:rFonts w:ascii="Times New Roman" w:hAnsi="Times New Roman"/>
          <w:sz w:val="26"/>
          <w:szCs w:val="26"/>
        </w:rPr>
      </w:pPr>
      <w:r w:rsidRPr="00826221">
        <w:rPr>
          <w:rFonts w:ascii="Times New Roman" w:hAnsi="Times New Roman"/>
          <w:b/>
          <w:sz w:val="26"/>
          <w:szCs w:val="26"/>
        </w:rPr>
        <w:t>Обобщение за курс основной школы</w:t>
      </w:r>
    </w:p>
    <w:p w:rsidR="00826221" w:rsidRPr="00826221" w:rsidRDefault="00826221" w:rsidP="00826221">
      <w:pPr>
        <w:pStyle w:val="af1"/>
        <w:tabs>
          <w:tab w:val="left" w:pos="198"/>
        </w:tabs>
        <w:spacing w:after="0"/>
        <w:ind w:firstLine="539"/>
        <w:jc w:val="both"/>
        <w:rPr>
          <w:rFonts w:ascii="Times New Roman" w:hAnsi="Times New Roman"/>
          <w:sz w:val="26"/>
          <w:szCs w:val="26"/>
        </w:rPr>
      </w:pPr>
      <w:r w:rsidRPr="00826221">
        <w:rPr>
          <w:rFonts w:ascii="Times New Roman" w:hAnsi="Times New Roman"/>
          <w:sz w:val="26"/>
          <w:szCs w:val="26"/>
        </w:rPr>
        <w:t>ПЗ и ПСХЭ Д.И.Менделеева. Типы химических связей и кристаллических решёток. Классификация химических реакций. Простые и сложные вещества. Металлы и неметаллы. Генетические ряды металла и неметалла. Оксиды, гидроксиды, соли в свете ТЭД и ОВР.</w:t>
      </w:r>
    </w:p>
    <w:p w:rsidR="00826221" w:rsidRPr="00826221" w:rsidRDefault="00826221" w:rsidP="00826221">
      <w:pPr>
        <w:pStyle w:val="af1"/>
        <w:tabs>
          <w:tab w:val="left" w:pos="198"/>
        </w:tabs>
        <w:spacing w:after="0"/>
        <w:ind w:firstLine="539"/>
        <w:jc w:val="both"/>
        <w:rPr>
          <w:rFonts w:ascii="Times New Roman" w:hAnsi="Times New Roman"/>
          <w:sz w:val="26"/>
          <w:szCs w:val="26"/>
        </w:rPr>
      </w:pPr>
      <w:r w:rsidRPr="00826221">
        <w:rPr>
          <w:rFonts w:ascii="Times New Roman" w:hAnsi="Times New Roman"/>
          <w:sz w:val="26"/>
          <w:szCs w:val="26"/>
        </w:rPr>
        <w:t>Контрольная работа №4 (итоговая).</w:t>
      </w:r>
    </w:p>
    <w:p w:rsidR="00826221" w:rsidRPr="0042292B" w:rsidRDefault="00826221" w:rsidP="006E194B">
      <w:pPr>
        <w:jc w:val="both"/>
        <w:rPr>
          <w:rFonts w:ascii="Times New Roman" w:hAnsi="Times New Roman" w:cs="Times New Roman"/>
          <w:sz w:val="26"/>
          <w:szCs w:val="26"/>
        </w:rPr>
      </w:pPr>
    </w:p>
    <w:p w:rsidR="0042292B" w:rsidRPr="002944A5" w:rsidRDefault="0042292B" w:rsidP="006E194B">
      <w:pPr>
        <w:jc w:val="both"/>
        <w:rPr>
          <w:rFonts w:ascii="Times New Roman" w:hAnsi="Times New Roman" w:cs="Times New Roman"/>
          <w:b/>
          <w:i/>
          <w:sz w:val="26"/>
          <w:szCs w:val="26"/>
        </w:rPr>
      </w:pPr>
      <w:bookmarkStart w:id="75" w:name="_Toc516833117"/>
      <w:r w:rsidRPr="002944A5">
        <w:rPr>
          <w:rFonts w:ascii="Times New Roman" w:hAnsi="Times New Roman" w:cs="Times New Roman"/>
          <w:b/>
          <w:i/>
          <w:sz w:val="26"/>
          <w:szCs w:val="26"/>
        </w:rPr>
        <w:t>2.2.2.13. Биология</w:t>
      </w:r>
      <w:bookmarkEnd w:id="75"/>
    </w:p>
    <w:p w:rsidR="0042292B" w:rsidRPr="002944A5" w:rsidRDefault="0042292B" w:rsidP="006E194B">
      <w:pPr>
        <w:jc w:val="both"/>
        <w:rPr>
          <w:rFonts w:ascii="Times New Roman" w:hAnsi="Times New Roman" w:cs="Times New Roman"/>
          <w:b/>
          <w:sz w:val="26"/>
          <w:szCs w:val="26"/>
        </w:rPr>
      </w:pPr>
      <w:bookmarkStart w:id="76" w:name="_Toc409691713"/>
      <w:bookmarkStart w:id="77" w:name="_Toc410654038"/>
      <w:bookmarkStart w:id="78" w:name="_Toc414553249"/>
      <w:r w:rsidRPr="002944A5">
        <w:rPr>
          <w:rFonts w:ascii="Times New Roman" w:hAnsi="Times New Roman" w:cs="Times New Roman"/>
          <w:b/>
          <w:sz w:val="26"/>
          <w:szCs w:val="26"/>
        </w:rPr>
        <w:t>5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Бактерии, грибы, растения.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Введение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Биология – наука о живой природе. Методы биологической науки: наблюдение, эксперимент, измерение. Источники биологической информации, ее получение, анализ и представление его результатов. Техника безопасности в кабинете биологии. Царства бактерий, грибов, растений и животных. Отличительные признаки живого и неживого. Связь организмов со средой обитания. Взаимосвязь организмов в природе. Водная среда. Наземно-воздушная среда. Почва как среда обитания. Организм как среда обитания. Влияние деятельности человека на природу, её охрана. Фенологические наблюдения за сезонными изменениями в природе.</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1. Клеточное строение организмов </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Устройство увеличительных приборов (лупа, световой микроскоп). Клетка и её строение: оболочка, цитоплазма, ядро, вакуоли, пластиды. Жизнедеятельность клетки: поступление веществ в клетку (дыхание, питание), рост, развитие и деление клетки. Понятие «ткань».</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Микропрепараты различных растительных тканей.</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Лабораторные работы</w:t>
      </w:r>
    </w:p>
    <w:tbl>
      <w:tblPr>
        <w:tblW w:w="10083" w:type="dxa"/>
        <w:jc w:val="center"/>
        <w:tblLook w:val="01E0"/>
      </w:tblPr>
      <w:tblGrid>
        <w:gridCol w:w="10083"/>
      </w:tblGrid>
      <w:tr w:rsidR="0042292B" w:rsidRPr="0042292B" w:rsidTr="006E194B">
        <w:trPr>
          <w:trHeight w:val="504"/>
          <w:jc w:val="center"/>
        </w:trPr>
        <w:tc>
          <w:tcPr>
            <w:tcW w:w="10083" w:type="dxa"/>
            <w:vAlign w:val="center"/>
          </w:tcPr>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работа№1.</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«Устройство увеличительных приборов и правила работы с ними».</w:t>
            </w:r>
          </w:p>
        </w:tc>
      </w:tr>
      <w:tr w:rsidR="0042292B" w:rsidRPr="0042292B" w:rsidTr="006E194B">
        <w:trPr>
          <w:trHeight w:val="251"/>
          <w:jc w:val="center"/>
        </w:trPr>
        <w:tc>
          <w:tcPr>
            <w:tcW w:w="10083" w:type="dxa"/>
            <w:vAlign w:val="center"/>
          </w:tcPr>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Лабораторная работа№2.</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«Рассматривание строения клеток растения с помощью лупы»</w:t>
            </w:r>
          </w:p>
        </w:tc>
      </w:tr>
      <w:tr w:rsidR="0042292B" w:rsidRPr="0042292B" w:rsidTr="006E194B">
        <w:trPr>
          <w:trHeight w:val="515"/>
          <w:jc w:val="center"/>
        </w:trPr>
        <w:tc>
          <w:tcPr>
            <w:tcW w:w="10083" w:type="dxa"/>
            <w:vAlign w:val="center"/>
          </w:tcPr>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работа№3.</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«Строение клеток кожицы чешуи лука»</w:t>
            </w:r>
          </w:p>
        </w:tc>
      </w:tr>
      <w:tr w:rsidR="0042292B" w:rsidRPr="0042292B" w:rsidTr="006E194B">
        <w:trPr>
          <w:trHeight w:val="504"/>
          <w:jc w:val="center"/>
        </w:trPr>
        <w:tc>
          <w:tcPr>
            <w:tcW w:w="10083" w:type="dxa"/>
            <w:vAlign w:val="center"/>
          </w:tcPr>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работа№4.</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«Приготовление препаратов и рассматривание под микроскопом пластид в клетках листа элодеи, плодов томата»</w:t>
            </w:r>
          </w:p>
        </w:tc>
      </w:tr>
      <w:tr w:rsidR="0042292B" w:rsidRPr="0042292B" w:rsidTr="006E194B">
        <w:trPr>
          <w:trHeight w:val="251"/>
          <w:jc w:val="center"/>
        </w:trPr>
        <w:tc>
          <w:tcPr>
            <w:tcW w:w="10083" w:type="dxa"/>
            <w:vAlign w:val="center"/>
          </w:tcPr>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работа№5.</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«Рассматривание под микроскопом движения цитоплазмы в клетках листа элодеи»</w:t>
            </w:r>
          </w:p>
        </w:tc>
      </w:tr>
      <w:tr w:rsidR="0042292B" w:rsidRPr="0042292B" w:rsidTr="006E194B">
        <w:trPr>
          <w:trHeight w:val="264"/>
          <w:jc w:val="center"/>
        </w:trPr>
        <w:tc>
          <w:tcPr>
            <w:tcW w:w="10083" w:type="dxa"/>
            <w:vAlign w:val="center"/>
          </w:tcPr>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работа№6.</w:t>
            </w:r>
          </w:p>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«Рассматривание под микроскопом готовых микропрепаратов различных растительных тканей»</w:t>
            </w:r>
          </w:p>
        </w:tc>
      </w:tr>
      <w:tr w:rsidR="0042292B" w:rsidRPr="0042292B" w:rsidTr="006E194B">
        <w:trPr>
          <w:trHeight w:val="264"/>
          <w:jc w:val="center"/>
        </w:trPr>
        <w:tc>
          <w:tcPr>
            <w:tcW w:w="10083" w:type="dxa"/>
            <w:shd w:val="clear" w:color="000000" w:fill="FFFFFF"/>
            <w:vAlign w:val="center"/>
          </w:tcPr>
          <w:p w:rsidR="0042292B" w:rsidRPr="0042292B" w:rsidRDefault="0042292B" w:rsidP="00826221">
            <w:pPr>
              <w:spacing w:after="0" w:line="400" w:lineRule="exact"/>
              <w:jc w:val="both"/>
              <w:rPr>
                <w:rFonts w:ascii="Times New Roman" w:hAnsi="Times New Roman" w:cs="Times New Roman"/>
                <w:sz w:val="26"/>
                <w:szCs w:val="26"/>
              </w:rPr>
            </w:pPr>
          </w:p>
        </w:tc>
      </w:tr>
    </w:tbl>
    <w:p w:rsidR="0042292B" w:rsidRPr="0042292B" w:rsidRDefault="0042292B" w:rsidP="00826221">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        Раздел 2. Царство Бактерии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Строение и жизнедеятельность бактерий. Размножение бактерий. Бактерии, их роль в природе и жизни человека. Разнообразие бактерий, их распространение в природе.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3. Царство Грибы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Грибы. Общая характеристика грибов, их строение и жизнедеятельность. Шляпочные грибы. Съедобные и ядовитые грибы. Правила сбора съедобных грибов и их охрана. Профилактика отравления грибами. Дрожжи, плесневые грибы. Грибы- паразиты. Роль грибов в природе и жизни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Муляжи плодовых тел шляпочных грибов. Натуральные объекты (трутовик, ржавчина, головня, спорынья).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Лабораторные работы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Лабораторная работа№7.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«Особенности строения мукора и дрожжей»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4. Царство Растения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      Растения. Ботаника –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 Основные группы растений (водоросли, мхи, плауны, папоротники, голосеменные, покрытосеменные). Водоросли. Многообразие водорослей, среда обитания водорослей. Строение </w:t>
      </w:r>
      <w:r w:rsidRPr="0042292B">
        <w:rPr>
          <w:rFonts w:ascii="Times New Roman" w:hAnsi="Times New Roman" w:cs="Times New Roman"/>
          <w:sz w:val="26"/>
          <w:szCs w:val="26"/>
        </w:rPr>
        <w:lastRenderedPageBreak/>
        <w:t>одноклеточных и многоклеточных водорослей. Роль водорослей в природе и жизни человека, охрана водорослей. Лишайники, их строение, разнообразие, среда обитания, значение в природе и жизни человека. Мхи. Многообразие мхов, среда обитания, строение мхов и их значение. Папоротники, хвощи, плауны, их строение, многообразие, среда обитания, роль в природе и жизни человека, охрана редких видов. Голосеменные, их строение и разнообразие, среда обитания, распространение голосеменных, значение в природе и жизни человека, их охрана. Покрытосеменные (цветковые) растения, их строение и многообразие, среда обитания, значение цветковых растений в природе и жизни человека. Происхождение растений. Основные этапы развития растительного мира.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Гербарные экземпляры растений. Отпечатки ископаемых растений.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Лабораторные работы</w:t>
      </w:r>
    </w:p>
    <w:tbl>
      <w:tblPr>
        <w:tblW w:w="9474" w:type="dxa"/>
        <w:jc w:val="center"/>
        <w:tblInd w:w="928" w:type="dxa"/>
        <w:tblLook w:val="01E0"/>
      </w:tblPr>
      <w:tblGrid>
        <w:gridCol w:w="9474"/>
      </w:tblGrid>
      <w:tr w:rsidR="0042292B" w:rsidRPr="0042292B" w:rsidTr="005A0A17">
        <w:trPr>
          <w:trHeight w:val="307"/>
          <w:jc w:val="center"/>
        </w:trPr>
        <w:tc>
          <w:tcPr>
            <w:tcW w:w="9474" w:type="dxa"/>
            <w:vAlign w:val="center"/>
          </w:tcPr>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работа№8 «Строение зеленых одноклеточных водорослей»</w:t>
            </w:r>
          </w:p>
        </w:tc>
      </w:tr>
      <w:tr w:rsidR="0042292B" w:rsidRPr="0042292B" w:rsidTr="005A0A17">
        <w:trPr>
          <w:trHeight w:val="307"/>
          <w:jc w:val="center"/>
        </w:trPr>
        <w:tc>
          <w:tcPr>
            <w:tcW w:w="9474" w:type="dxa"/>
            <w:vAlign w:val="center"/>
          </w:tcPr>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работа№9«Строение мха»</w:t>
            </w:r>
          </w:p>
        </w:tc>
      </w:tr>
      <w:tr w:rsidR="0042292B" w:rsidRPr="0042292B" w:rsidTr="005A0A17">
        <w:trPr>
          <w:trHeight w:val="307"/>
          <w:jc w:val="center"/>
        </w:trPr>
        <w:tc>
          <w:tcPr>
            <w:tcW w:w="9474" w:type="dxa"/>
            <w:vAlign w:val="center"/>
          </w:tcPr>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№10 «Строение папоротника»</w:t>
            </w:r>
          </w:p>
        </w:tc>
      </w:tr>
      <w:tr w:rsidR="0042292B" w:rsidRPr="0042292B" w:rsidTr="005A0A17">
        <w:trPr>
          <w:trHeight w:val="323"/>
          <w:jc w:val="center"/>
        </w:trPr>
        <w:tc>
          <w:tcPr>
            <w:tcW w:w="9474" w:type="dxa"/>
            <w:vAlign w:val="center"/>
          </w:tcPr>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работа№11«Строение хвои и шишек хвойных»</w:t>
            </w:r>
          </w:p>
        </w:tc>
      </w:tr>
    </w:tbl>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Экскурсия "Фенологические наблюдения за сезонными явлениями в жизни растений"</w:t>
      </w:r>
    </w:p>
    <w:p w:rsidR="0042292B" w:rsidRPr="005A0A17" w:rsidRDefault="0042292B" w:rsidP="008F511F">
      <w:pPr>
        <w:spacing w:after="0" w:line="400" w:lineRule="exact"/>
        <w:jc w:val="both"/>
        <w:rPr>
          <w:rFonts w:ascii="Times New Roman" w:hAnsi="Times New Roman" w:cs="Times New Roman"/>
          <w:b/>
          <w:sz w:val="26"/>
          <w:szCs w:val="26"/>
        </w:rPr>
      </w:pPr>
      <w:r w:rsidRPr="005A0A17">
        <w:rPr>
          <w:rFonts w:ascii="Times New Roman" w:hAnsi="Times New Roman" w:cs="Times New Roman"/>
          <w:b/>
          <w:sz w:val="26"/>
          <w:szCs w:val="26"/>
        </w:rPr>
        <w:t>6 класс</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Многообразие покрытосеменных растений.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1. Строение и многообразие покрытосеменных растений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Строение семян однодольных и двудольных растений. Виды корней и типы корневых систем. Зоны (участки) корня. Видоизменения корней.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Побег. Почки и их строение. Рост и развитие побега.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Внешнее строение листа. Клеточное строение листа. Видоизменения листьев.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Строение стебля. Многообразие стеблей. Видоизменения побегов.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Цветок и его строение. Соцветия. Плоды и их классификация. Распространение плодов и семян.</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Внешнее и внутреннее строения корня. Строение почек (вегетативной и генеративной) и расположение их на стебле. Строение листа. Макро- и микростроение стебля. Различные виды соцветий. Сухие и сочные плоды.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Лабораторные работы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№1 "Изучение строения семян двудольных растений"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Лабораторная работа №2 "Изучение строения семян однодольных растений"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работа№3 "Виды корней. Стержневые и мочковатые корневые системы"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работа№4 "Корневой чехлик и корневые волоски"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работа№5 "Строение почек. Расположение почек на стебле"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работа№6 "Листья простые и сложные, их жилкование и листорасположение"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работа№7 "Строение кожицы листа Клеточное строение листа"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работа№8 "Внутреннее строение ветки дерева"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работа№9 "Изучение видоизмененных побегов (корневище, клубень, луковица)"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работа№10 "Изучение строения цветка"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работа№11 "Ознакомление с различными видами соцветий"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работа№12 "Классификация плодов"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2. Жизнь растений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Основные процессы жизнедеятельности (питание, дыхание, обмен веществ, рост, развитие, размножение).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Минеральное и воздушное питание растений. Фотосинтез. Дыхание растений. Испарение воды. Листопад. Передвижение воды и питательных веществ в растении. Прорастание семян. Способы размножения растений. Размножение споровых растений. Размножение голосеменных растений. Половое и бесполое (вегетативное) размножение покрытосеменных растений.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Опыты, доказывающие значение воды, воздуха и тепла для прорастания семян; питание проростков запасными веществами семени; поглощение растениями углекислого газа и выделение кислорода на свету; испарение воды листьями; передвижение органических веществ по лубу.</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Лабораторные работы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№13 "Передвижение воды и минеральных веществ по стеблю"</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Экскурсия «Сезонные  явления в жизни растений»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3. Классификация растений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Основные систематические категории: вид, род, семейство, класс, отдел, царство. Знакомство с классификацией цветковых растений.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Класс Двудольные растения. Морфологическая характеристика 3—4 семейств (с учетом местных условий).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Класс Однодольные растения. Морфологическая характеристика злаков и лилейных.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Важнейшие сельскохозяйственные растения, биологические основы их выращивания и народнохозяйственное значение. (Выбор объектов зависит от специализации растениеводства в каждой конкретной местности.)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Живые и гербарные растения, районированные сорта важнейших сельскохозяйственных растений.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4. Природные сообщества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Взаимосвязь растений с другими организмами. Симбиоз. Паразитизм. Растительные сообщества и их типы.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Развитие и смена растительных сообществ. Влияние деятельности человека на растительные сообщества и влияние природной среды на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Экскурсия «Природное сообщество и человек. Фенологические наблюдения за весенними явлениями в природных сообществах»</w:t>
      </w:r>
    </w:p>
    <w:p w:rsidR="0042292B" w:rsidRPr="005A0A17" w:rsidRDefault="0042292B" w:rsidP="008F511F">
      <w:pPr>
        <w:spacing w:after="0" w:line="400" w:lineRule="exact"/>
        <w:jc w:val="both"/>
        <w:rPr>
          <w:rFonts w:ascii="Times New Roman" w:hAnsi="Times New Roman" w:cs="Times New Roman"/>
          <w:b/>
          <w:sz w:val="26"/>
          <w:szCs w:val="26"/>
        </w:rPr>
      </w:pPr>
      <w:r w:rsidRPr="005A0A17">
        <w:rPr>
          <w:rFonts w:ascii="Times New Roman" w:hAnsi="Times New Roman" w:cs="Times New Roman"/>
          <w:b/>
          <w:sz w:val="26"/>
          <w:szCs w:val="26"/>
        </w:rPr>
        <w:t>7 класс</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Животные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Введение.История изучения животных. Методы изучения животных. Наука зоология и её структура. Сходство и различия животных и растений. Систематика животных.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1. Простейшие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живых инфузорий, микропрепаратов простейших.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№1 "Знакомство с многообразием водных простейших"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2.Многоклеточные организмы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Тип губки. Многообразие, среда обитания, образ жизни. Биологические и экологические особенности. Значение в природе и жизни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Демонстрация микропрепаратов гидры, образцов кораллов, влажных препаратов медуз, видеофильма.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Тип плоские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Тип круглые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№2 "Знакомство с многообразием круглых червей"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Тип кольчатые черви. Многообразие, среда обитания, образ жизни и поведение. Биологические и экологические особенности. Значение в природе и жизни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№3 "Внешнее строение дождевого червя"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Тип моллюски. Многообразие, среда обитания, образ жизни и поведение. Биологические и экологические особенности. Значение в природе и жизни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№4 "Особенности строения и жизни моллюсков"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Тип иглокожие. Многообразие, среда обитания, образ жизни и поведение. Биологические и экологические особенности. Значение в природе и жизни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морских звёзд и других иглокожих, видеофильма.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№5 "Знакомство с многообразием ракообразных"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№6 "Изучение представителей отрядов насекомых"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Тип хордовые. Класс ланцетники.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№7 "Наблюдение за внешним строением и передвижением рыб"</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Класс земноводные. Многообразие: безногие, хвостатые, бесхвостые.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Класс пресмыкающиеся. Многообразие: ящерицы, змеи, черепахи, крокодилы.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№8 "Изучение внешнего строения птиц"</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Класс млекопитающие. Важнейшие представители отрядов млекопитающих.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 Демонстрация видеофильмов.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3.Эволюция строения. Взаимосвязь строения и функций органов и их систем у животных. Индивидуальное развитие животных.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размножения, продления рода. Органы чувств, нервная система, инстинкт, рефлекс. Регуляция деятельности организма.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 Демонстрация влажных препаратов, скелетов, моделей и муляжей.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№9 "Изучение особенностей различных покровов тела"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№10 "Изучение способов передвижения у животных"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№11 "Изучение способов дыхания животных"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№12 "Изучение ответной реакции на раздражение"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№13 "Изучение органов чувств животных"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Способы размножения. Оплодотворение. Развитие с превращением и без превращения. Периодизация и продолжительность жизни.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Лабораторная работа №14 "Изучение стадий развития животных и определение их возраста"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4. Развитие и закономерности размещения животного мира на Земле.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Доказательства эволюции: сравнительно-анатомические, эмбриологические, палеонтологические.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Ч. Дарвин о причинах эволюции животного мира. Усложнение строения животных и разнообразие видов как результат эволюции. Ареалы обитания. Миграции. Закономерности размещения животных.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палеонтологических доказательств эволюции.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5.Биоценозы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Естественные и искусственные биоценозы (водоём, луг, степь, тундра, лес, населенный пункт). Факторы среды и их влияние на биоценоз. Цепи питания, поток энергии. Взаимосвязь компонентов биоценоза и их приспособленность друг к другу.</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6. Животный мир и хозяйственная деятельность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Воздействие человека и его деятельности на животных. Промыслы.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Одомашнивание. Разведение, основы содержания и селекции сельскохозяйственных животных. Законы об охране животного мира. Система мониторинга. Охраняемые территории. Красная книга. Рациональное использование животных.</w:t>
      </w:r>
    </w:p>
    <w:p w:rsidR="0042292B" w:rsidRPr="005A0A17" w:rsidRDefault="005A0A17" w:rsidP="008F511F">
      <w:pPr>
        <w:spacing w:after="0" w:line="400" w:lineRule="exact"/>
        <w:jc w:val="both"/>
        <w:rPr>
          <w:rFonts w:ascii="Times New Roman" w:hAnsi="Times New Roman" w:cs="Times New Roman"/>
          <w:b/>
          <w:sz w:val="26"/>
          <w:szCs w:val="26"/>
        </w:rPr>
      </w:pPr>
      <w:r>
        <w:rPr>
          <w:rFonts w:ascii="Times New Roman" w:hAnsi="Times New Roman" w:cs="Times New Roman"/>
          <w:sz w:val="26"/>
          <w:szCs w:val="26"/>
        </w:rPr>
        <w:t xml:space="preserve"> </w:t>
      </w:r>
      <w:r w:rsidR="0042292B" w:rsidRPr="005A0A17">
        <w:rPr>
          <w:rFonts w:ascii="Times New Roman" w:hAnsi="Times New Roman" w:cs="Times New Roman"/>
          <w:b/>
          <w:sz w:val="26"/>
          <w:szCs w:val="26"/>
        </w:rPr>
        <w:t>8  класс</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Человек</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1.Введение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Науки, изучающие организм человека: анатомия, физиология, психология и гигиена. Их становление и методы исследования.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2.Происхождение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нее. Человеческие расы. Человек как вид.</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модели «Происхождение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3.Клеточное строение организма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 Структура тела. Органы и системы органов. Строение и функции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Рост и развитие клетки.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Ткани. Образование тканей. Эпителиальные, соединительные, мышечные, нервной ткани. Строение и функция нейрона. Синапс.</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4.Опорно-двигательная система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Скелет и мышцы, их функции. Химический состав костей, их макро- и микростроение, типы костей. Скелет человека, его приспособление к прямохождению, трудовой деятельности. Изменения, связанные с развитием мозга и речи. Типы соединений костей: неподвижные, полуподвижные, подвижные (суставы).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Строение мышц и сухожилий. Обзор мышц человеческого тела. Мышцы-антагонисты и синергисты. Работа скелетных мышц и их регуляция. Понятие о двигательной единице. Изменение мышцы при тренировке, последствия гиподинамии. Энергетика мышечного сокращения. Динамическая и статическая работа.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Причины нарушения осанки и развития плоскостопия. Их выявление, предупреждение и исправление.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Первая помощь при ушибах, переломах костей и вывихах суставов.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скелета и муляжей торса человека, черепа, костей конечностей, позвонков, распилов костей, приемов первой помощи при травмах.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Лабораторные работы: Микроскопическое строение кости.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Мышцы человеческого тела (выполняется дома).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Выявление нарушений осанки.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Выявление плоскостопия (выполняется дома).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5. Внутренняя среда организма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Компоненты внутренней среды: кровь, тканевая жидкость, лимфа. Их взаимодействие. Гомеостаз. Состав крови: плазма и форменные элементы(тромбоциты, эритроциты, лейкоциты). Их функции. Свертывание крови. Роль кальция и витамина К в свертывании крови. Анализ крови. Малокровие. Кроветворение. Борьба организма с инфекцией. Иммунитет. Защитные барьеры организма. Луи Пастер и И.И. Мечников. Антигены и антитела. Специфический и неспецифический иммунитет. Иммунитет клеточный и гуморальный. Иммунная система. Роль лимфоцитов в иммунной защите. Фагоцитоз. Воспаление. Инфекционные и паразитарные болезни. Ворота инфекции. Возбудители и переносчики болезни. Бацилло- и вирусоносители. Течение инфекционных болезней. Профилактика. Иммунология на службе здоровья: вакцины и лечебные сыворотки. Естественный и искусственный иммунитет. Активный и пассивный </w:t>
      </w:r>
      <w:r w:rsidRPr="0042292B">
        <w:rPr>
          <w:rFonts w:ascii="Times New Roman" w:hAnsi="Times New Roman" w:cs="Times New Roman"/>
          <w:sz w:val="26"/>
          <w:szCs w:val="26"/>
        </w:rPr>
        <w:lastRenderedPageBreak/>
        <w:t>иммунитет. Тканевая совместимость. Переливание крови. Группы крови. Резус-фактор. Пересадка органов и тканей.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6.Кровеносная и лимфатическая системы организма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Автоматизм сердца. Движение крови по сосудам. Регуляция кровоснабжения органов. Артериальное давление крови, пульс. Гигиена сердечно-сосудистой системы. Доврачебная помощь при заболевании сердца и сосудов. Первая помощь при кровотечениях.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моделей сердца и торса человека, приемов измерения артериального давления, приемов остановки кровотечений.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«Определение скорости кровотока в сосудах ногтевого ложа»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7.Дыхательная система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Значение дыхания. Строение и функции органов дыхания. Голосообразование. Инфекционные и органические заболевания дыхательных путей, миндалин и околоносовых пазух, профилактика, доврачебная помощь. Газообмен в легких и тканях. Механизмы вдоха и выдоха. Нервная и гуморальная регуляция дыхания. Охрана воздушной среды. Функциональные возможности дыхательной системы как показатель здоровья: жизненная емкость легких.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Выявление и предупреждение болезней органов дыхания. Флюорография. Туберкулез и рак легких. Первая помощь утопающему, при удушении и заваливании землей, электротравме. Клиническая и биологическая смерть. Искусственное дыхание и непрямой массаж сердца. Реанимация. Влияние курения и других вредных привычек на организм.</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модели гортани; приемов определения проходимости носовых ходов у маленьких детей; измерения жизненной емкости легких; приемов искусственного дыхания.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Лабораторные работы: Измерение обхвата грудной клетки в состоянии вдоха и выдоха. Функциональные пробы с задержкой дыхания на вдохе и выдохе.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8. Пищеварительная система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Гигиена органов </w:t>
      </w:r>
      <w:r w:rsidRPr="0042292B">
        <w:rPr>
          <w:rFonts w:ascii="Times New Roman" w:hAnsi="Times New Roman" w:cs="Times New Roman"/>
          <w:sz w:val="26"/>
          <w:szCs w:val="26"/>
        </w:rPr>
        <w:lastRenderedPageBreak/>
        <w:t>пищеварения. Предупреждение желудочно-кишечных инфекций и гельминтозов. Доврачебная помощь при пищевых отравлениях.</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торса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Действие ферментов слюны на крахмал.</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Самонаблюдения: определение положения слюнных желез; движение гортани при глотании.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9.Обмен веществ и энергии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Обмен веществ и энергии — основное свойство всех 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обмене веществ. Витамины. Энерготраты человека и пищевой рацион. Нормы и режим питания. Основной и общий обмен. Энергетическая емкость пищи.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Составление пищевых рационов в зависимости от энергозатрат.</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10 .Покровные органы. Теплорегуляция. Выделительная система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Наружные покровы тела человека. Строение и функция кожи. Ногти и волосы. Роль кожи в обменных процессах, рецепторы кожи, участие в теплорегуляции. Уход за кожей, ногтями и волосами в зависимости от типа кожи. Гигиена одежды и обуви.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Причины кожных заболеваний. Грибковые и паразитарные болезни, их профилактика и лечение у дерматолога. Травмы: ожоги, обморожения. Терморегуляция организма. Закаливание. Доврачебная помощь при общем охлаждении организма. Первая помощь при тепловом и солнечном ударе.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Самостоятельная работа «Определение жирности кожи лица с помощью бумажной салфетки».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рельефной таблицы «Строение кожи».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Органы мочевыделительной системы, их строение и функции. Строение и работа почек. Нефроны. Первичная и конечная моча. Заболевания органов выделительной системы и их предупреждение.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модели почки, рельефной таблицы«Органы выделения».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11. Нервная система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Значение нервной системы. Мозг и психика. Строение нервной системы: спинной и головной мозг - центральная нервная система; нервы и нервные узлы - периферическая. Строение и функции спинного мозга. Строение головного мозга. </w:t>
      </w:r>
      <w:r w:rsidRPr="0042292B">
        <w:rPr>
          <w:rFonts w:ascii="Times New Roman" w:hAnsi="Times New Roman" w:cs="Times New Roman"/>
          <w:sz w:val="26"/>
          <w:szCs w:val="26"/>
        </w:rPr>
        <w:lastRenderedPageBreak/>
        <w:t>Функции продолговатого, среднего мозга, моста и мозжечка. Передний мозг. Функции промежуточного мозга и коры больших полушарий. Старая и новая кора больших полушарий головного мозга. Аналитико-синтетическая и замыкательная функции коры больших полушарий головного мозга. Доли больших полушарий и сенсорные зоны коры.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Соматический и автономный отделы нервной системы. Симпатический и парасимпатический подотделы автономной нервной системы. Их взаимодействие.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модели головного мозга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12. Анализаторы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глазных болезней, травм глаза. Предупреждение близорукости и дальнозоркости. Коррекция зрения. Слуховой анализатор. Значение слуха. Строение и функции наружного, среднего и внутреннего уха. Рецепторы слуха. Корковая часть слухового анализатора. Гигиена органов слуха. Причины тугоухости и глухоты, их предупреждение.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Органы равновесия, кожно-мышечной чувствительности, обоняния и вкуса. Их анализаторы. Взаимодействие анализаторов.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моделей глаза и уха; обнаружение слепого пятна; определение остроты слуха; зрительные, слуховые, тактильные иллюзии.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13. Высшая нервная деятельность. Поведение. Психика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Вклад отечественных ученых в разработку учения о высшей нервной деятельности. И.М. Сеченов и И.П. Павлов. Открытие центрального торможения. Безусловные и условные рефлексы. Безусловное и условное торможение. Закон взаимной индукции возбуждения-торможения. Учение А.А. Ухтомского о доминанте.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Врожденные программы поведения: безусловные рефлексы, инстинкты, запечатление. Приобретенные программы поведения: условные рефлексы, рассудочная деятельность, динамический стереотип.</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Биологические ритмы. Сон и бодрствование. Стадии сна. Сновидения. Особенности высшей нервной деятельности человека: речь и сознание, трудовая деятельность. Потребности людей и животных. Речь как средство общения и как средство организации своего поведения. Внешняя и внутренняя речь. Роль речи в развитии высших психических функций. Осознанные действия и интуиция.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Познавательные процессы: ощущение, восприятие, представления, память, воображение, мышление.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 Эмоции: эмоциональные реакции, эмоциональные состояния и эмоциональные отношения (чувства).Внимание. Физиологические основы внимания, виды внимания, его основные свойства. Причины рассеянности. Воспитание внимания, памяти, воли. Развитие наблюдательности и мышления.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Демонстрация безусловных и условных рефлексов человека по методу речевого подкрепления двойственных изображений, иллюзий установки; выполнение тестов на наблюдательность и внимание, логическую и механическую память, консерватизм мышления.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Лабораторная работа «Выработка навыков зеркального письма как пример разрушения старого и выработки нового динамического стереотипа»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14. Эндокринная система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Железы внешней, внутренней и смешанной секреции. Свойства гормонов. Взаимодействие нерв</w:t>
      </w:r>
      <w:r w:rsidRPr="0042292B">
        <w:rPr>
          <w:rFonts w:ascii="Times New Roman" w:hAnsi="Times New Roman" w:cs="Times New Roman"/>
          <w:sz w:val="26"/>
          <w:szCs w:val="26"/>
        </w:rPr>
        <w:softHyphen/>
        <w:t>ной и гуморальной регуляции. Промежуточный мозг и органы эндокринной системы. Гормоны гипофиза и щитовидной железы, их влияние на рост и развитие, обмен веществ. Гормоны половых желез, надпочечников и поджелудочной железы. Причины сахарного диабета.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Раздел 15. Индивидуальное развитие организм</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Жизненные циклы организмов. Бесполое и половое размножение. Преимущества полового размножения. Мужская и женская половые системы. Сперматозоиды и яйцеклетки. Роль половых хромосом в определении пола будущего ребенка. Менструации и поллюции. Образование и развитие зародыша: овуляция, оплодотворение яйцеклетки, укрепление зародыша в матке. Развитие зародыша и плода. Беременность и роды. Биогенетический закон Геккеля — Мюллера и причины отступления от него. Влияние наркогенных веществ (табака, алкоголя, наркотиков) на развитие и здоровье человека.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Наследственные и врожденные заболевания и заболевания, передающиеся половым путем: СПИД, сифилис и др. Их профилактика.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Развитие ребенка после рождения. Новорожденный и грудной ребенок, уход за ним. Половое созревание. Биологическая и социальная зрелость. Вред ранних половых контактов и абортов.</w:t>
      </w:r>
    </w:p>
    <w:p w:rsid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Выбор жизненного пути.</w:t>
      </w:r>
    </w:p>
    <w:p w:rsidR="008F511F" w:rsidRPr="008F511F" w:rsidRDefault="008F511F" w:rsidP="008F511F">
      <w:pPr>
        <w:pStyle w:val="af9"/>
        <w:spacing w:line="400" w:lineRule="exact"/>
        <w:ind w:firstLine="539"/>
        <w:jc w:val="center"/>
        <w:rPr>
          <w:rFonts w:ascii="Times New Roman" w:hAnsi="Times New Roman"/>
          <w:b/>
          <w:sz w:val="26"/>
          <w:szCs w:val="26"/>
        </w:rPr>
      </w:pPr>
      <w:r w:rsidRPr="008F511F">
        <w:rPr>
          <w:rFonts w:ascii="Times New Roman" w:hAnsi="Times New Roman"/>
          <w:b/>
          <w:sz w:val="26"/>
          <w:szCs w:val="26"/>
        </w:rPr>
        <w:lastRenderedPageBreak/>
        <w:t>9 класс</w:t>
      </w:r>
    </w:p>
    <w:p w:rsidR="008F511F" w:rsidRPr="008F511F" w:rsidRDefault="008F511F" w:rsidP="008F511F">
      <w:pPr>
        <w:pStyle w:val="af9"/>
        <w:spacing w:line="400" w:lineRule="exact"/>
        <w:ind w:firstLine="539"/>
        <w:jc w:val="both"/>
        <w:rPr>
          <w:rFonts w:ascii="Times New Roman" w:hAnsi="Times New Roman"/>
          <w:b/>
          <w:sz w:val="26"/>
          <w:szCs w:val="26"/>
        </w:rPr>
      </w:pPr>
      <w:r w:rsidRPr="008F511F">
        <w:rPr>
          <w:rFonts w:ascii="Times New Roman" w:hAnsi="Times New Roman"/>
          <w:b/>
          <w:sz w:val="26"/>
          <w:szCs w:val="26"/>
        </w:rPr>
        <w:t>Общие закономерности</w:t>
      </w:r>
    </w:p>
    <w:p w:rsidR="008F511F" w:rsidRPr="008F511F" w:rsidRDefault="008F511F" w:rsidP="008F511F">
      <w:pPr>
        <w:pStyle w:val="af9"/>
        <w:spacing w:line="400" w:lineRule="exact"/>
        <w:ind w:firstLine="539"/>
        <w:jc w:val="both"/>
        <w:rPr>
          <w:rFonts w:ascii="Times New Roman" w:hAnsi="Times New Roman"/>
          <w:b/>
          <w:sz w:val="26"/>
          <w:szCs w:val="26"/>
        </w:rPr>
      </w:pPr>
      <w:r w:rsidRPr="008F511F">
        <w:rPr>
          <w:rFonts w:ascii="Times New Roman" w:hAnsi="Times New Roman"/>
          <w:b/>
          <w:sz w:val="26"/>
          <w:szCs w:val="26"/>
        </w:rPr>
        <w:t xml:space="preserve">Раздел 1. Эволюция живого мира на Земле </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Многообразие живого мира. Основные свойства живых организмов </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саморегуляция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взаимоотношение части и целого в биосистемах. Энергозависимость живых организмов; формы потребления энергии.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Царства живой природы; краткая характеристика естественной системы классификации живых организмов. Видовое разнообразие.</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схем структуры царств живой природы.</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bCs/>
          <w:sz w:val="26"/>
          <w:szCs w:val="26"/>
        </w:rPr>
        <w:t>Развитие биологии в додарвиновский период</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Развитие биологии в додарвиновский период. Господство в науке представлений об «изначальной целесообразности» и неизменности живой природы. </w:t>
      </w:r>
      <w:r w:rsidRPr="008F511F">
        <w:rPr>
          <w:rFonts w:ascii="Times New Roman" w:hAnsi="Times New Roman"/>
          <w:iCs/>
          <w:sz w:val="26"/>
          <w:szCs w:val="26"/>
        </w:rPr>
        <w:t>Работы К. Линнея по систематике растений и животных. Эволюционная теория Ж. Б. Ламарка</w:t>
      </w:r>
      <w:r w:rsidRPr="008F511F">
        <w:rPr>
          <w:rFonts w:ascii="Times New Roman" w:hAnsi="Times New Roman"/>
          <w:sz w:val="26"/>
          <w:szCs w:val="26"/>
        </w:rPr>
        <w:t>.</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Биографии ученых, внесших вклад в развитие эволюционных идей. Жизнь и деятельность Ж. Б. Ламарка.</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bCs/>
          <w:sz w:val="26"/>
          <w:szCs w:val="26"/>
        </w:rPr>
        <w:t xml:space="preserve">Теория Ч. Дарвина о происхождении видов путем естественного отбора </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Учение Ч. Дарвина о естественном отборе. Вид —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Биография Ч. Дарвина. Маршрут и конкретные находки Ч. Дарвина во время путешествия на корабле «Бигль».</w:t>
      </w:r>
    </w:p>
    <w:p w:rsidR="008F511F" w:rsidRPr="008F511F" w:rsidRDefault="008F511F" w:rsidP="008F511F">
      <w:pPr>
        <w:pStyle w:val="af9"/>
        <w:spacing w:line="400" w:lineRule="exact"/>
        <w:ind w:firstLine="539"/>
        <w:jc w:val="both"/>
        <w:rPr>
          <w:rFonts w:ascii="Times New Roman" w:hAnsi="Times New Roman"/>
          <w:sz w:val="26"/>
          <w:szCs w:val="26"/>
        </w:rPr>
      </w:pP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bCs/>
          <w:sz w:val="26"/>
          <w:szCs w:val="26"/>
        </w:rPr>
        <w:t xml:space="preserve">Приспособленность организмов к условиям внешней среды как результат действия естественного отбора </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lastRenderedPageBreak/>
        <w:t>Приспособительные особенности строения, окраски тела и поведения животных. Забота о потомстве. Физиологические адаптации.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bCs/>
          <w:sz w:val="26"/>
          <w:szCs w:val="26"/>
        </w:rPr>
        <w:t>Микроэволюция</w:t>
      </w:r>
      <w:r w:rsidRPr="008F511F">
        <w:rPr>
          <w:rFonts w:ascii="Times New Roman" w:hAnsi="Times New Roman"/>
          <w:sz w:val="26"/>
          <w:szCs w:val="26"/>
        </w:rPr>
        <w:t>. Вид как генетически изолированная система; репродуктивная изоляция и ее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схем, иллюстрирующих процесс географического видообразования; живых растений и животных, гербариев и коллекций, показывающих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Лабораторные и практические работы.</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Изучение приспособленности организмов к среде обитания.</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Изучение изменчивости, критериев вида, результатов искусственного отбора на сортах культурных растений.</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bCs/>
          <w:sz w:val="26"/>
          <w:szCs w:val="26"/>
        </w:rPr>
        <w:t xml:space="preserve">Биологические </w:t>
      </w:r>
      <w:r w:rsidRPr="008F511F">
        <w:rPr>
          <w:rFonts w:ascii="Times New Roman" w:hAnsi="Times New Roman"/>
          <w:sz w:val="26"/>
          <w:szCs w:val="26"/>
        </w:rPr>
        <w:t xml:space="preserve">последствия </w:t>
      </w:r>
      <w:r w:rsidRPr="008F511F">
        <w:rPr>
          <w:rFonts w:ascii="Times New Roman" w:hAnsi="Times New Roman"/>
          <w:bCs/>
          <w:sz w:val="26"/>
          <w:szCs w:val="26"/>
        </w:rPr>
        <w:t xml:space="preserve">адаптации. Макроэволюция </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Главные направления эволюционного процесса. Биологический прогресс и биологический регресс (А. Н. Северцов). Пути достижения биологического прогресса. </w:t>
      </w:r>
      <w:r w:rsidRPr="008F511F">
        <w:rPr>
          <w:rFonts w:ascii="Times New Roman" w:hAnsi="Times New Roman"/>
          <w:iCs/>
          <w:sz w:val="26"/>
          <w:szCs w:val="26"/>
        </w:rPr>
        <w:t>Основные закономерности эволюции: дивергенция, конвергенция, параллелизм, правила эволюции групп организмов.</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Результаты эволюции: многообразие видов, органическая целесообразность, постепенное усложнение организации.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примеров гомологичных и аналогичных органов, их строения и происхождения в онтогенезе; схемы соотношения путей прогрессивной биологической эволюции;  материалов, характеризующих представителей животных и растений, внесенных в Красную книгу и находящихся под охраной государства.</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bCs/>
          <w:sz w:val="26"/>
          <w:szCs w:val="26"/>
        </w:rPr>
        <w:t xml:space="preserve">Возникновение жизни на </w:t>
      </w:r>
      <w:r w:rsidRPr="008F511F">
        <w:rPr>
          <w:rFonts w:ascii="Times New Roman" w:hAnsi="Times New Roman"/>
          <w:sz w:val="26"/>
          <w:szCs w:val="26"/>
        </w:rPr>
        <w:t xml:space="preserve">Земле </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Органический мир как результат эволюции. Возникновение и развитие жизни на Земле. Химический, предбиологический (теория академика А. И. Опарина), биологический и социальный этапы развития живой материи.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Филогенетические связи в живой природе; естественная классификация живых организмов.</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lastRenderedPageBreak/>
        <w:t>Демонстрация схем возникновения одноклеточных эукариот, многоклеточных организмов, развития царств растений и животных.</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Происхождение человека. Место человека в живой природе. Систематическое положение вида </w:t>
      </w:r>
      <w:r w:rsidRPr="008F511F">
        <w:rPr>
          <w:rFonts w:ascii="Times New Roman" w:hAnsi="Times New Roman"/>
          <w:sz w:val="26"/>
          <w:szCs w:val="26"/>
          <w:lang w:val="en-US"/>
        </w:rPr>
        <w:t>Homosapiens</w:t>
      </w:r>
      <w:r w:rsidRPr="008F511F">
        <w:rPr>
          <w:rFonts w:ascii="Times New Roman" w:hAnsi="Times New Roman"/>
          <w:sz w:val="26"/>
          <w:szCs w:val="26"/>
        </w:rPr>
        <w:t xml:space="preserve">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Свойства человека как биологического вида. Популяционная структура вида </w:t>
      </w:r>
      <w:r w:rsidRPr="008F511F">
        <w:rPr>
          <w:rFonts w:ascii="Times New Roman" w:hAnsi="Times New Roman"/>
          <w:sz w:val="26"/>
          <w:szCs w:val="26"/>
          <w:lang w:val="en-US"/>
        </w:rPr>
        <w:t>Homosapiens</w:t>
      </w:r>
      <w:r w:rsidRPr="008F511F">
        <w:rPr>
          <w:rFonts w:ascii="Times New Roman" w:hAnsi="Times New Roman"/>
          <w:sz w:val="26"/>
          <w:szCs w:val="26"/>
        </w:rPr>
        <w:t>; человеческие расы; расообразование; единство происхождения рас. Антинаучная сущность расизма.</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Биология. Жизнь. Основные отличия живых организмов от объектов неживой природы. Уровни организации живой материи. Объекты и методы изучения в биологии. Многообразие живого мира. Эволюция. Вид, популяция; их критерии. Борьба за существование. Естественный отбор как результат борьбы за существование в конкретных условиях среды обитания. «Волны жизни». Макроэволюция. Биологический прогресс и биологический регресс. Пути достижения биологического прогресса; ароморфозы, идиоадаптации, общая дегенерация. Теория академика А. И. Опарина о происхождении жизни на Земле. Развитие животных и растений в различные периоды существования Земли. Постепенное усложнение организации и приспособление к условиям среды живых организмов в процессе эволюции. Происхождение человека. Движущие силы антропогенеза. Роль труда в процессе превращения обезьяны в человека. Человеческие расы, их единство. Критика расизма.</w:t>
      </w:r>
    </w:p>
    <w:p w:rsidR="008F511F" w:rsidRPr="008F511F" w:rsidRDefault="008F511F" w:rsidP="008F511F">
      <w:pPr>
        <w:pStyle w:val="af9"/>
        <w:spacing w:line="400" w:lineRule="exact"/>
        <w:ind w:firstLine="539"/>
        <w:jc w:val="both"/>
        <w:rPr>
          <w:rFonts w:ascii="Times New Roman" w:hAnsi="Times New Roman"/>
          <w:b/>
          <w:sz w:val="26"/>
          <w:szCs w:val="26"/>
        </w:rPr>
      </w:pPr>
      <w:r w:rsidRPr="008F511F">
        <w:rPr>
          <w:rFonts w:ascii="Times New Roman" w:hAnsi="Times New Roman"/>
          <w:b/>
          <w:sz w:val="26"/>
          <w:szCs w:val="26"/>
        </w:rPr>
        <w:t xml:space="preserve">Раздел 2. </w:t>
      </w:r>
      <w:r w:rsidRPr="008F511F">
        <w:rPr>
          <w:rFonts w:ascii="Times New Roman" w:hAnsi="Times New Roman"/>
          <w:b/>
          <w:bCs/>
          <w:sz w:val="26"/>
          <w:szCs w:val="26"/>
        </w:rPr>
        <w:t>Структурная организация живых организмов</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Элементный состав клетки. Распространенность элементов, их вклад в образование живой материи и объектов неживой природы. Макроэлементы, </w:t>
      </w:r>
      <w:r w:rsidRPr="008F511F">
        <w:rPr>
          <w:rFonts w:ascii="Times New Roman" w:hAnsi="Times New Roman"/>
          <w:sz w:val="26"/>
          <w:szCs w:val="26"/>
        </w:rPr>
        <w:lastRenderedPageBreak/>
        <w:t>микроэлементы; их вклад в образование неорганических и органических молекул живого вещества.</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Неорганические молекулы живого вещества: вода;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Органические молекулы. Биологические полимеры — белки; структурная организация. Функции белковых молекул. Углеводы.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структура и функции. Информационные, транспортные, рибосомальные РНК.</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объемных моделей структурной организации биологических полимеров: белков и нуклеиновых кислот; их сравнение с моделями искусственных полимеров (поливинилхлорид).</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Обмен веществ и превращение энергии в клетке. Транспорт веществ через клеточную мембрану. Пино- и фагоцитоз. Внутриклеточное пищеварение и накопление энергии; расщепление глюкозы. Биосинтез белков, жиров и углеводов в клетке.</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Прокариотические клетки; форма и размеры. Строение цитоплазмы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Эукариотическая клетка. Цитоплазма эукариотической клетки. Органеллы цитоплазмы, их структура и функции. Цитоскелет. Включения, значение и роль в метаболизме клеток. Клеточное ядро — центр управления жизнедеятельностью клетки. Структуры клеточного ядра: ядерная оболочка, хроматин (гетерохроматин), ядрышко. Особенности строения растительной клетки.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Деление клеток. Клетки в многоклеточном организме. </w:t>
      </w:r>
      <w:r w:rsidRPr="008F511F">
        <w:rPr>
          <w:rFonts w:ascii="Times New Roman" w:hAnsi="Times New Roman"/>
          <w:iCs/>
          <w:sz w:val="26"/>
          <w:szCs w:val="26"/>
        </w:rPr>
        <w:t xml:space="preserve">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w:t>
      </w:r>
      <w:r w:rsidRPr="008F511F">
        <w:rPr>
          <w:rFonts w:ascii="Times New Roman" w:hAnsi="Times New Roman"/>
          <w:sz w:val="26"/>
          <w:szCs w:val="26"/>
        </w:rPr>
        <w:t xml:space="preserve">биологический смысл и значение митоза (бесполое </w:t>
      </w:r>
      <w:r w:rsidRPr="008F511F">
        <w:rPr>
          <w:rFonts w:ascii="Times New Roman" w:hAnsi="Times New Roman"/>
          <w:sz w:val="26"/>
          <w:szCs w:val="26"/>
        </w:rPr>
        <w:lastRenderedPageBreak/>
        <w:t>размножение, рост, восполнение клеточных потерь в физиологических и патологических условиях).</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iCs/>
          <w:sz w:val="26"/>
          <w:szCs w:val="26"/>
        </w:rPr>
        <w:t>Клеточная теория строения организмов.</w:t>
      </w:r>
    </w:p>
    <w:p w:rsidR="008F511F" w:rsidRPr="008F511F" w:rsidRDefault="008F511F" w:rsidP="008F511F">
      <w:pPr>
        <w:pStyle w:val="af9"/>
        <w:spacing w:line="400" w:lineRule="exact"/>
        <w:ind w:firstLine="539"/>
        <w:jc w:val="both"/>
        <w:rPr>
          <w:rFonts w:ascii="Times New Roman" w:hAnsi="Times New Roman"/>
          <w:bCs/>
          <w:sz w:val="26"/>
          <w:szCs w:val="26"/>
        </w:rPr>
      </w:pPr>
      <w:r w:rsidRPr="008F511F">
        <w:rPr>
          <w:rFonts w:ascii="Times New Roman" w:hAnsi="Times New Roman"/>
          <w:sz w:val="26"/>
          <w:szCs w:val="26"/>
        </w:rPr>
        <w:t>Демонстрация. Принципиальные схемы устройства светового и электронного микроскопа. Схемы, иллюстрирующие методы препаративной биохимии и иммунологии. Модели клетки. Схемы строения органоидов растительной и животной клеток. Микропрепараты клеток растений, животных и одноклеточных грибов. Фигуры митотического деления в клетках корешка лука под микроскопом и на схеме. Материалы, рассказывающие о биографиях ученых, внесших вклад в развитие клеточной теории.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Основные понятия: органические и неорганические вещества, образующие структурные компоненты клеток. Прокариоты: бактерии и синезеленые водоросли (цианобактерии). Эукариотическая клетка; многообразие эукариот; клетки одноклеточных и многоклеточных организмов. Особенности растительной и животной клеток. Ядро и цитоплазма — главные составные части клетки. Органоиды цитоплазмы. Включения. Хромосомы. Кариотип. Митотический цикл; митоз. Биологический смысл митоза. Положения клеточной теории строения организмов.</w:t>
      </w:r>
    </w:p>
    <w:p w:rsidR="008F511F" w:rsidRPr="008F511F" w:rsidRDefault="008F511F" w:rsidP="008F511F">
      <w:pPr>
        <w:pStyle w:val="af9"/>
        <w:spacing w:line="400" w:lineRule="exact"/>
        <w:ind w:firstLine="539"/>
        <w:jc w:val="both"/>
        <w:rPr>
          <w:rFonts w:ascii="Times New Roman" w:hAnsi="Times New Roman"/>
          <w:b/>
          <w:sz w:val="26"/>
          <w:szCs w:val="26"/>
        </w:rPr>
      </w:pPr>
      <w:r w:rsidRPr="008F511F">
        <w:rPr>
          <w:rFonts w:ascii="Times New Roman" w:hAnsi="Times New Roman"/>
          <w:b/>
          <w:sz w:val="26"/>
          <w:szCs w:val="26"/>
        </w:rPr>
        <w:t xml:space="preserve">Раздел 3. </w:t>
      </w:r>
      <w:r w:rsidRPr="008F511F">
        <w:rPr>
          <w:rFonts w:ascii="Times New Roman" w:hAnsi="Times New Roman"/>
          <w:b/>
          <w:bCs/>
          <w:sz w:val="26"/>
          <w:szCs w:val="26"/>
        </w:rPr>
        <w:t xml:space="preserve">Размножение и индивидуальное развитие организмов </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w:t>
      </w:r>
      <w:r w:rsidRPr="008F511F">
        <w:rPr>
          <w:rFonts w:ascii="Times New Roman" w:hAnsi="Times New Roman"/>
          <w:iCs/>
          <w:sz w:val="26"/>
          <w:szCs w:val="26"/>
        </w:rPr>
        <w:t xml:space="preserve">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w:t>
      </w:r>
      <w:r w:rsidRPr="008F511F">
        <w:rPr>
          <w:rFonts w:ascii="Times New Roman" w:hAnsi="Times New Roman"/>
          <w:sz w:val="26"/>
          <w:szCs w:val="26"/>
        </w:rPr>
        <w:t>Оплодотворение.</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плакатов, иллюстрирующих способы вегетативного размножения плодовых деревьев и овощных культур; микропрепаратов яйцеклеток; фотографий, отражающих разнообразие потомства у одной пары родителей.</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Эмбриональный период развития. </w:t>
      </w:r>
      <w:r w:rsidRPr="008F511F">
        <w:rPr>
          <w:rFonts w:ascii="Times New Roman" w:hAnsi="Times New Roman"/>
          <w:iCs/>
          <w:sz w:val="26"/>
          <w:szCs w:val="26"/>
        </w:rPr>
        <w:t xml:space="preserve">Основные закономерности дробления; образование однослойного зародыша </w:t>
      </w:r>
      <w:r w:rsidRPr="008F511F">
        <w:rPr>
          <w:rFonts w:ascii="Times New Roman" w:hAnsi="Times New Roman"/>
          <w:sz w:val="26"/>
          <w:szCs w:val="26"/>
        </w:rPr>
        <w:t xml:space="preserve">— </w:t>
      </w:r>
      <w:r w:rsidRPr="008F511F">
        <w:rPr>
          <w:rFonts w:ascii="Times New Roman" w:hAnsi="Times New Roman"/>
          <w:iCs/>
          <w:sz w:val="26"/>
          <w:szCs w:val="26"/>
        </w:rPr>
        <w:t xml:space="preserve">бластулы. Гаструляция; закономерности образования двухслойного зародыша </w:t>
      </w:r>
      <w:r w:rsidRPr="008F511F">
        <w:rPr>
          <w:rFonts w:ascii="Times New Roman" w:hAnsi="Times New Roman"/>
          <w:sz w:val="26"/>
          <w:szCs w:val="26"/>
        </w:rPr>
        <w:t xml:space="preserve">— </w:t>
      </w:r>
      <w:r w:rsidRPr="008F511F">
        <w:rPr>
          <w:rFonts w:ascii="Times New Roman" w:hAnsi="Times New Roman"/>
          <w:iCs/>
          <w:sz w:val="26"/>
          <w:szCs w:val="26"/>
        </w:rPr>
        <w:t xml:space="preserve">гаструлы. Первичный органогенез и дальнейшая дифференцировка тканей, органов и систем. </w:t>
      </w:r>
      <w:r w:rsidRPr="008F511F">
        <w:rPr>
          <w:rFonts w:ascii="Times New Roman" w:hAnsi="Times New Roman"/>
          <w:sz w:val="26"/>
          <w:szCs w:val="26"/>
        </w:rPr>
        <w:t xml:space="preserve">Постэмбриональный период развития. Формы постэмбрионального периода развития. Непрямое </w:t>
      </w:r>
      <w:r w:rsidRPr="008F511F">
        <w:rPr>
          <w:rFonts w:ascii="Times New Roman" w:hAnsi="Times New Roman"/>
          <w:sz w:val="26"/>
          <w:szCs w:val="26"/>
        </w:rPr>
        <w:lastRenderedPageBreak/>
        <w:t>развитие; полный и неполный метаморфоз. Биологический смысл развития с метаморфозом. Прямое развитие. Старение.</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Общие закономерности развития. Биогенетический закон.</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iCs/>
          <w:sz w:val="26"/>
          <w:szCs w:val="26"/>
        </w:rPr>
        <w:t>Сходство зародышей и эмбриональная дивергенция признаков {закон К. Бэра). Биогенетический закон (Э. Геккелъ и К. Мюллер). Работы А. Н. Северцова об эмбриональной изменчивости.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таблиц, иллюстрирующих процесс метаморфоза у членистоногих, позвоночных (жесткокрылых и чешуйчатокрылых, амфибий); таблиц, отражающих сходство зародышей позвоночных животных, а также схем преобразования органов и тканей в филогенезе.</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Основные понятия: многообразие форм и распространенность бесполого размножения. Биологическое значение бесполого размножения. Половое размножение и его биологическое значение. Гаметогенез; мейоз и его биологическое значение. Оплодотворение.</w:t>
      </w:r>
    </w:p>
    <w:p w:rsidR="008F511F" w:rsidRPr="008F511F" w:rsidRDefault="008F511F" w:rsidP="008F511F">
      <w:pPr>
        <w:pStyle w:val="af9"/>
        <w:spacing w:line="400" w:lineRule="exact"/>
        <w:ind w:firstLine="539"/>
        <w:jc w:val="both"/>
        <w:rPr>
          <w:rFonts w:ascii="Times New Roman" w:hAnsi="Times New Roman"/>
          <w:b/>
          <w:sz w:val="26"/>
          <w:szCs w:val="26"/>
        </w:rPr>
      </w:pPr>
      <w:r w:rsidRPr="008F511F">
        <w:rPr>
          <w:rFonts w:ascii="Times New Roman" w:hAnsi="Times New Roman"/>
          <w:b/>
          <w:sz w:val="26"/>
          <w:szCs w:val="26"/>
        </w:rPr>
        <w:t xml:space="preserve">Раздел 4. </w:t>
      </w:r>
      <w:r w:rsidRPr="008F511F">
        <w:rPr>
          <w:rFonts w:ascii="Times New Roman" w:hAnsi="Times New Roman"/>
          <w:b/>
          <w:bCs/>
          <w:sz w:val="26"/>
          <w:szCs w:val="26"/>
        </w:rPr>
        <w:t>Наследственность и изменчивость организмов</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Открытие Г. Менделем закономерностей наследования признаков. Гибридологический метод изучения наследственности.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iCs/>
          <w:sz w:val="26"/>
          <w:szCs w:val="26"/>
        </w:rPr>
        <w:t>Генетическое определение пола.</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Генотип как целостная система. Взаимодействие аллельных и неаллельных генов в определении признаков.</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Карты хромосом человека. Родословные выдающихся представителей культуры. Хромосомные аномалии человека и их фенотипические проявления.</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Лабораторная работа.</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Решение генетических задач.</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Фенотипическая, или модификационная, изменчивость. Роль условий внешней среды в развитии и проявлении признаков и свойств.</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Примеры модификационной изменчивости.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Лабораторная работа.</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Изучение изменчивости.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lastRenderedPageBreak/>
        <w:t>Построение вариационной кривой (размеры листьев растений, антропометрические данные учащихся).</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iCs/>
          <w:sz w:val="26"/>
          <w:szCs w:val="26"/>
        </w:rPr>
        <w:t xml:space="preserve">Центры происхождения и многообразия культурных растений. </w:t>
      </w:r>
      <w:r w:rsidRPr="008F511F">
        <w:rPr>
          <w:rFonts w:ascii="Times New Roman" w:hAnsi="Times New Roman"/>
          <w:sz w:val="26"/>
          <w:szCs w:val="26"/>
        </w:rPr>
        <w:t>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Сравнительный анализ пород домашних животных и сортов культурных растений и их диких предков. Коллекции и препараты сортов культурных растений, отличающихся наибольшей плодовитостью.</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Основные понятия: ген,генотип как система взаимодействующих генов организма. Признак, свойство, фенотип. Генетическое определение пола у животных и растений. Наследственная и ненаследственная изменчивость. Мутационная и комбинативная изменчивость. Модификации; норма реакции. Селекция; гибридизация и отбор. Гетерозис и полиплоидия, их значение. Сорт, порода, штамм.</w:t>
      </w:r>
    </w:p>
    <w:p w:rsidR="008F511F" w:rsidRPr="008F511F" w:rsidRDefault="008F511F" w:rsidP="008F511F">
      <w:pPr>
        <w:pStyle w:val="af9"/>
        <w:spacing w:line="400" w:lineRule="exact"/>
        <w:ind w:firstLine="539"/>
        <w:jc w:val="both"/>
        <w:rPr>
          <w:rFonts w:ascii="Times New Roman" w:hAnsi="Times New Roman"/>
          <w:b/>
          <w:sz w:val="26"/>
          <w:szCs w:val="26"/>
        </w:rPr>
      </w:pPr>
      <w:r w:rsidRPr="008F511F">
        <w:rPr>
          <w:rFonts w:ascii="Times New Roman" w:hAnsi="Times New Roman"/>
          <w:b/>
          <w:sz w:val="26"/>
          <w:szCs w:val="26"/>
        </w:rPr>
        <w:t xml:space="preserve">Раздел 5. </w:t>
      </w:r>
      <w:r w:rsidRPr="008F511F">
        <w:rPr>
          <w:rFonts w:ascii="Times New Roman" w:hAnsi="Times New Roman"/>
          <w:b/>
          <w:bCs/>
          <w:sz w:val="26"/>
          <w:szCs w:val="26"/>
        </w:rPr>
        <w:t xml:space="preserve">Взаимоотношения организма и среды. Основы экологии </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Биосфера — живая оболочка планеты. Структура биосферы. </w:t>
      </w:r>
      <w:r w:rsidRPr="008F511F">
        <w:rPr>
          <w:rFonts w:ascii="Times New Roman" w:hAnsi="Times New Roman"/>
          <w:iCs/>
          <w:sz w:val="26"/>
          <w:szCs w:val="26"/>
        </w:rPr>
        <w:t xml:space="preserve">Компоненты биосферы: живое вещество, видовой состав, разнообразие и вклад в биомассу; биокосное и косное вещество биосферы </w:t>
      </w:r>
      <w:r w:rsidRPr="008F511F">
        <w:rPr>
          <w:rFonts w:ascii="Times New Roman" w:hAnsi="Times New Roman"/>
          <w:sz w:val="26"/>
          <w:szCs w:val="26"/>
        </w:rPr>
        <w:t xml:space="preserve">(Б. </w:t>
      </w:r>
      <w:r w:rsidRPr="008F511F">
        <w:rPr>
          <w:rFonts w:ascii="Times New Roman" w:hAnsi="Times New Roman"/>
          <w:iCs/>
          <w:sz w:val="26"/>
          <w:szCs w:val="26"/>
        </w:rPr>
        <w:t>И. Вернадский).</w:t>
      </w:r>
      <w:r w:rsidRPr="008F511F">
        <w:rPr>
          <w:rFonts w:ascii="Times New Roman" w:hAnsi="Times New Roman"/>
          <w:sz w:val="26"/>
          <w:szCs w:val="26"/>
        </w:rPr>
        <w:t>Круговорот веществ в природе. Естественные сообщества живых организмов. Биогеоценозы. Компоненты биогеоценозов: продуценты, консументы, редуценты. Биоценозы: видовое разнообразие, плотность популяций, биомасса.</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Абиотические факторы среды. Роль температуры, освещенности,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w:t>
      </w:r>
      <w:r w:rsidRPr="008F511F">
        <w:rPr>
          <w:rFonts w:ascii="Times New Roman" w:hAnsi="Times New Roman"/>
          <w:iCs/>
          <w:sz w:val="26"/>
          <w:szCs w:val="26"/>
        </w:rPr>
        <w:t xml:space="preserve">Экологические пирамиды: чисел, биомассы, энергии. </w:t>
      </w:r>
      <w:r w:rsidRPr="008F511F">
        <w:rPr>
          <w:rFonts w:ascii="Times New Roman" w:hAnsi="Times New Roman"/>
          <w:sz w:val="26"/>
          <w:szCs w:val="26"/>
        </w:rPr>
        <w:t>Смена биоценозов. Причины смены биоценозов; формирование новых сообществ.</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Формы взаимоотношений 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 нейтрализм.</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 xml:space="preserve">Демонстрация: а) схем, иллюстрирующих структуру биосферы и характеризующих отдельные ее составные части, таблиц видового состава и разнообразия живых организмов биосферы; схем круговорота веществ в природе; </w:t>
      </w:r>
      <w:r w:rsidRPr="008F511F">
        <w:rPr>
          <w:rFonts w:ascii="Times New Roman" w:hAnsi="Times New Roman"/>
          <w:sz w:val="26"/>
          <w:szCs w:val="26"/>
        </w:rPr>
        <w:lastRenderedPageBreak/>
        <w:t>б) карт, отражающих геологическую историю материков; распространенности основных биомов суши; в) диафильмов и кинофильма «Биосфера»; г) примеров симбиоза представителей различных царств живой природы.</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Природные ресурсы и их использование.</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w:t>
      </w:r>
      <w:r w:rsidRPr="008F511F">
        <w:rPr>
          <w:rFonts w:ascii="Times New Roman" w:hAnsi="Times New Roman"/>
          <w:sz w:val="26"/>
          <w:szCs w:val="26"/>
        </w:rPr>
        <w:softHyphen/>
        <w:t>мятников природы, обеспечение природными ресурсами населения планеты.</w:t>
      </w:r>
    </w:p>
    <w:p w:rsidR="008F511F" w:rsidRPr="008F511F" w:rsidRDefault="008F511F" w:rsidP="008F511F">
      <w:pPr>
        <w:pStyle w:val="af9"/>
        <w:spacing w:line="400" w:lineRule="exact"/>
        <w:ind w:firstLine="539"/>
        <w:jc w:val="both"/>
        <w:rPr>
          <w:rFonts w:ascii="Times New Roman" w:hAnsi="Times New Roman"/>
          <w:sz w:val="26"/>
          <w:szCs w:val="26"/>
        </w:rPr>
      </w:pPr>
      <w:r w:rsidRPr="008F511F">
        <w:rPr>
          <w:rFonts w:ascii="Times New Roman" w:hAnsi="Times New Roman"/>
          <w:sz w:val="26"/>
          <w:szCs w:val="26"/>
        </w:rPr>
        <w:t>Демонстрация карт заповедных территорий нашей страны. Основные понятия. Биосфера. Биомасса Земли. Биологическая продуктивность. Живое вещество и его функции. Биологический круговорот веществ в природе. Экология. Внешняя среда. Экологические факторы. Абиотические, биотические и антропогенные факторы. Экологические системы: биогеоценоз, биоценоз, агроценоз. Продуценты, консументы, редуценты. Саморегуляция, смена биоценозов и восстановление биоценозов. Воздействие человека на биосферу. Охрана природы; биологический и социальный смысл сохранения видового разнообразия биоценозов. Рациональное природопользование; неисчерпаемые и исчерпаемые ресурсы. Заповедники, заказники, парки. Красная книга. Бионика.</w:t>
      </w:r>
    </w:p>
    <w:p w:rsidR="008F511F" w:rsidRPr="0042292B" w:rsidRDefault="008F511F" w:rsidP="008F511F">
      <w:pPr>
        <w:spacing w:after="0" w:line="400" w:lineRule="exact"/>
        <w:jc w:val="both"/>
        <w:rPr>
          <w:rFonts w:ascii="Times New Roman" w:hAnsi="Times New Roman" w:cs="Times New Roman"/>
          <w:sz w:val="26"/>
          <w:szCs w:val="26"/>
        </w:rPr>
      </w:pPr>
    </w:p>
    <w:p w:rsidR="0042292B" w:rsidRPr="005A0A17" w:rsidRDefault="0042292B" w:rsidP="006E194B">
      <w:pPr>
        <w:jc w:val="both"/>
        <w:rPr>
          <w:rFonts w:ascii="Times New Roman" w:hAnsi="Times New Roman" w:cs="Times New Roman"/>
          <w:b/>
          <w:i/>
          <w:sz w:val="26"/>
          <w:szCs w:val="26"/>
        </w:rPr>
      </w:pPr>
      <w:bookmarkStart w:id="79" w:name="_Toc409691714"/>
      <w:bookmarkStart w:id="80" w:name="_Toc410654039"/>
      <w:bookmarkStart w:id="81" w:name="_Toc414553250"/>
      <w:bookmarkStart w:id="82" w:name="_Toc516833118"/>
      <w:r w:rsidRPr="005A0A17">
        <w:rPr>
          <w:rFonts w:ascii="Times New Roman" w:hAnsi="Times New Roman" w:cs="Times New Roman"/>
          <w:b/>
          <w:i/>
          <w:sz w:val="26"/>
          <w:szCs w:val="26"/>
        </w:rPr>
        <w:t>2.2.2.14. Музыка</w:t>
      </w:r>
      <w:bookmarkEnd w:id="79"/>
      <w:bookmarkEnd w:id="80"/>
      <w:bookmarkEnd w:id="81"/>
      <w:bookmarkEnd w:id="82"/>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5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Музыка рассказывает обо всем. Древний союз. Истоки. Искусство открывает мир. Искусства различны, тема едина.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Музыка и литература.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Слово и музыка.  Два великих начала искусства. «Стань музыкою, слово!». Музыка «дружит» не только с поэзией.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Песня. Песня — верный спутник человека. Мир русской песни. Песни народов мира.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Романс.  Романса трепетные звуки. Мир человеческих чувств.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Хоровая музыка.  Народная хоровая музыка. Хоровая музыка в храме. Что может изображать хоровая музыка.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Опера.  Самый значительный жанр вокальной музыки. Из чего состоит опера.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xml:space="preserve">Балет.  Единство музыки и танца. «Русские сезоны в Париже».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Музыка звучит в литературе.  Музыкальность слова. Музыкальные сюжеты в литературе.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Музыка и изобразительное искусство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Образы живописи в  музыке.  Живописность  искусства. «Музыка — сестра живописи».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Музыкальный  портрет.  Может ли музыка выразить характер человека?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Пейзаж в музыке.  Образы природы в творчестве музыкантов. «Музыкальные краски» в произведениях композиторов-импрессионистов.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«Музыкальная живопись» сказок и былин.  Волшебная красочность музыкальных сказок. Сказочные герои в музыке. Тема богатырей в музыке.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Музыка  в  произведениях  изобразительного искусства.  Что такое музыкальность в живописи. «Хорошая живопись — это музыка, это мелодия». </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6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Музыка души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Тысяча миров» музыки.  Наш вечный спутник. Искусство и фантазия. Искусство — память человечества. В чем сила музыки. Волшебная сила музыки. Волшебная сила музыки. Музыка объединяет людей.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 чего сделана музыка. Как  создается  музыкальное произведение.  Единство  сторон музыкального произведения.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Ритм.«Вначале был ритм». О чем рассказывает музыкальный ритм. Диалог метра и ритма. От адажио к престо.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Мелодия. «Мелодия-душа музыки». «Мелодией одной звучат печаль и радость». Мелодия «угадывает» нас самих.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Гармония.Что такое гармония в музыке. Два начала гармонии. Как могут проявляться выразительные возможности гармонии. Красочность музыкальной гармонии.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Полифония.  Мир образов полифонической музыки. Философия фуги.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Фактура. Какой бывает музыкальная фактура. Пространство фактуры.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Тембры. Тембры — музыкальные краски. Соло и тутти.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Динамика.  Громкость и тишина в музыке. Тонкая палитра оттенков.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Чудесная тайна музыки.  По законам красоты</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7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Магическая единственность музыкального произведения. О единстве содержания и формы в художественном произведении.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Содержание в музыке. Музыку трудно объяснить словами. В чем состоит сущность музыкального содержания.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Каким бывает музыкальное содержание. Музыка, которую можно объяснить словами. Ноябрьский образ в пьесе П. Чайковского. Восточная тема у Н. Римского-Корсакова «Шехеразада». Когда музыка не нуждается в словах.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Музыкальный образ. Лирические образы в музыке. Драматические образы в музыке. Эпические образы в музыке.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 чем «рассказывает» музыкальный жанр. «Память жанра». Такие разные песни, танцы, марши.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Форма в музыке.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Что такое музыкальная форма. «Сюжеты» и «герои» музыкального произведения.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«Художественная форма — это ставшее зримым содержание». Виды  музыкальных форм. Почему музыкальные формы бывают большими и малыми. Музыкальный шедевр в шестнадцати тактах. О роли повторов в музыкальной форме. Два напева в романсе М. Глинки «Венецианская ночь»: двухчастная форма. «Ночная серенада» Пушкина — Глинки: трехчастная форма. Многомерность образа: форма рондо. Образ Великой Отечественной войны в «Ленинградской» симфонии Д. Шостаковича: вариации.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Музыкальная   драматургия. О связи музыкальной формы и музыкальной драматургии. Музыкальный порыв. Развитие образов и персонажей в оперной драматургии. Диалог искусств: «Слово о полку Игореве» и опера «Князь Игорь». Развитие музыкальных тем в симфонической драматургии.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Формула красоты.</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8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 традиции в музыке. Музыка старая и новая. Настоящая музыка не бывает старой. Живая сила традиции.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xml:space="preserve">Вечные темы в музыке. Сказочно-мифологические темы. Искусство начинается с мифа. Мир сказочной мифологии: опера Н.Римского-Корсакова «Снегурочка». Языческая Русь в «Весне священной» И.Стравинского. Поэма радости и света: К.Дебюсси. «Послеполуденный отдых фавна». «Благословляю вас, леса…».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Мир человеческих чувств. Образы радости в музыке. «Мелодией одной звучат печаль и радость». «Слёзы людские, о слёзы людские…». Бессмертные звуки «Лунной сонаты». Тема любви в музыке. П.Чайковский «Евгений Онегин». «В крови горит огонь желанья…». Трагедия любви в музыке. Подвиг во имя свободы. Л.Бетховен. Увертюра «Эгмонт». Мотивы пути и дороги в русском искусстве.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 поисках истины и красоты. Мир духовной музыки. Колокольный звон на Руси. Рождественская звезда. От рождества до Крещения. «Светлый праздник». Православная музыка сегодня.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 современности в музыке. Как мы понимаем современность. Вечные сюжеты. Философские образы 20 века: «Турангалила-симфония» О.Мессина. Новые области в музыке 20 века (джазовая и эстрадная музыка). Лирические страницы советской музыки. Диалог времен в музыке А.Шнитке. «Любовь никогда не перестанет.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Музыка всегда остаётся.  Обобщение по курсу «Традиция и современность в музыке». Слушание произведений по выбору учащихся. </w:t>
      </w:r>
    </w:p>
    <w:p w:rsidR="0042292B" w:rsidRPr="005A0A17" w:rsidRDefault="0042292B" w:rsidP="006E194B">
      <w:pPr>
        <w:jc w:val="both"/>
        <w:rPr>
          <w:rFonts w:ascii="Times New Roman" w:hAnsi="Times New Roman" w:cs="Times New Roman"/>
          <w:b/>
          <w:i/>
          <w:sz w:val="26"/>
          <w:szCs w:val="26"/>
        </w:rPr>
      </w:pPr>
      <w:bookmarkStart w:id="83" w:name="_Toc516833119"/>
      <w:r w:rsidRPr="005A0A17">
        <w:rPr>
          <w:rFonts w:ascii="Times New Roman" w:hAnsi="Times New Roman" w:cs="Times New Roman"/>
          <w:b/>
          <w:i/>
          <w:sz w:val="26"/>
          <w:szCs w:val="26"/>
        </w:rPr>
        <w:t>2.2.2.15. Изобразительное искусство</w:t>
      </w:r>
      <w:bookmarkEnd w:id="76"/>
      <w:bookmarkEnd w:id="77"/>
      <w:bookmarkEnd w:id="78"/>
      <w:bookmarkEnd w:id="83"/>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5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Древние корни народногоискусства.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Единство конструкции и декора в традиционном русском жилище. Отражение картины мира в трехчастной структуре и образном строе избы (небо, земля, подземно-водный мир). Традиционные образы народного (крестьянского) прикладного искусства. Солярные знаки. Декоративные изображения, их условно - символический характер. Органическое единство пользы и красоты, конструкции и декора. Подробное рассмотрение различных предметов народного быта, выявление символического значения декоративных элементов. Устройство внутреннего пространства крестьянского дома, его символика. Жизненно важные центры в крестьянском доме. Круг предметов быта и труда и включение их в пространство дома.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Связь времен в народном искусстве.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Живучесть древних образов в современных народных игрушках, их сказочный реализм. Особенности глиняных игрушек, принадлежащих различным художественным промыслам. Единство формы и декора в игрушке. Из истории </w:t>
      </w:r>
      <w:r w:rsidRPr="0042292B">
        <w:rPr>
          <w:rFonts w:ascii="Times New Roman" w:hAnsi="Times New Roman" w:cs="Times New Roman"/>
          <w:sz w:val="26"/>
          <w:szCs w:val="26"/>
        </w:rPr>
        <w:lastRenderedPageBreak/>
        <w:t>развития художественных промыслов: Хохлома, Гжель, Жостово, Городец. Их традиции, своеобразие художественного языка.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Декор, человек, общество, время.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Роль декоративного искусства в жизни общества в целом и каждого человека в отдельности. Роль искусства украшения в формировании каждого человека и любого человеческого коллектива. Декоративное искусство Древнего Египта и Древней Греции, эпохи средневековья и эпохи Возрождения, эпохи барокко и классицизма. Символика цвета в украшениях, отличие одежд высших и низших сословий общества. Декоративность, орнаментальность, изобразительная условность искусства геральдики. Символы и эмблемы в современном обществе, значение их элементов. Стилевое единство декора одежды, предметов быта, зданий определенной эпохи.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Декоративное искусство в современном мире.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Знакомство с современным выставочным декоративно – прикладным искусством. Многообразие материалов и техник современного декоративно – прикладного искусства Пластический язык материала и его роль в создании художественного образа. Роль выразительных средств в построении декоративной композиции в конкретном материале. Праздничный народный костюм – целостный художественный образ. Обрядовые действия народного праздника, их символическое значение.</w:t>
      </w:r>
    </w:p>
    <w:p w:rsidR="0042292B" w:rsidRPr="005A0A17" w:rsidRDefault="005A0A17" w:rsidP="006E194B">
      <w:pPr>
        <w:jc w:val="both"/>
        <w:rPr>
          <w:rFonts w:ascii="Times New Roman" w:hAnsi="Times New Roman" w:cs="Times New Roman"/>
          <w:b/>
          <w:sz w:val="26"/>
          <w:szCs w:val="26"/>
        </w:rPr>
      </w:pPr>
      <w:r w:rsidRPr="005A0A17">
        <w:rPr>
          <w:rFonts w:ascii="Times New Roman" w:hAnsi="Times New Roman" w:cs="Times New Roman"/>
          <w:b/>
          <w:sz w:val="26"/>
          <w:szCs w:val="26"/>
        </w:rPr>
        <w:t xml:space="preserve"> </w:t>
      </w:r>
      <w:r w:rsidR="0042292B" w:rsidRPr="005A0A17">
        <w:rPr>
          <w:rFonts w:ascii="Times New Roman" w:hAnsi="Times New Roman" w:cs="Times New Roman"/>
          <w:b/>
          <w:sz w:val="26"/>
          <w:szCs w:val="26"/>
        </w:rPr>
        <w:t>6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Виды изобразительного искусства и основы образного языка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ab/>
        <w:t>Основы представлений о языке изобразительного искусства. Все элементы и средства этого языка служат для передачи значимых смыслов, являются изобразительным способом выражения содержания.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ab/>
        <w:t>Художник, изображая видимый мир, рассказывает о своем восприятии жизни, а зритель при сформированных зрительских умениях понимает произведение искусства через сопереживание его образному содержанию.</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Изобразительное искусство. Семья пространственных искусств.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Художественные материалы.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Рисунок — основа изобразительного творчества.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Линия и ее выразительные возможности. Ритм линий.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Пятно как средство выражения. Ритм пятен.</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Цвет. Основы цветоведения.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Цвет в произведениях живописи.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Объемные изображения в скульптуре.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Основы языка изображения.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Мир наших вещей. Натюрморт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ab/>
        <w:t>История развития жанра «натюрморт» в контексте развития художественной культуры.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Натюрморт как отражение мировоззрения художника, живущего в определенное время, и как творческая лаборатория художника.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Особенности выражения содержания натюрморта в графике и в живописи.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Художественно-выразительные средства изображения предметного мира (композиция, перспектива, форма, объем, свет).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Реальность и фантазия в творчестве художника.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Изображение предметного мира — натюрморт.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Понятие формы. Многообразие форм окружающего мира.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Изображение объема на плоскости и линейная перспектива.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Освещение. Свет и тень.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Натюрморт в графике.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Цвет в натюрморте.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Выразительные возможности натюрморта.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Вглядываясь в человека. Портрет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ab/>
        <w:t>Приобщение к культурному наследию человечества через знакомство с искусством портрета разных эпох. Содержание портрета – интерес к личности, наделенной индивидуальными качествами. Сходство портретируемого внешнее и внутреннее.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Художественно-выразительные средства портрета (композиция, ритм, форма, линия, объем, свет).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Портрет как способ наблюдения человека и понимания его.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Образ человека — главная тема в искусстве.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Конструкция головы человека и ее основные пропорции.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Изображение головы человека в пространстве.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Портрет в скульптуре.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Графический портретный рисунок.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Сатирические образы человека.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Образные возможности освещения в портрете.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Роль цвета в портрете.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Великие портретисты прошлого.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Портрет в изобразительном искусстве XX века.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Человек и пространство. Пейзаж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Жанры в изобразительном искусстве.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Жанр пейзажа как изображение пространства, как отражение впечатлений и переживаний художника.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Историческое развитие жанра. Основные вехи в развитии жанра пейзажа.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Образ природы в произведениях русских и зарубежных художников-пейзажистов.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Виды пейзажей.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Особенности образно-выразительного языка пейзажа. Мотив пейзажа. Точка зрения и линия горизонта. Линейная и воздушная перспектива. Пейзаж настроения.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Жанры в изобразительном искусстве.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Изображение пространства.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Правила построения перспективы. Воздушная перспектива.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Пейзаж — большой мир.</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Пейзаж настроения. Природа и художник.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Пейзаж в русской живописи.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Пейзаж в графике.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Городской пейзаж.</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Выразительные возможности изобразительного искусства. Язык и смысл</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lastRenderedPageBreak/>
        <w:t>7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Художник - дизайн- архитектура. Искусство композиции - основа дизайна и архитектуры.Архитектура и дизайн - конструктивные искусства в ряду пространственных искусств. Мир, который создает человек.Основы композиции в конструктивных искусствах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Гармония, контраст и выразительность плоскостной композиции, или «Внесем порядок в хаос!». Прямые линии и организация пространства. Цвет – элемент композиционного творчества. Свободные формы: линии и тоновые пятна.Буква-строка- текст. Искусство шрифта.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Когда текст и изображение вместе. Композиционные основы макетирования в графическом дизайне.В бескрайнем море книг и журналов. Многообразие форм графического дизайна.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 мире вещей и зданий. Художественный язык конструктивных искусств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Объект и пространство. От плоскостного изображения к объемному макету.Взаимосвязь объектов в архитектурном макете.Конструкция: часть и целое. Здание как сочетание различных объемов. Понятие модуля.Важнейшие архитектурные элементы здания.Красота и целесообразность. Вещь как сочетание объемов и образ времени. Форма и материал.Цвет в архитектуре и дизайне. Роль цвета в формотворчестве.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Город и человек. Социальное значение дизайна и архитектуры в жизни человека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Город сквозь времена и страны. Образы материальной культуры прошлого.Город сегодня и завтра. Пути развития современной архитектуры и дизайна.Живое пространство города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Город, микрорайон, улица.Вещь в городе и домаГородской дизайн.Интерьер и вещь в доме. Дизайн пространственно - вещной среды интерьера.Природа и архитектура. Организация архитектурно – ландшафтного пространства. Ты – архитектор!Замысел архитектурного проекта и его осуществление.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Человек в зеркале дизайна и архитектуры.  Образ жизни и индивидуальное проектирование. Мой дом – мой образ жизни.Скажи мне, как ты живешь, и я скажу, какой у тебя дом.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Интерьер, который мы создаем.Пугало в огороде, или… под шепот фонтанных струй.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Мода, культура и ты.Композиционно-конструктивные принципы дизайна одежды.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Встречают по одежке.Автопортрет на каждый день.Моделируй себя – моделируешь мир.</w:t>
      </w:r>
    </w:p>
    <w:p w:rsidR="0042292B" w:rsidRPr="005A0A17" w:rsidRDefault="0042292B" w:rsidP="006E194B">
      <w:pPr>
        <w:jc w:val="both"/>
        <w:rPr>
          <w:rFonts w:ascii="Times New Roman" w:hAnsi="Times New Roman" w:cs="Times New Roman"/>
          <w:b/>
          <w:i/>
          <w:sz w:val="26"/>
          <w:szCs w:val="26"/>
        </w:rPr>
      </w:pPr>
      <w:bookmarkStart w:id="84" w:name="_Toc516833120"/>
      <w:r w:rsidRPr="005A0A17">
        <w:rPr>
          <w:rFonts w:ascii="Times New Roman" w:hAnsi="Times New Roman" w:cs="Times New Roman"/>
          <w:b/>
          <w:i/>
          <w:sz w:val="26"/>
          <w:szCs w:val="26"/>
        </w:rPr>
        <w:t>2.2.2.16. Технология</w:t>
      </w:r>
      <w:bookmarkEnd w:id="84"/>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5 класс (мальчики)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«Технологии обработки конструкционных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Исследовательская и созидательная деятельность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Вводный инструктаж по технике безопасности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Теоретические сведения. Понятие творческого проекта. Порядок выбора темы проекта. Выбор тем проектов на основе потребностей и спроса на рынке товаров и услуг. Формулирование требований к выбранному изделию.</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ручной обработки древесины и древесных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Теоретические сведения. Древесина как природный конструкционный материал, её строение, свойства и области применения. Пиломатериалы, их виды, области применения. Виды древесных материалов, свойства, области применения.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Понятия «изделие» и «деталь». Графическое изображение деталей и изделий. Графическая документация: технический рисунок, эскиз, чертёж. Линии и условные обозначения. Прямоугольные проекции па одну, две и три плоскости (виды чертежа).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Столярный верстак, его устройство. Ручные инструменты и приспособления для обработки древесины и древесных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Последовательность изготовления деталей из древесины. Технологический процесс, технологическая карта.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Разметка заготовок из древесины. Виды контрольно-измерительных и разметочных инструментов, применяемых при изготовлении изделий из древесины.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технологические операции ручной обработки древесины: пиление, строгание, сверление, зачистка деталей и изделий; контроль качества. Приспособления для ручной обработки древесины. Изготовление деталей различных геометрических форм ручными инструментами.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Сборка деталей изделия из древесины с помощью гвоздей, шурупов, саморезов и клея. Отделка деталей и изделий тонированием и лакированием.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Правила безопасного труда при работе ручными столярными инструментами.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Лабораторно-практические и практические работы. Распознавание древесины и древесных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Чтение чертежа. Выполнение эскиза или технического рисунка детали из древесины.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Организация рабочего места для столярных работ.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Разработка последовательности изготовления деталей из древесины.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Разметка заготовок из древесины; способы применения контрольно-измерительных и разметочных инструментов.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Ознакомление с видами и рациональными приёмами работы ручными инструментами при пилении, строгании, сверлении, зачистке деталей и изделий. Защитная и декоративная отделка изделий.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Изготовление деталей и изделий по техническим рисункам, эскизам, чертежам и технологическим картам. Соединение деталей из древесины с помощью гвоздей, шурупов (саморезов), клея. Выявление дефектов в детали и их устранение. Соблюдение правил безопасной работы при использовании ручных инструментов, приспособлений и оборудования. Уборка рабочего места.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художественно-прикладной обработки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Теоретические сведения. Традиционные виды декоративно-прикладного творчества и народных промыслов при работе с древесиной. Единство функционального назначения, формы и художественного оформления изделия.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художественно-прикладной обработки материалов. Выпиливание лобзиком. Материалы, инструменты и приспособления для выпиливания. Организация рабочего места. Приёмы выполнения работ. Правила безопасного труда.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Технология выжигания по дереву. Материалы, инструменты и приспособления для выжигания. Организация рабочего места. 11риёмы выполнения работ. Правила безопасного труда.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Лабораторно-практические и практические работы. Выпиливание изделий из древесины и искусственных материалов лобзиком, их отделка. Определение требований к создаваемому изделию.</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Отделка изделий из древесины выжиганием. Разработка эскизов изделий и их декоративного оформления.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Изготовление изделий декоративно-прикладного творчества по эскизам и чертежам. Отделка и презентация изделий.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Исследовательская и созидательная деятельность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«Стульчик для отдыха на природе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машинной обработки металлов 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Теоретические сведения. Понятие о машинах и механизмах. Виды механизмов. Виды соединений. Простые и сложные детали. Профессии, связанные с обслуживанием машин и механизмов.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Сверлильный станок: назначение, устройство. Организация рабочего места для работы на сверлильном станке. Инструменты и приспособления для работы на сверлильном станке. Правила безопасного труда при работе на сверлильном станке.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ручной обработки металлов 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Теоретические сведения. Металлы и их сплавы, область применения. Чёрные и цветные металлы. Основные технологические свойства металлов. Способы обработки отливок из металла. Тонколистовой металл и проволока. Профессии, связанные с производством металлов.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Виды и свойства искусственных материалов. Назначение и область применения искусственных материалов. Особенности обработки искусственных материалов. Экологическая безопасность при обработке, применении и утилизации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Рабочее место для ручной обработки металлов. Слесарный верстак и его назначение. Устройство слесарных тисков. Инструменты и приспособления для ручной обработки металлов и искусственных материалов, их назначение и способы применения.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Графические изображения деталей из металлов и искусственных материалов. Применение ПК для разработки графической документации.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изготовления изделий из металлов и искусственных материалов ручными инструментами. Технологические карты.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Технологические операции обработки металлов ручными инструментами: правка, разметка, резание, гибка, зачистка, сверление.  Особенности выполнения работ.  Основные сведения об имеющихся на промышленных предприятиях способах правки, резания, гибки, зачистки заготовок, получения отверстий в заготовках с помощью специального оборудования.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Основные технологические операции обработки искусственных материалов ручными инструментами.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Точность обработки и качество поверхности деталей. Контрольно-измерительные инструменты, применяемые при изготовлении деталей из металлов 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Сборка изделий из тонколистового металла, проволоки, искусственных материалов. Соединение заклёпками. Соединение тонколистового металла фальцевым швом.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Способы отделки поверхностей изделий из металлов 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Профессии, связанные с ручной обработкой металлов.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Правила безопасного труда при ручной обработке металлов.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Лабораторно-практические и практические работы. Ознакомление с образцами тонколистового металла и проволоки, исследование их свойств.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Ознакомление с видами и свойствами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Организация рабочего места для ручной обработки металлов. Ознакомление с устройством слесарного верстака и тисков. Соблюдение правил безопасного труда. Уборка рабочего места.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Чтение чертежей. Графическое изображение изделий из тонколистового металла, проволоки и искусственных материалов. Разработка графической документации с помощью ПК.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Разработка технологии изготовления деталей из металлов 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Правка заготовок из тонколистового металла и проволоки. Инструменты и приспособления для правки.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Разметка заготовок из тонколистового металла, проволоки, пластмассы. Отработка навыков работы с инструментами для слесарной разметки.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Резание заготовок из тонколистового металла, проволоки,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Зачистка деталей из тонколистового металла, проволоки, пластмассы.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Гибка заготовок из тонколистового металла, проволоки. Отработка навыков работы с инструментами и приспособлениями для гибки.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Получение отверстий в заготовках из металлов и искусственных материалов. Применение электрической (аккумуляторной) дрели для сверления отверстий.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Соединение деталей из тонколистового металла, проволоки,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Отделка изделий из тонколистового металла, проволоки, искусственных материалов.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Изготовление деталей из тонколистового металла, проволоки, искусственных материалов по эскизам, чертежам и технологическим картам. Визуальный и инструментальный контроль качества деталей. Выявление дефектов и их устранение.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Исследовательская и созидательная деятельность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Практическая работа «Подставка для рисования»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«Технологии домашнего хозяйства»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ремонта деталей интерьера, одежды и обуви и ухода за ними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Теоретические сведения. Интерьер жилого помещения. Требования к интерьеру помещений в городском и сельском доме. Прихожая, гостиная, детская комната, спальня, кухня: их назначение, оборудование, необходимый набор мебели, декоративное убранство.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Способы ухода за различными видами напольных покрытий, лакированной и мягкой мебели, их мелкий ремонт. Способы удаления пятен с обивки мебели.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Технология ухода за кухней. Средства для ухода за стенами, раковинами, посудой, кухонной мебелью.</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Экологические аспекты применения современных химическиx средств и препаратов в быту.</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ухода за одеждой: хранение, чистка и стирка одежды. Технологии ухода за обувью.</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Профессии в сфере обслуживания и сервиса.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Лабораторно-практические и практические работы. Выполнение мелкого ремонта одежды, чистки обуви, восстановление лакокрасочных покрытий на мебели.  Удаление пятен с одежды и обивки мебели. Соблюдение правил безопасного труда и гигиены.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Изготовление полезных для дома вещей (из древесины и металла).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Эстетика и экология жилища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Теоретические сведения. Требования к интерьеру жилища: эстетические, экологические, эргономические.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Оценка и регулирование микроклимата в доме. Современные приборы для поддержания температурного режима, влажности и состояния воздушной среды. Роль освещения в интерьере.</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Подбор на основе рекламной информации современной бытовой техники с учётом потребностей и доходов семьи. Правила пользования бытовой техникой.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Лабораторно-практические и практические работы. Оценка микроклимата в помещении. Подбор бытовой техники по рекламным проспектам.</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Разработка плана размещения осветительных приборов. Разработка планов размещения бытовых приборов.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Изготовление полезных для дома вещей (из древесины и металла).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Исследовательская и созидательная деятельность</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Защита творческого проекта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Исследовательская и созидательная деятельность</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Теоретические сведения. Понятие творческого проекта. Порядок выбора темы проекта. Выбор тем проектов на основе потребностей и спроса на рынке товаров и услуг. Формулирование требований к выбранному изделию.</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Обоснование конструкции изделия. Методы поиска информации в книгах, журналах и сети Интернет. Этапы выполнения проекта (поисковый, технологический, заключительный).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Подготовка графической и технологической документации. Расчёт стоимости материалов для изготовления изделия. Окончательный контроль и оценка проекта.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Портфолио (журнал достижений) как показатель работы учащегося за учебный год.</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Способы проведения презентации проектов. Использование ПК при выполнении и презентации проекта.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Практические работы. Обоснование выбора изделия на основе личных потребностей. Поиск необходимой информации использованием сети Интернет.</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Выбор видов изделий. Определение состава деталей. Выполнение эскиза, модели изделия. Составление учебной инструкционной карты.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Изготовление деталей, сборка и отделка изделия. Оценка стоимости материалов для изготовления изделия. Подготовка пояснительной записки. Оформление проектных материалов. Презентация проекта.</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Варианты творческих проектов из древесины и поделочных материалов: предметы обихода и интерьера (подставки для ручек и карандашей, настольная полочка для дисков, полочки для цветов, подставки под горячую посуду, разделочные доски, подвеска для отрывного календаря, домики для птиц, декоративные панно, вешалки для одежды, рамки для фотографий), стульчик для отдыха на природе, головоломки, игрушки, куклы, модели автомобилей, судов и самолётов, раздаточные материалы для учебных занятий и др.</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Варианты творческих проектов из металлов и искусственных материалов: предметы обихода и интерьера (ручки для дверей, подставки для цветов, декоративные подсвечники, подставки под горячую посуду, брелок, подставка для книг, декоративные цепочки, номерок на дверь квартиры), отвёртка, коробки для мелких деталей, головоломки, блёсны, наглядные пособия и др.</w:t>
      </w:r>
    </w:p>
    <w:p w:rsidR="0042292B" w:rsidRPr="005A0A17" w:rsidRDefault="0042292B" w:rsidP="008F511F">
      <w:pPr>
        <w:spacing w:after="0" w:line="400" w:lineRule="exact"/>
        <w:jc w:val="both"/>
        <w:rPr>
          <w:rFonts w:ascii="Times New Roman" w:hAnsi="Times New Roman" w:cs="Times New Roman"/>
          <w:b/>
          <w:sz w:val="26"/>
          <w:szCs w:val="26"/>
        </w:rPr>
      </w:pPr>
      <w:r w:rsidRPr="005A0A17">
        <w:rPr>
          <w:rFonts w:ascii="Times New Roman" w:hAnsi="Times New Roman" w:cs="Times New Roman"/>
          <w:b/>
          <w:sz w:val="26"/>
          <w:szCs w:val="26"/>
        </w:rPr>
        <w:t>6 класс (мальчики) </w:t>
      </w:r>
      <w:bookmarkStart w:id="85" w:name="h.2p2csry"/>
      <w:bookmarkEnd w:id="85"/>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Технология изготовления изделий из древесины и древесных материалов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Содержание и организация обучения технологии в текущем году. Организация рабочего места. Ознакомление с основными разделами программы обучения.  Демонстрация проектов, выполненных учащимися   6 класса в предшествующих годы.  Правила безопасной работы. Технология обработки древесины с элементами машиноведения. Производство пиломатериалов. Виды древесных материалов; шпон, фанера, пиломатериал.      Профессия столяра и плотника.  Виды профессий в лесной и деревообрабатывающей промышленности. Знания необходимые для получения профессии. Физиологические и технологические свойства древесины. Технологические пороки древесины, заплесневелость, деформация.  Виды декоративно- прикладного творчества. Понятие об орнаменте, способы построения и его роль в декоративно прикладном искусстве. Влияние технологий заготовки и обработки пиломатериалов на окружающую среду и здоровье человека. Охрана природы в России.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Соединение деталей в полдерева.  Изготовление деталей ручным инструментом цилиндрической формы. Инструмент для данного вида работ.</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Правила безопасной работы. Визуальный инструментальный контроль, качества изделия. Составные части машин. Устройство токарного станка по обработке древесины СТД- 120М. Устройство и назначение рейсмуса, строгальных </w:t>
      </w:r>
      <w:r w:rsidRPr="0042292B">
        <w:rPr>
          <w:rFonts w:ascii="Times New Roman" w:hAnsi="Times New Roman" w:cs="Times New Roman"/>
          <w:sz w:val="26"/>
          <w:szCs w:val="26"/>
        </w:rPr>
        <w:lastRenderedPageBreak/>
        <w:t>инструментов и приспособлений, стамеска, рубанок, шерхебель.  подготовка заготовок к точению. Выбор ручных инструментов и их заточка. Приемы работы на токарном станке. Правила безопасности при заточке, окрашивании. Защитная и декоративная отделка изделия.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Технология художественно-прикладной обработки метериалов.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Художественная обработка древесины. Резьба по дереву.Виды резьбы по дереву и технология их выполнения. Практическая работаЭлементы машиноведения. Составные части машин.Свойство чёрных и цветных металлов. Свойства искусственных материалов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Технология ручной и машинной обработки металлов и искусственных материалов.</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Технология обработки металла с элементами машиноведения. Основные технологические свойства металла и сплавов. Черные металлы и сплавы. Цветные металлы. Влияние технологий обработки материалов на окружающую среду и здоровье человека Правила поведения в слесарной мастерской. Графическое изображение объемных деталей. Конструктивные элементы деталей и их графическое изображение: отверстия, пазы, шлицы, фаски. Основные сведения о видах проекций деталей на чертежах. Разметка заготовок из металлического сортового проката. Экономичность разметки. Назначение и устройство слесарного инструмента. Устройство и приемы измерения штангенциркулем.</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Назначение и устройство слесарной ножовки. Правила замены режущего инструмента. Приемы резания металла слесарной ножовкой. Правила безопасности при резании металла слесарной ножовкой.  Инструмент для рубки металла. Приемы и способы рубки металла на тисках. Снятие припуска в тисках. Разделение металла на части в тисках. Правила безопасной работы. Опиливание металла. Инструмент для опиливания. Правила и приемы безопасного труда при опиливании. Назначение клепальных швов. Пайка как один из способов соединения металла. Отделка изделий из сортового проката. Назначение и принцип работы деталей машин с передачей. Условные обозначения передаточной пары</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Технология домашнего хозяйства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Закрепление настенных предметов.Основные технологии штукатурных работ. Интерьер жилых помещений и их комфортность. Создание интерьера с учетом запросов семьи санитарно – гигиенических требований. Подбор средств оформления интерьера жилого помещения. Декоративное украшение помещения.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 xml:space="preserve"> Технологии исследовательской и опытнической   деятельности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.Основы проектирования. Методы поиска информации об изделии и материалах. Элементы художественного конструирования. Определение потребности. Краткая формулировка задачи. Исследование. Первоначальные идеи, анализ, выбор, лучшей идеи. Ручной и механический инструмент для выполнения проектного задания. Физические и технологические свойства материалов, приспособление и материалы. Подготовка чертежа или технического рисунка. Составление учебной конструкционной карты. Сборка и отделка изделия. Определение себестоимости проекта.</w:t>
      </w:r>
      <w:r w:rsidR="005A0A17">
        <w:rPr>
          <w:rFonts w:ascii="Times New Roman" w:hAnsi="Times New Roman" w:cs="Times New Roman"/>
          <w:sz w:val="26"/>
          <w:szCs w:val="26"/>
        </w:rPr>
        <w:t xml:space="preserve"> Реализация продукции. Реклама.</w:t>
      </w:r>
    </w:p>
    <w:p w:rsidR="0042292B" w:rsidRPr="005A0A17" w:rsidRDefault="0042292B" w:rsidP="008F511F">
      <w:pPr>
        <w:spacing w:after="0" w:line="400" w:lineRule="exact"/>
        <w:jc w:val="both"/>
        <w:rPr>
          <w:rFonts w:ascii="Times New Roman" w:hAnsi="Times New Roman" w:cs="Times New Roman"/>
          <w:b/>
          <w:sz w:val="26"/>
          <w:szCs w:val="26"/>
        </w:rPr>
      </w:pPr>
      <w:r w:rsidRPr="005A0A17">
        <w:rPr>
          <w:rFonts w:ascii="Times New Roman" w:hAnsi="Times New Roman" w:cs="Times New Roman"/>
          <w:b/>
          <w:sz w:val="26"/>
          <w:szCs w:val="26"/>
        </w:rPr>
        <w:t>7 класс (мальчики)</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Проектирование и изготовление изделий</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Вводное занятие Содержание и организация обучения технологии в текущем году. Организация рабочего места. Ознакомление с основными разделами программы обучения.  Демонстрация проектов, выполненных учащимися   7 класса в предшествующих годы.  Правила безопасной работы..Инструктаж по охране труда. Творческий проект.Основы проектирования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Технология создания  изделий из древесины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Технология обработки древесины с элементами машиноведения. Производство, сушки и пороки пиломатериалов. Физиологические и технологические свойства древесины. Виды древесных материалов; шпон, фанера, ДСП. Разработка конструкторской документации, графические изображения деталей и изделий. Виды декоративно- прикладного творчества. Влияние технологий заготовки и обработки пиломатериалов на окружающую среду и здоровье человека. Охрана природы в России. Изготовление деталей ручным инструментом цилиндрической формы. Обработка и изготовление деталей и изделий вручную и на станке. Инструмент для данного вида работ.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Правила безопасной работы. Визуальный инструментальный контроль, качества изделия. Составные части машин. Устройство токарного станка по обработке древесины СТД- 120М. Устройство и назначение рейсмуса, строгальных инструментов и приспособлений, стамеска, рубанок, шерхебель.  подготовка заготовок к точению. Выбор ручных инструментов и их заточка. Приемы работы на токарном станке. Правила безопасности при заточке, окрашивании. Защитная и декоративная отделка изделия.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Декаротивно-прикладное творчество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Художественное точение изделий из древесины. Мозаика на изделиях из древесины.</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Технология изготовления мозаичных наборов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Технология создания изделий из металлов. Элементы машиностроения.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Технология обработки металла с элементами машиноведения. Основные технологические свойства металла и сплавов. Черные металлы и сплавы. Цветные металлы. Влияние технологий обработки материалов на окружающую среду и здоровье человека Правила поведения в слесарной мастерской. Графическое изображение объемных деталей. Конструктивные элементы деталей и их графическое изображение: отверстия, пазы, шлицы, фаски. Основные сведения о видах проекций деталей на чертежах. Разметка заготовок из металлического сортового проката. Экономичность разметки. Назначение и устройство слесарного инструмента. Устройство и приемы измерения штангенциркулем. Устройство токарно-винторезного станка, точение цилиндрических деталей. Нарезание наружной и внутренней резьбы. Закаливание металлов.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Декаротивно-прикладное творчество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Тиснение по фольге. Ажурная скульптура. Мозаика с металлическим контуром. Басма. Пропильный металл. Чеканка на резиновой подкладке.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Технология  ведения дома.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Ремонтные работы в быту.</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Ремонт сантехнического оборудования, оклеивание помещений обоями, лакокрасочные работы, укладывание кафельной плитки.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Проектирование и изготовление изделий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Основы проектирования. Методы поиска информации об изделии и материалах. Элементы художественного конструирования. Определение потребности. Краткая формулировка задачи. Исследование. Первоначальные идеи, анализ, выбор, лучшей идеи. Ручной и механический инструмент для выполнения проектного задания. Физические и технологические свойства материалов, приспособление и материалы. Подготовка чертежа или технического рисунка. Составление учебной конструкционной карты. Сборка и отделка изделия. Определение себестоимости проекта. Реализация продукции. Реклама.</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5 класс. (девочки)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«Конструирование и моделирование»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Понятие о машине и механизме. Конструирование машин и механизмов. Понятие о механизме и машине. Виды механизмов. Виды соединений деталей. Типовые детали. Конструирование машин и механизмов. Технические требования. Конструирование швейных изделий. Понятие о чертеже, выкройке, лекалах и конструкции швейного изделия. Экономичная и технологичная конструкция </w:t>
      </w:r>
      <w:r w:rsidRPr="0042292B">
        <w:rPr>
          <w:rFonts w:ascii="Times New Roman" w:hAnsi="Times New Roman" w:cs="Times New Roman"/>
          <w:sz w:val="26"/>
          <w:szCs w:val="26"/>
        </w:rPr>
        <w:lastRenderedPageBreak/>
        <w:t>швейного изделия. Инструменты и приспособления для  изготовления  выкройки.  Подготовка  выкройки к раскрою. Правила безопасного пользования ножницами.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Материальные технологии. Текстильное материаловедение. Понятие о ткани. Понятие о ткани. Волокно как сырьё для производства ткани. Виды волокон. Понятие о прядении и ткачестве. Современное прядильное, ткацкое и красильно-отделочное производство. Долевые (основа) и поперечные (уток) нити. Ткацкий рисунок, ткацкие переплетения: полотняное, саржевое, сатиновое и атласное. Раппорт. Отбелённая, гладкокрашеная и набивная ткань. Долевая нить в ткани. Лицевая и изнаночная стороны ткани. Нетканые материалы. Их виды и назначение. Швейные нитки и тесьма. Профессии: оператор прядильного производства, ткач.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Общие свойства текстильных материалов: физические, эргономиче</w:t>
      </w:r>
      <w:r w:rsidR="008F511F">
        <w:rPr>
          <w:rFonts w:ascii="Times New Roman" w:hAnsi="Times New Roman" w:cs="Times New Roman"/>
          <w:sz w:val="26"/>
          <w:szCs w:val="26"/>
        </w:rPr>
        <w:t>ские, эстетические, тех</w:t>
      </w:r>
      <w:r w:rsidRPr="0042292B">
        <w:rPr>
          <w:rFonts w:ascii="Times New Roman" w:hAnsi="Times New Roman" w:cs="Times New Roman"/>
          <w:sz w:val="26"/>
          <w:szCs w:val="26"/>
        </w:rPr>
        <w:t>нологические. Виды и свойства хлопчатобумажных и льняных тканей.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«Раскрой  швейного  изделия»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Рабочее место и инструменты для раскроя. Подготовка ткани к раскрою. Раскладка выкроек на ткани с учётом на- правления долевой нити. Обмеловка выкройки с учётом  припусков на швы. Выкраивание деталей швейного изделия. Критерии качества кроя. Правила безопасного обращения с иглами и булавками. Профессия закройщик. Швейные ручные работы. Перенос линий выкройки, смётывание, стачивание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Инструменты и приспособления для ручных работ. Понятие о стежке, строчке, шве. Требования к выполнению ручных работ. Правила выполнения прямого стежка. Основные операции при ручных работах: перенос линий выкройки на детали кроя прямыми стежками; смётывание; стачивание. Ручная закрепка.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Швейные ручные работы. Обмётывание, замётывание. Основные операции при ручных работах: обмётывание, замётывание (с открытым и закрытым срезами).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Ручные швейные работы. Подшивание вручную. Понятие «подшивание». Подшивание вручную прямыми, косыми и крестообразными стежками.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Операции влажно-тепловой обработки. Рабочее место и оборудование для влажно-тепловой обработки ткани. Правила выполнения влажно-тепловых работ. Основные операции влажно-тепловой обработки: приутюживание, разутюживание, заутюживание. Правила безопасной работы утюгом.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Швейная машина. Подготовка швейной машины к работе. Современная бытовая швейная машина с электрическим приводом. Основные узлы швейной машины. Организация рабочего места для выполнения машинных работ. </w:t>
      </w:r>
      <w:r w:rsidRPr="0042292B">
        <w:rPr>
          <w:rFonts w:ascii="Times New Roman" w:hAnsi="Times New Roman" w:cs="Times New Roman"/>
          <w:sz w:val="26"/>
          <w:szCs w:val="26"/>
        </w:rPr>
        <w:lastRenderedPageBreak/>
        <w:t>Подготовка швейной машины к работе. Неполадки, связанные с неправильной заправкой ниток.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Приёмы работы на швейной машине. Приёмы работы на швейной машине. Назначение и правила использования регулирующих меха-низмов: вид  строчки, длина и ширина стежка, скорость и направление шитья.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Технологии лоскутного шитья. Лоскутное шитьё. Краткие сведения из истории создания изделий из лоскутов. Возможности техники лоскутного шитья, её связь с на- правлениями современной моды. Традиционные узоры в лоскутном шитье: «спираль», «изба» и др. Материалы для лоскутного шитья, подготовка их к работе.  Инструменты и приспособления. Технология лоскутного шитья по шаблонам: изготовление шаблона из плотного картона; выкраивание деталей лоскутного изделия; технологии соединения деталей лоскутного изделия вручную с помощью прямых, петлеобразных и косых стежков.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Технологии аппликации. Аппликация на лоскутном изделии. Соединение деталей аппликации с  лоскутным  изделием  вручную петельными и прямыми потайными стежками.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Технологии стёжки. Понятие о стёжке (выстёгивании). Соединение лоскутного верха, прокладки и подкладки прямыми ручными стежками.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Технологии обработки срезов лоскутного изделия. Виды обработки срезов лоскутного изделия. Технология обработки срезов лоскутного изделия двойной подгибкой.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кулинарной обработки пищевых продуктов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Санитария, гигиена и физиология питания. Санитария  гигиена на кухне. Понятие «кулинария». Санитарно-гигиенические требования к лицам, приготовляющим пищу, к приготовлению пищи, к хранению продуктов и готовых блюд. Необходимый на бор посуды для приготовления пищи. Правила и последовательность мытья посуды. Уход за поверхностью стен и пола. Моющие и чистящие средства для ухода за посудой, поверхностью стен и пола. Безопасные приёмы работы на кухне. Правила безопасного пользования газовыми плитами, электронагревательными приборами, горячей посудой и жидкостью, ножом и приспособлениями. Первая помощь при порезах и ожогах паром или кипятком.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Физиология питания. 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w:t>
      </w:r>
      <w:r w:rsidRPr="0042292B">
        <w:rPr>
          <w:rFonts w:ascii="Times New Roman" w:hAnsi="Times New Roman" w:cs="Times New Roman"/>
          <w:sz w:val="26"/>
          <w:szCs w:val="26"/>
        </w:rPr>
        <w:lastRenderedPageBreak/>
        <w:t>отравления. Правила, позволяющие их избежать. Первая помощь при отравлениях. Режим питания.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приготовления блюд</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Бутерброды и горячие напитки. Бытовые электроприборы. Значение хлеба в питании человека. Продукты, применяемые для приготовления бутербродов. Виды бутербродов. Технология приготовления бутербродов. Инструменты и приспособления для нарезки. Требования к качеству готовых бутербродов. Условия и сроки их хранения. </w:t>
      </w:r>
      <w:r w:rsidR="008F511F">
        <w:rPr>
          <w:rFonts w:ascii="Times New Roman" w:hAnsi="Times New Roman" w:cs="Times New Roman"/>
          <w:sz w:val="26"/>
          <w:szCs w:val="26"/>
        </w:rPr>
        <w:t>По</w:t>
      </w:r>
      <w:r w:rsidRPr="0042292B">
        <w:rPr>
          <w:rFonts w:ascii="Times New Roman" w:hAnsi="Times New Roman" w:cs="Times New Roman"/>
          <w:sz w:val="26"/>
          <w:szCs w:val="26"/>
        </w:rPr>
        <w:t>дача бутербродов. Профессия повар.</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Виды горячих напитков(чай, кофе, какао, горячий шоколад).</w:t>
      </w:r>
      <w:r w:rsidR="008F511F">
        <w:rPr>
          <w:rFonts w:ascii="Times New Roman" w:hAnsi="Times New Roman" w:cs="Times New Roman"/>
          <w:sz w:val="26"/>
          <w:szCs w:val="26"/>
        </w:rPr>
        <w:t xml:space="preserve"> Сорта чая, их вкусовые достоин</w:t>
      </w:r>
      <w:r w:rsidRPr="0042292B">
        <w:rPr>
          <w:rFonts w:ascii="Times New Roman" w:hAnsi="Times New Roman" w:cs="Times New Roman"/>
          <w:sz w:val="26"/>
          <w:szCs w:val="26"/>
        </w:rPr>
        <w:t>ства, полезные свойства. Технология заваривания, подача чая. Сорта и виды кофе. Приборы для размола и приготовления кофе. Технология приготовления, подача к столу кофе. Получение какао-порошка. Технология приготовления, подача напитка какао.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Общие сведения о видах, принципе действия и правилах эк</w:t>
      </w:r>
      <w:r w:rsidR="008F511F">
        <w:rPr>
          <w:rFonts w:ascii="Times New Roman" w:hAnsi="Times New Roman" w:cs="Times New Roman"/>
          <w:sz w:val="26"/>
          <w:szCs w:val="26"/>
        </w:rPr>
        <w:t>сплуатации бытовых электроприбо</w:t>
      </w:r>
      <w:r w:rsidRPr="0042292B">
        <w:rPr>
          <w:rFonts w:ascii="Times New Roman" w:hAnsi="Times New Roman" w:cs="Times New Roman"/>
          <w:sz w:val="26"/>
          <w:szCs w:val="26"/>
        </w:rPr>
        <w:t>ров на кухне: бытового холодильника, микроволновой печи (СВЧ), посудомоечной машины.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Блюда из яиц. 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Технологии приготовления блюд из яиц. Подача готовых блюд.</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Меню завтрака. Сервировка стола к завтраку. 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Блюда из сырых овощей и фруктов. Пищевая (питательная) ценность овощей и фруктов. Способы хранения овощей и фруктов. Свежезамороженные овощи. 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Способы удаления лишних нитратов из овощей. 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 Правила кулинарной обработки, обеспечивающие сохранение цвета овощей и содержания витаминов. Правила измельчения овощей, формы нарезки овощей. Инструменты и приспособления для нарезки. Использование салатов в качестве самостоятельных блюд и гарниров. Технология при -готовления салата из сырых овощей (фруктов). Украшение готовых блюд.</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xml:space="preserve">       Тепловая кулинарная обработка овощей. Значение и виды тепловой обработки продуктов. Преимущества и недостатки различных способов тепловой обработки овощей. Технология приготовления салатов и винегретов из варёных овощей. Требования к качеству и оформлению готовых блюд.</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«Технологии  растеневодства и животноводства»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Растениеводство.</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Выращивание культурных растений. Общая характеристика и классификация культурных растений. Условия внешней среды, необходимые для выращивания культурных растений. Признаки и причины недостатка питания растений.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Вегетативное размножение растений. Технологии ве</w:t>
      </w:r>
      <w:r w:rsidR="008F511F">
        <w:rPr>
          <w:rFonts w:ascii="Times New Roman" w:hAnsi="Times New Roman" w:cs="Times New Roman"/>
          <w:sz w:val="26"/>
          <w:szCs w:val="26"/>
        </w:rPr>
        <w:t>гетативного размножения культур</w:t>
      </w:r>
      <w:r w:rsidRPr="0042292B">
        <w:rPr>
          <w:rFonts w:ascii="Times New Roman" w:hAnsi="Times New Roman" w:cs="Times New Roman"/>
          <w:sz w:val="26"/>
          <w:szCs w:val="26"/>
        </w:rPr>
        <w:t>ных растений: черенками, отводк</w:t>
      </w:r>
      <w:r w:rsidR="008F511F">
        <w:rPr>
          <w:rFonts w:ascii="Times New Roman" w:hAnsi="Times New Roman" w:cs="Times New Roman"/>
          <w:sz w:val="26"/>
          <w:szCs w:val="26"/>
        </w:rPr>
        <w:t>ами, прививкой. Современная био</w:t>
      </w:r>
      <w:r w:rsidRPr="0042292B">
        <w:rPr>
          <w:rFonts w:ascii="Times New Roman" w:hAnsi="Times New Roman" w:cs="Times New Roman"/>
          <w:sz w:val="26"/>
          <w:szCs w:val="26"/>
        </w:rPr>
        <w:t>технология размножения растений культурой ткани. Понятие «полевой опыт». Виды полевых опытов: агротехнические и сортоиспытательные. Методика (технология) проведения полевого опыта.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Выращивание комнатных растений. Традиционная технология выращивания растений в почвенном грунте. Современные технологии выращивания растений: гидропоника, аэропоника. Разновидности комнатных растений. Технологический процесс выращивания и ухода за комнатными растениями. Технологии пересадки и перевалки. Роль комнатных растений в интерьере. Размещение комнатных растений в интерьере. Профессия садовник.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«Исследовательская и созидательная деятельность»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(творческий проект)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Этапы выполнения творческого проекта. Творческий проект и этапы его выполнения. Процедура защиты (презентации) проекта. Источники информации при выборе темы проекта.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Реклама. Принципы организации рекламы. Виды рекламы. Способы воздействия рекламы на потребителя и его потребности.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Разработка и реализация творческого проекта. Разработка и реализация этапов выполнения творческого проекта. Разработка технического задания. Выполнение требований к готовому изделию. Расчёт затрат на изготовление проекта. Разработка электронной презентации. Защита творческого проекта.</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6 класс. (девочки)</w:t>
      </w:r>
    </w:p>
    <w:p w:rsidR="0042292B" w:rsidRPr="0042292B" w:rsidRDefault="0042292B" w:rsidP="006E194B">
      <w:pPr>
        <w:jc w:val="both"/>
        <w:rPr>
          <w:rFonts w:ascii="Times New Roman" w:hAnsi="Times New Roman" w:cs="Times New Roman"/>
          <w:sz w:val="26"/>
          <w:szCs w:val="26"/>
        </w:rPr>
      </w:pPr>
      <w:bookmarkStart w:id="86" w:name="_Toc516400659"/>
      <w:bookmarkStart w:id="87" w:name="_Toc516833121"/>
      <w:r w:rsidRPr="0042292B">
        <w:rPr>
          <w:rFonts w:ascii="Times New Roman" w:hAnsi="Times New Roman" w:cs="Times New Roman"/>
          <w:sz w:val="26"/>
          <w:szCs w:val="26"/>
        </w:rPr>
        <w:t>Раздел «Технологии</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в</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сфере</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быта»</w:t>
      </w:r>
      <w:bookmarkEnd w:id="86"/>
      <w:bookmarkEnd w:id="87"/>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Планировка</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помещений</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жилого</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дома. Планировка помещений жилого дома(квартиры).Зонированиепространстважилогопомещения(зоныприготовленияпищи,приёмагостей,снаиотдыха,санитарно-гигиеническаязона).Зонированиекомнатыподростка.Проектированиепомещениянабумагеикомпьютере.</w:t>
      </w:r>
    </w:p>
    <w:p w:rsidR="0042292B" w:rsidRPr="0042292B" w:rsidRDefault="0042292B" w:rsidP="006E194B">
      <w:pPr>
        <w:jc w:val="both"/>
        <w:rPr>
          <w:rFonts w:ascii="Times New Roman" w:hAnsi="Times New Roman" w:cs="Times New Roman"/>
          <w:sz w:val="26"/>
          <w:szCs w:val="26"/>
        </w:rPr>
      </w:pPr>
      <w:bookmarkStart w:id="88" w:name="_Toc516400660"/>
      <w:bookmarkStart w:id="89" w:name="_Toc516833122"/>
      <w:r w:rsidRPr="0042292B">
        <w:rPr>
          <w:rFonts w:ascii="Times New Roman" w:hAnsi="Times New Roman" w:cs="Times New Roman"/>
          <w:sz w:val="26"/>
          <w:szCs w:val="26"/>
        </w:rPr>
        <w:t>Освещение</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жилого</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помещения</w:t>
      </w:r>
      <w:bookmarkEnd w:id="88"/>
      <w:bookmarkEnd w:id="89"/>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Освещение жилого помещения. Типы</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освещения(общее, местное, направленное, декоративное,комбинированное).Нормыосвещённостивзависимостиоттипапомещения. Лампы, светильники, системы управления</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освещением.</w:t>
      </w:r>
    </w:p>
    <w:p w:rsidR="0042292B" w:rsidRPr="0042292B" w:rsidRDefault="0042292B" w:rsidP="006E194B">
      <w:pPr>
        <w:jc w:val="both"/>
        <w:rPr>
          <w:rFonts w:ascii="Times New Roman" w:hAnsi="Times New Roman" w:cs="Times New Roman"/>
          <w:sz w:val="26"/>
          <w:szCs w:val="26"/>
        </w:rPr>
      </w:pPr>
      <w:bookmarkStart w:id="90" w:name="_Toc516400661"/>
      <w:bookmarkStart w:id="91" w:name="_Toc516833123"/>
      <w:r w:rsidRPr="0042292B">
        <w:rPr>
          <w:rFonts w:ascii="Times New Roman" w:hAnsi="Times New Roman" w:cs="Times New Roman"/>
          <w:sz w:val="26"/>
          <w:szCs w:val="26"/>
        </w:rPr>
        <w:t>Экология</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жилища</w:t>
      </w:r>
      <w:bookmarkEnd w:id="90"/>
      <w:bookmarkEnd w:id="91"/>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содержания и гигиены жилища.</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Экология жилища. Технологии уборки помещений.</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Технические</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средства</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для</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создания</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микроклимата</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в</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помещении.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Раздел «Материальные технологии»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Понятие о ткани. Волокно как сырьё для производства ткани. Виды волокон. Понятие о прядении и ткачестве. Современное прядильное, ткацкое и красил</w:t>
      </w:r>
      <w:r w:rsidR="008F511F">
        <w:rPr>
          <w:rFonts w:ascii="Times New Roman" w:hAnsi="Times New Roman" w:cs="Times New Roman"/>
          <w:sz w:val="26"/>
          <w:szCs w:val="26"/>
        </w:rPr>
        <w:t>ьно-отделочное производство. До</w:t>
      </w:r>
      <w:r w:rsidRPr="0042292B">
        <w:rPr>
          <w:rFonts w:ascii="Times New Roman" w:hAnsi="Times New Roman" w:cs="Times New Roman"/>
          <w:sz w:val="26"/>
          <w:szCs w:val="26"/>
        </w:rPr>
        <w:t>левые (основа) и поперечные (уток) нити. Ткацкий рисунок, ткацкие переплетения: полотняное, саржевое, сатиновое и атласно</w:t>
      </w:r>
      <w:r w:rsidR="008F511F">
        <w:rPr>
          <w:rFonts w:ascii="Times New Roman" w:hAnsi="Times New Roman" w:cs="Times New Roman"/>
          <w:sz w:val="26"/>
          <w:szCs w:val="26"/>
        </w:rPr>
        <w:t>е. Раппорт. Отбелённая, гладко-</w:t>
      </w:r>
      <w:r w:rsidRPr="0042292B">
        <w:rPr>
          <w:rFonts w:ascii="Times New Roman" w:hAnsi="Times New Roman" w:cs="Times New Roman"/>
          <w:sz w:val="26"/>
          <w:szCs w:val="26"/>
        </w:rPr>
        <w:t>крашеная и набивная ткань. Долевая нить в ткани. Лицевая и изнаночная стороны ткани. Нетканые материалы. Их виды и назначение. Швейные нитки и тесьма. Профессии: оператор прядильного производства, ткач.</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Текстильные материалы животного происхождения. Классификация текстильных волокон животного происхождения. Способы их пол</w:t>
      </w:r>
      <w:r w:rsidR="008F511F">
        <w:rPr>
          <w:rFonts w:ascii="Times New Roman" w:hAnsi="Times New Roman" w:cs="Times New Roman"/>
          <w:sz w:val="26"/>
          <w:szCs w:val="26"/>
        </w:rPr>
        <w:t>учения. Виды и свойства шерстя</w:t>
      </w:r>
      <w:r w:rsidRPr="0042292B">
        <w:rPr>
          <w:rFonts w:ascii="Times New Roman" w:hAnsi="Times New Roman" w:cs="Times New Roman"/>
          <w:sz w:val="26"/>
          <w:szCs w:val="26"/>
        </w:rPr>
        <w:t xml:space="preserve">ных и шёлковых тканей. </w:t>
      </w:r>
      <w:r w:rsidR="008F511F">
        <w:rPr>
          <w:rFonts w:ascii="Times New Roman" w:hAnsi="Times New Roman" w:cs="Times New Roman"/>
          <w:sz w:val="26"/>
          <w:szCs w:val="26"/>
        </w:rPr>
        <w:t>Признаки определения вида тка</w:t>
      </w:r>
      <w:r w:rsidRPr="0042292B">
        <w:rPr>
          <w:rFonts w:ascii="Times New Roman" w:hAnsi="Times New Roman" w:cs="Times New Roman"/>
          <w:sz w:val="26"/>
          <w:szCs w:val="26"/>
        </w:rPr>
        <w:t>ней по сырьевому составу. Сравнительная характеристика свойств тканей из различных волокон.</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Текстильные химические материалы. Классификация текстильных химических волокон. Способы их получения. Виды и свойства тканей из химических волокон. Профессия оператор в производстве химических волокон.</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Технологические операции изготовления швейных изделий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Раскрой швейного изделия. Рабочее место и инструменты для раскроя. Подготовка ткани к раскрою. Раскладка выкроек на ткани с учётом на- правления долевой нити. Обмеловка выкройки с учётом при- пусков на швы. Выкраивание деталей швейного изделия. Критерии качества кроя. Правила безопасного обращения с иглами и булавками. Профессия закройщик.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Швейные ручные работы. Перенос линий выкройки, смётывание, стачивание. Инструменты и приспос</w:t>
      </w:r>
      <w:r w:rsidR="006E194B">
        <w:rPr>
          <w:rFonts w:ascii="Times New Roman" w:hAnsi="Times New Roman" w:cs="Times New Roman"/>
          <w:sz w:val="26"/>
          <w:szCs w:val="26"/>
        </w:rPr>
        <w:t>обления для ручных работ. Поня</w:t>
      </w:r>
      <w:r w:rsidRPr="0042292B">
        <w:rPr>
          <w:rFonts w:ascii="Times New Roman" w:hAnsi="Times New Roman" w:cs="Times New Roman"/>
          <w:sz w:val="26"/>
          <w:szCs w:val="26"/>
        </w:rPr>
        <w:t>тие о стежке, строчке, шв</w:t>
      </w:r>
      <w:r w:rsidR="006E194B">
        <w:rPr>
          <w:rFonts w:ascii="Times New Roman" w:hAnsi="Times New Roman" w:cs="Times New Roman"/>
          <w:sz w:val="26"/>
          <w:szCs w:val="26"/>
        </w:rPr>
        <w:t>е. Требования к выполнению руч</w:t>
      </w:r>
      <w:r w:rsidRPr="0042292B">
        <w:rPr>
          <w:rFonts w:ascii="Times New Roman" w:hAnsi="Times New Roman" w:cs="Times New Roman"/>
          <w:sz w:val="26"/>
          <w:szCs w:val="26"/>
        </w:rPr>
        <w:t>ных работ. Правила выполнения прямого стежка. Основные операции при ручных работах: перенос линий выкройки на детали кроя прямыми стежками; смётывание; стачивание. Ручная закрепка. Операции влажно-тепловой обработки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Рабочее место и оборудование для влажно-тепловой обработки ткани. Правила выполнения влажно-тепловых работ. Основные операции влажно-тепловой обработки: приутюживание, разутюживание, заутюживание. Правила безопасной работы утюгом.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Подготовка швейной машины к работе. 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Неполадки, связанные с неправильной заправкой ниток.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Приёмы работы на швейной машине. Приёмы работы на швейной машине. Назначение и правила использования регулирующих механизмов: вид строчки, длина и ширина стежка, скорость и направление шитья.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Приспособления     к     швейным  машинам. </w:t>
      </w:r>
      <w:r w:rsidR="006E194B">
        <w:rPr>
          <w:rFonts w:ascii="Times New Roman" w:hAnsi="Times New Roman" w:cs="Times New Roman"/>
          <w:sz w:val="26"/>
          <w:szCs w:val="26"/>
        </w:rPr>
        <w:t>Подшивание и окантовывание швей</w:t>
      </w:r>
      <w:r w:rsidRPr="0042292B">
        <w:rPr>
          <w:rFonts w:ascii="Times New Roman" w:hAnsi="Times New Roman" w:cs="Times New Roman"/>
          <w:sz w:val="26"/>
          <w:szCs w:val="26"/>
        </w:rPr>
        <w:t>ной машиной. Приспособления к швейной машине. Технология подшивания изделия и технология притачивания потайной застёжки-молнии с помощью специальных лапок. Понятия «окантовывание», «кант», «косая бейка». Технология окантовывания среза с помощью лапки-окантователя. Окантовывание среза без окантователя. Условное и графическое изображение окантовочного шва с закрытыми срезами, с открытым срезом.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Технология обмётывания петель и пришивания пуговицы с помощью швейной машины.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Машинная обработка изделий. Классификация машинных швов: соединительные, краевые и отделочные. Требования к выполнению машинных работ. Основные операции при машинной обработке изделия: обмётывание зигзагообразной строчкой и оверлоком; стачивание; застрачивание (с открытым и закрытым срезами). Удаление строчки временного назначения.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Приспособления к швейной машине.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Технологические операции изготовления швейных изделий. Технология ручных и машинных работ. Понятие о дублировании деталей кроя. Технология соединения  детали с клеевой прокладкой. Основные операции при ручных работах: примётывание; вымётывание. Основные машинные операции: притачивание; </w:t>
      </w:r>
      <w:r w:rsidRPr="0042292B">
        <w:rPr>
          <w:rFonts w:ascii="Times New Roman" w:hAnsi="Times New Roman" w:cs="Times New Roman"/>
          <w:sz w:val="26"/>
          <w:szCs w:val="26"/>
        </w:rPr>
        <w:lastRenderedPageBreak/>
        <w:t>обтачивание. Обработка припусков шва перед вывёртыванием. Классификация машинных швов.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Конструирование одежды и аксессуаров. Снятие  мерок  для изготовления  одежды. Понятия «одежда», «аксессуары». Классификация одежды. Требования, предъявляемые к одежде. Конструирование одежды и аксессуаров. Муляжный и расчётный методы конструирования. Снятие мерок для изготовления одежды.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Изготовление выкройки швейного изделия. Технологическая последовательность изготовления выкройки по своим меркам. Подготовка выкройки к раскрою. Изготовление выкройки по заданным размерам. Копирование готовой выкройки. Профессия конструктор-модельер.</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Конструирование поясной одежды. Конструирование поясной одежды. Понятие «поясная одежда». Виды поясной одежды. Конструкции юбок. Снятие мерок для изготовления поясной одежды. Построение чертежа прямой юбки. Моделирование  одежды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Моделирование поясной одежды. Моделирование поясной одежды. Модели юбок. Приёмы моделирования юбок. Моделирование юбки с расширением книзу. Моделирование юбки со складками. Моделирование юбки на кокетке. Подготовка выкройки к раскрою. Получение выкройки швейного изделия из пакета готовых выкроек, журнала мод и Интернета.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вязания крючком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Вязание полотна из столбиков без накида. Понятие «трикотаж». Вязаные изделия в современной моде. Материалы, инструменты, машины и автоматы для вязания. Виды крючков. Правила подбора в зависимости от вида изделия и толщины нити. Организация рабочего места при вязании. Основные виды петель при вязании крючком. Условные обозначения, применяемые при вязании крючком. Вязание полотна.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Плотное вязание по круг. Вязание по кругу. Основное кольцо, способы вязания по кругу: по спирали, кругами. Особенности вязания плоских форм и объёмных фигур. Профессия вязальщица текстильно-галантерейных изделий.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Ажурное вязание по кругу. Особенности ажурного вязания по кругу. Смена  ниток в многоцветном вязании крючком. Использование мотива «бабушкин квадрат» в изготовлении трикотажных изделий.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«Технологии кулинарной обработки</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пищевых  продуктов»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Физиология питания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Блюда из круп, бобовых и макаронных изделий. Виды круп, бобовых и макаронных изделий, применяемых в питании человека.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бобовых в кулинарии. Подготовка к варке. Время варки. Технология приготовления блюд из макаронных изделий. Подача готовых блюд.</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Блюда из рыбы и морепродуктов. Пищевая ценность рыбы. Виды рыбы. Маркировка консервов. Признаки доброкачественности рыбы. Условия и сроки хранения рыбной продукции. Первичная обработка рыбы. Разделка рыбы. Тепловая обработка. Технология приготовления блюд из рыбы. Подача готовых блюд. Требования к качеству готовых блюд. Пищевая ценность нерыбных продуктов моря. Виды нерыбных продуктов моря, продуктов из них. Технология приготовления блюд из нерыбных продуктов моря. Подача готовых блюд. Требования к качеству готовых блюд.</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Приготовление блюд из мяса. 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Санитарные требования при обработке мяса. Оборудование и инвентарь, применяемые при механической и тепловой обработке мяса. Виды тепловой обработки мяса. Технология приготовления блюд из мяса. Определение качества термической обработки мясных блюд. Подача к столу. Гарниры к мясным блюдам.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Блюда из птицы. Виды домашней и сельскохозяйственной птицы и их кулинарное употребление. Способы определения качества птицы. Подготовка птицы к тепловой обработке. Оборудование и инвентарь, применяемые при механической и тепловой обработке птицы. Виды тепловой обработки птицы. Технология приготовления блюд из птицы. Оформление готовых блюд и подача их к столу.</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Первые блюда. Значение первых блюд в рационе питания. Понятие «бульон». Технология приготовления бульона. Классификация супов по температуре подачи, способу приготовления и виду основы. Техно-логия приготовления заправочного супа. Виды заправочных супов. Продолжительность варки продуктов.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Меню обеда. Сервировка стола к обеду. Набор столового белья, приборов и посуды для обеда. Подача блюд. Правила этикета за столом и пользования столовыми приборами.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Блюда из молока и кисломолочных продуктов. Значение молока и кисломолочных продуктов в питании человека. Натуральное (цельное) молоко. Молочные продукты. Молочные консервы. Кисломолочные продукты. Сыр. Методы определения качества молока и молочных продуктов. Посуда для приготовления блюд из молока и кисломолочных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Технология приготовления блюд из кисломолочных продуктов.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«Исследовательская и созидательная деятельность»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(творческий проект)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Этапы выполнения творческого проекта. Творческий проект и этапы его выполнения. Процедура защиты (презентации) проекта. Источники информации при выборе темы проекта.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Реклама. Принципы организации рекламы. Виды рекламы. Способы воздействия рекламы на потребителя и его потребности.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Разработка и реализация творческого проекта. Разработка и реализация этапов выполнения творческого проекта. Разработка технического задания. Выполнение требований к готовому изделию. Расчёт затрат на изготовление проекта. Разработка электронной презентации. Защита творческого проекта.</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7 класс (девочки)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«Технологии кулинарной обработки</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пищевых продуктов»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Приготовление блюд из мяса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Санитарные требования при обработке мяса. Оборудование и инвентарь, применяемые при механической и тепловой об- работке мяса. Виды тепловой обработки мяса. Технология приготовления блюд из мяса. Определение качества термической обработки мясных блюд. Подача к столу. Гарниры к мясным блюдам.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Блюда из птицы. Виды домашней и сельскохозяйственной птицы и их кулинарное употребление. Способы определения качества птицы. Подготовка птицы к тепловой обработке. Оборудование и инвентарь, применяемые при механической и тепловой об- работке птицы. Виды тепловой обработки птицы. Технология приготовления блюд из птицы. Оформление готовых блюд и подача их к столу.</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Первые блюда. Значение первых блюд в рационе питания. Понятие «бульон». Технология приготовления бульона. Классификация супов по температуре подачи, способу приготовления и виду основы. Технология приготовления заправочного супа. Виды заправочных супов. Продолжительность варки продуктов.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Сладости, десерты, напитки. Виды сладостей: цукаты,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на стол.</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Меню обеда. Сервировка стола к обеду. Меню обеда. Сервировка стола к обеду. Набор столового белья, приборов и посуды для обеда. Подача блюд. Правила этикета за столом и пользования столовыми приборами.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«Материальные технологии»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Текстильные материалы животного происхождения. Классификация текстильных волокон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Машинная игла. Дефекты машинной строчки. Устройство швейной иглы. Неполадки, связанные с неправи</w:t>
      </w:r>
      <w:r w:rsidR="008F511F">
        <w:rPr>
          <w:rFonts w:ascii="Times New Roman" w:hAnsi="Times New Roman" w:cs="Times New Roman"/>
          <w:sz w:val="26"/>
          <w:szCs w:val="26"/>
        </w:rPr>
        <w:t>льной установкой иглы, её полом</w:t>
      </w:r>
      <w:r w:rsidRPr="0042292B">
        <w:rPr>
          <w:rFonts w:ascii="Times New Roman" w:hAnsi="Times New Roman" w:cs="Times New Roman"/>
          <w:sz w:val="26"/>
          <w:szCs w:val="26"/>
        </w:rPr>
        <w:t>кой. Замена машин- ной иглы.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Уход за швейной машиной: очистка и смазка движущихся и вращающихся частей.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Дефекты машинной строчки, связанные с неправильным нат</w:t>
      </w:r>
      <w:r w:rsidR="008F511F">
        <w:rPr>
          <w:rFonts w:ascii="Times New Roman" w:hAnsi="Times New Roman" w:cs="Times New Roman"/>
          <w:sz w:val="26"/>
          <w:szCs w:val="26"/>
        </w:rPr>
        <w:t>яжением ниток. Назначение и пра</w:t>
      </w:r>
      <w:r w:rsidRPr="0042292B">
        <w:rPr>
          <w:rFonts w:ascii="Times New Roman" w:hAnsi="Times New Roman" w:cs="Times New Roman"/>
          <w:sz w:val="26"/>
          <w:szCs w:val="26"/>
        </w:rPr>
        <w:t>вила использования регулятора натяжения верхней нитки.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Приспособления     к     швейным     машинам.     Подшивание и окантовывание швейной машиной. Приспособления к швейной машине. Технология подшивания изделия и технология притачивания потайной застёжки-молнии с помощью специальных лапок. Понятия «окантовывание», «кант», «косая бейка». Технология окантов</w:t>
      </w:r>
      <w:r w:rsidR="008F511F">
        <w:rPr>
          <w:rFonts w:ascii="Times New Roman" w:hAnsi="Times New Roman" w:cs="Times New Roman"/>
          <w:sz w:val="26"/>
          <w:szCs w:val="26"/>
        </w:rPr>
        <w:t xml:space="preserve">ывания среза с помощью лапки </w:t>
      </w:r>
      <w:r w:rsidRPr="0042292B">
        <w:rPr>
          <w:rFonts w:ascii="Times New Roman" w:hAnsi="Times New Roman" w:cs="Times New Roman"/>
          <w:sz w:val="26"/>
          <w:szCs w:val="26"/>
        </w:rPr>
        <w:t>окантователя. Окантовывание среза без окантователя. Условное и графическое изображение окантовочного шва с закрытыми срезами, с открытым срезом.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Технология обмётывания петель и пришивания пуговицы с помощью швейной машины.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Машинная обработка изделий. Классификация машинных швов: соединительные, крае- вые и отделочные. Требо</w:t>
      </w:r>
      <w:r w:rsidR="008F511F">
        <w:rPr>
          <w:rFonts w:ascii="Times New Roman" w:hAnsi="Times New Roman" w:cs="Times New Roman"/>
          <w:sz w:val="26"/>
          <w:szCs w:val="26"/>
        </w:rPr>
        <w:t>вания к выполнению машинных ра</w:t>
      </w:r>
      <w:r w:rsidRPr="0042292B">
        <w:rPr>
          <w:rFonts w:ascii="Times New Roman" w:hAnsi="Times New Roman" w:cs="Times New Roman"/>
          <w:sz w:val="26"/>
          <w:szCs w:val="26"/>
        </w:rPr>
        <w:t>бот. Основные операции при машинной обработке изделия: обмётывание зигзагообразной строчкой и оверлоком; стачивание; застрачивание (с открытым и закрытым срезами). Удаление строчки временного назначения.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Приспособления к швейной машине. Технологические операции изготовления швейных изделий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Технология ручных и машинных работ. Понятие о дублировании деталей кроя. Технология соединения  детали с клеевой прокладкой. Основные операции при ручных работах: примётывание; вымётывание. Основные машинные операции: притачивание; обтачивание. Обработка припусков шва перед вывёртыванием. Классификация машинных швов.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Конструирование плечевой одежды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Конструирование плечевой одежды с цельнокроеным рукавом.  Понятие  «плечевая  одежда».  Понятие  об  одежде с цельнокроеным и втачным рукавом. Определение размеров фигуры человека. Снятие мерок для изготовления плечевой одежды. Построение  чертежа  основы  плечевого изделия с цельнокроеным рукавом. Снятие мерок и построение чертежа швейного изделия с цельнокроеным рукавом.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художественной обработки ткани. Вышивание прямыми и петлеобразными стежками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Материалы и оборудование для вышивки. Приёмы подготовки ткани к вышивке. Технология выполнения  прямых и петлеобразных ручных стежков и швов на их основе.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Вышивание петельными стежками. Технология выполнения петельных ручных стежков и швов на их основе.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Вышивание крестообразными и косыми стежками. Технология выполнения крестообразных и косых ручных стежков и швов на их основе.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Вышивание швом крест. Техника вышивания швом крест горизонтальными и вертикальными рядами, по диагонали. Схемы для вышивки крестом. Использование компьютера в вышивке крестом. Штриховая гладь. Вышивание по свободному контуру. Художественная, белая, владимирская гладь. Материалы и оборудование для вышивки гладью. Техника вышивания штриховой гладью.</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Французский узелок. Использование шва «французский узелок» в    вышивке. Техника вышивания швом «французский узелок».</w:t>
      </w:r>
      <w:r w:rsidRPr="0042292B">
        <w:rPr>
          <w:rFonts w:ascii="Times New Roman" w:hAnsi="Times New Roman" w:cs="Times New Roman"/>
          <w:sz w:val="26"/>
          <w:szCs w:val="26"/>
        </w:rPr>
        <w:tab/>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lastRenderedPageBreak/>
        <w:t>Раздел«Исследовательская и</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созидательная</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деятельность»</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(творческий</w:t>
      </w:r>
      <w:r w:rsidR="008F511F">
        <w:rPr>
          <w:rFonts w:ascii="Times New Roman" w:hAnsi="Times New Roman" w:cs="Times New Roman"/>
          <w:sz w:val="26"/>
          <w:szCs w:val="26"/>
        </w:rPr>
        <w:t xml:space="preserve"> </w:t>
      </w:r>
      <w:r w:rsidRPr="0042292B">
        <w:rPr>
          <w:rFonts w:ascii="Times New Roman" w:hAnsi="Times New Roman" w:cs="Times New Roman"/>
          <w:sz w:val="26"/>
          <w:szCs w:val="26"/>
        </w:rPr>
        <w:t>проект)</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Этапы выполнения творческого</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проекта</w:t>
      </w:r>
      <w:r w:rsidR="00B80B49">
        <w:rPr>
          <w:rFonts w:ascii="Times New Roman" w:hAnsi="Times New Roman" w:cs="Times New Roman"/>
          <w:sz w:val="26"/>
          <w:szCs w:val="26"/>
        </w:rPr>
        <w:t xml:space="preserve"> </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Творческий</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проект</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этапы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его</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выполнения.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Процедура защиты (презентации) проекта. Источники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информации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при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выборе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темы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проекта.</w:t>
      </w:r>
    </w:p>
    <w:p w:rsidR="0042292B" w:rsidRPr="0042292B" w:rsidRDefault="0042292B" w:rsidP="008F511F">
      <w:pPr>
        <w:spacing w:after="0" w:line="400" w:lineRule="exact"/>
        <w:jc w:val="both"/>
        <w:rPr>
          <w:rFonts w:ascii="Times New Roman" w:hAnsi="Times New Roman" w:cs="Times New Roman"/>
          <w:sz w:val="26"/>
          <w:szCs w:val="26"/>
        </w:rPr>
      </w:pPr>
      <w:bookmarkStart w:id="92" w:name="_Toc516400662"/>
      <w:bookmarkStart w:id="93" w:name="_Toc516833124"/>
      <w:r w:rsidRPr="0042292B">
        <w:rPr>
          <w:rFonts w:ascii="Times New Roman" w:hAnsi="Times New Roman" w:cs="Times New Roman"/>
          <w:sz w:val="26"/>
          <w:szCs w:val="26"/>
        </w:rPr>
        <w:t>Реклама. Принципы организации рекламы. Виды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рекламы. Способы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воздействия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рекламы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на</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потребителя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его</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потребности.</w:t>
      </w:r>
      <w:bookmarkEnd w:id="92"/>
      <w:bookmarkEnd w:id="93"/>
    </w:p>
    <w:p w:rsidR="0042292B" w:rsidRPr="0042292B" w:rsidRDefault="0042292B" w:rsidP="008F511F">
      <w:pPr>
        <w:spacing w:after="0" w:line="400" w:lineRule="exact"/>
        <w:jc w:val="both"/>
        <w:rPr>
          <w:rFonts w:ascii="Times New Roman" w:hAnsi="Times New Roman" w:cs="Times New Roman"/>
          <w:sz w:val="26"/>
          <w:szCs w:val="26"/>
        </w:rPr>
      </w:pPr>
      <w:bookmarkStart w:id="94" w:name="_Toc516400663"/>
      <w:bookmarkStart w:id="95" w:name="_Toc516833125"/>
      <w:r w:rsidRPr="0042292B">
        <w:rPr>
          <w:rFonts w:ascii="Times New Roman" w:hAnsi="Times New Roman" w:cs="Times New Roman"/>
          <w:sz w:val="26"/>
          <w:szCs w:val="26"/>
        </w:rPr>
        <w:t>Разработка 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реализация творческого</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проекта</w:t>
      </w:r>
      <w:bookmarkEnd w:id="94"/>
      <w:bookmarkEnd w:id="95"/>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Разработкаиреализацияэтаповвыполнениятворческогопроекта.Разработкатехническогозадания.Выполнениетребованийкготовомуизделию.Расчётзатратнаизготовлениепроекта.Разработкаэлектроннойпрезентации.Защита творческого</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проекта.</w:t>
      </w:r>
    </w:p>
    <w:p w:rsidR="0042292B" w:rsidRPr="005A0A17" w:rsidRDefault="0042292B" w:rsidP="008F511F">
      <w:pPr>
        <w:spacing w:after="0" w:line="400" w:lineRule="exact"/>
        <w:jc w:val="both"/>
        <w:rPr>
          <w:rFonts w:ascii="Times New Roman" w:hAnsi="Times New Roman" w:cs="Times New Roman"/>
          <w:b/>
          <w:sz w:val="26"/>
          <w:szCs w:val="26"/>
        </w:rPr>
      </w:pPr>
      <w:r w:rsidRPr="005A0A17">
        <w:rPr>
          <w:rFonts w:ascii="Times New Roman" w:hAnsi="Times New Roman" w:cs="Times New Roman"/>
          <w:b/>
          <w:sz w:val="26"/>
          <w:szCs w:val="26"/>
        </w:rPr>
        <w:t>8 класс</w:t>
      </w:r>
    </w:p>
    <w:p w:rsidR="0042292B" w:rsidRPr="0042292B" w:rsidRDefault="0042292B" w:rsidP="008F511F">
      <w:pPr>
        <w:spacing w:after="0" w:line="400" w:lineRule="exact"/>
        <w:jc w:val="both"/>
        <w:rPr>
          <w:rFonts w:ascii="Times New Roman" w:hAnsi="Times New Roman" w:cs="Times New Roman"/>
          <w:sz w:val="26"/>
          <w:szCs w:val="26"/>
        </w:rPr>
      </w:pPr>
      <w:bookmarkStart w:id="96" w:name="_Toc516400664"/>
      <w:bookmarkStart w:id="97" w:name="_Toc516833126"/>
      <w:r w:rsidRPr="0042292B">
        <w:rPr>
          <w:rFonts w:ascii="Times New Roman" w:hAnsi="Times New Roman" w:cs="Times New Roman"/>
          <w:sz w:val="26"/>
          <w:szCs w:val="26"/>
        </w:rPr>
        <w:t>Раздел «Технологии  в</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энергетике»</w:t>
      </w:r>
      <w:bookmarkEnd w:id="96"/>
      <w:bookmarkEnd w:id="97"/>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Производство,</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преобразование, распределение, накопление 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передача энергии как</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технология</w:t>
      </w:r>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Производство, преобразование, распределение,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накопление и передача энергии как технология.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Использование энергии: механической, электрической, тепловой,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гидравлической. Машины для преобразованияэнергии.Устройствадляпередачиэнергии.Потеряэнергии.Последствия потери энергии для экономики и экологии. Пути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сокращения потерь энергии. Альтернативные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источники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энергии.</w:t>
      </w:r>
    </w:p>
    <w:p w:rsidR="0042292B" w:rsidRPr="0042292B" w:rsidRDefault="0042292B" w:rsidP="008F511F">
      <w:pPr>
        <w:spacing w:after="0" w:line="400" w:lineRule="exact"/>
        <w:jc w:val="both"/>
        <w:rPr>
          <w:rFonts w:ascii="Times New Roman" w:hAnsi="Times New Roman" w:cs="Times New Roman"/>
          <w:sz w:val="26"/>
          <w:szCs w:val="26"/>
        </w:rPr>
      </w:pPr>
      <w:bookmarkStart w:id="98" w:name="_Toc516400665"/>
      <w:bookmarkStart w:id="99" w:name="_Toc516833127"/>
      <w:r w:rsidRPr="0042292B">
        <w:rPr>
          <w:rFonts w:ascii="Times New Roman" w:hAnsi="Times New Roman" w:cs="Times New Roman"/>
          <w:sz w:val="26"/>
          <w:szCs w:val="26"/>
        </w:rPr>
        <w:t>Электрическая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сеть. Приёмники электрической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энергии. Устройства для накопления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энергии</w:t>
      </w:r>
      <w:bookmarkEnd w:id="98"/>
      <w:bookmarkEnd w:id="99"/>
    </w:p>
    <w:p w:rsidR="0042292B" w:rsidRPr="0042292B" w:rsidRDefault="0042292B" w:rsidP="008F511F">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Электрическая сеть. Типы электрических</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сетей. Приёмники электрической энергии. Устройства для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накопления энергии. Понятие об электротехнике.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Электрическая цепь. Электрические проводники и диэлектрики.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Электрическая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схема(</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принципиальная,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монтажная).</w:t>
      </w:r>
    </w:p>
    <w:p w:rsidR="0042292B" w:rsidRPr="0042292B" w:rsidRDefault="0042292B" w:rsidP="008F511F">
      <w:pPr>
        <w:spacing w:after="0" w:line="400" w:lineRule="exact"/>
        <w:jc w:val="both"/>
        <w:rPr>
          <w:rFonts w:ascii="Times New Roman" w:hAnsi="Times New Roman" w:cs="Times New Roman"/>
          <w:sz w:val="26"/>
          <w:szCs w:val="26"/>
        </w:rPr>
      </w:pPr>
      <w:bookmarkStart w:id="100" w:name="_Toc516400666"/>
      <w:bookmarkStart w:id="101" w:name="_Toc516833128"/>
      <w:r w:rsidRPr="0042292B">
        <w:rPr>
          <w:rFonts w:ascii="Times New Roman" w:hAnsi="Times New Roman" w:cs="Times New Roman"/>
          <w:sz w:val="26"/>
          <w:szCs w:val="26"/>
        </w:rPr>
        <w:t>Бытовые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электроосветительные и электронагревательные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приборы.</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Электрические лампы (накаливания,галогенная,люминесцентная,светодиодная).Бытовыеприборы,преобразующиеэлектрическуюэнергиювтепловую.</w:t>
      </w:r>
      <w:bookmarkEnd w:id="100"/>
      <w:bookmarkEnd w:id="101"/>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 «Материальные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 xml:space="preserve">технологии» </w:t>
      </w:r>
    </w:p>
    <w:p w:rsidR="0042292B" w:rsidRPr="0042292B" w:rsidRDefault="0042292B" w:rsidP="006E194B">
      <w:pPr>
        <w:jc w:val="both"/>
        <w:rPr>
          <w:rFonts w:ascii="Times New Roman" w:hAnsi="Times New Roman" w:cs="Times New Roman"/>
          <w:sz w:val="26"/>
          <w:szCs w:val="26"/>
        </w:rPr>
      </w:pPr>
      <w:bookmarkStart w:id="102" w:name="_Toc516400667"/>
      <w:bookmarkStart w:id="103" w:name="_Toc516833129"/>
      <w:r w:rsidRPr="0042292B">
        <w:rPr>
          <w:rFonts w:ascii="Times New Roman" w:hAnsi="Times New Roman" w:cs="Times New Roman"/>
          <w:sz w:val="26"/>
          <w:szCs w:val="26"/>
        </w:rPr>
        <w:t>Технология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точения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декоративных</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изделий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из</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древесины</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на</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токарном</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станке</w:t>
      </w:r>
      <w:bookmarkEnd w:id="102"/>
      <w:bookmarkEnd w:id="103"/>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Технология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точения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декоративных</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изделий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из</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древесины на</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токарном</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станке.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Приёмы</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точения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заготовок</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из</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древесины,</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имеющих</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внутренние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полости.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Правила</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безопасной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работы.</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Шлифовка</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отделка</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изделий.</w:t>
      </w:r>
    </w:p>
    <w:p w:rsidR="0042292B" w:rsidRPr="0042292B" w:rsidRDefault="0042292B" w:rsidP="006E194B">
      <w:pPr>
        <w:jc w:val="both"/>
        <w:rPr>
          <w:rFonts w:ascii="Times New Roman" w:hAnsi="Times New Roman" w:cs="Times New Roman"/>
          <w:sz w:val="26"/>
          <w:szCs w:val="26"/>
        </w:rPr>
      </w:pPr>
      <w:bookmarkStart w:id="104" w:name="_Toc516400668"/>
      <w:bookmarkStart w:id="105" w:name="_Toc516833130"/>
      <w:r w:rsidRPr="0042292B">
        <w:rPr>
          <w:rFonts w:ascii="Times New Roman" w:hAnsi="Times New Roman" w:cs="Times New Roman"/>
          <w:sz w:val="26"/>
          <w:szCs w:val="26"/>
        </w:rPr>
        <w:t>Технология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тиснения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по</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фольге.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Басма</w:t>
      </w:r>
      <w:bookmarkEnd w:id="104"/>
      <w:bookmarkEnd w:id="105"/>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Художественное ручное тиснение по фольге.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Инструменты и материалы. Приёмы выполнения работ. История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применения изделий, выполненных в технике басмы.Технологияполучениярельефныхрисунковнафольгевтехникебасмы.Материалыиинструменты.</w:t>
      </w:r>
    </w:p>
    <w:p w:rsidR="0042292B" w:rsidRPr="0042292B" w:rsidRDefault="0042292B" w:rsidP="006E194B">
      <w:pPr>
        <w:jc w:val="both"/>
        <w:rPr>
          <w:rFonts w:ascii="Times New Roman" w:hAnsi="Times New Roman" w:cs="Times New Roman"/>
          <w:sz w:val="26"/>
          <w:szCs w:val="26"/>
        </w:rPr>
      </w:pPr>
      <w:bookmarkStart w:id="106" w:name="_Toc516400669"/>
      <w:bookmarkStart w:id="107" w:name="_Toc516833131"/>
      <w:r w:rsidRPr="0042292B">
        <w:rPr>
          <w:rFonts w:ascii="Times New Roman" w:hAnsi="Times New Roman" w:cs="Times New Roman"/>
          <w:sz w:val="26"/>
          <w:szCs w:val="26"/>
        </w:rPr>
        <w:t>Декоративные изделия из проволоки(ажурная скульптура из</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металла)</w:t>
      </w:r>
      <w:bookmarkEnd w:id="106"/>
      <w:bookmarkEnd w:id="107"/>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Технология изготовления декоративных изделий из</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проволоки. Материалы и инструменты. Приёмы</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выполнения работ.</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Профессии,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связанные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с</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художественной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обработкой металла.</w:t>
      </w:r>
    </w:p>
    <w:p w:rsidR="0042292B" w:rsidRPr="0042292B" w:rsidRDefault="0042292B" w:rsidP="006E194B">
      <w:pPr>
        <w:jc w:val="both"/>
        <w:rPr>
          <w:rFonts w:ascii="Times New Roman" w:hAnsi="Times New Roman" w:cs="Times New Roman"/>
          <w:sz w:val="26"/>
          <w:szCs w:val="26"/>
        </w:rPr>
      </w:pPr>
      <w:bookmarkStart w:id="108" w:name="_Toc516400670"/>
      <w:bookmarkStart w:id="109" w:name="_Toc516833132"/>
      <w:r w:rsidRPr="0042292B">
        <w:rPr>
          <w:rFonts w:ascii="Times New Roman" w:hAnsi="Times New Roman" w:cs="Times New Roman"/>
          <w:sz w:val="26"/>
          <w:szCs w:val="26"/>
        </w:rPr>
        <w:t>Просечной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металл. Технология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художественной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обработки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изделий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в</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технике просечного металла (просечное железо). Материалы 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инструменты.</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Приёмы</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выполнения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работ.</w:t>
      </w:r>
      <w:bookmarkEnd w:id="108"/>
      <w:bookmarkEnd w:id="109"/>
    </w:p>
    <w:p w:rsidR="0042292B" w:rsidRPr="0042292B" w:rsidRDefault="0042292B" w:rsidP="006E194B">
      <w:pPr>
        <w:jc w:val="both"/>
        <w:rPr>
          <w:rFonts w:ascii="Times New Roman" w:hAnsi="Times New Roman" w:cs="Times New Roman"/>
          <w:sz w:val="26"/>
          <w:szCs w:val="26"/>
        </w:rPr>
      </w:pPr>
      <w:bookmarkStart w:id="110" w:name="_Toc516400671"/>
      <w:bookmarkStart w:id="111" w:name="_Toc516833133"/>
      <w:r w:rsidRPr="0042292B">
        <w:rPr>
          <w:rFonts w:ascii="Times New Roman" w:hAnsi="Times New Roman" w:cs="Times New Roman"/>
          <w:sz w:val="26"/>
          <w:szCs w:val="26"/>
        </w:rPr>
        <w:t>Чеканка. Чеканка как способ художественной обработки</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металла. Инструменты и материалы. Приёмы выполнения</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чеканки. Правила</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безопасной</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работы.</w:t>
      </w:r>
      <w:bookmarkEnd w:id="110"/>
      <w:bookmarkEnd w:id="111"/>
    </w:p>
    <w:p w:rsidR="0042292B" w:rsidRPr="0042292B" w:rsidRDefault="0042292B" w:rsidP="00B80B49">
      <w:pPr>
        <w:spacing w:after="0" w:line="400" w:lineRule="exact"/>
        <w:jc w:val="both"/>
        <w:rPr>
          <w:rFonts w:ascii="Times New Roman" w:hAnsi="Times New Roman" w:cs="Times New Roman"/>
          <w:sz w:val="26"/>
          <w:szCs w:val="26"/>
        </w:rPr>
      </w:pPr>
      <w:bookmarkStart w:id="112" w:name="_Toc516400672"/>
      <w:bookmarkStart w:id="113" w:name="_Toc516833134"/>
      <w:r w:rsidRPr="0042292B">
        <w:rPr>
          <w:rFonts w:ascii="Times New Roman" w:hAnsi="Times New Roman" w:cs="Times New Roman"/>
          <w:sz w:val="26"/>
          <w:szCs w:val="26"/>
        </w:rPr>
        <w:t>Раздел «Материальные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технологии»</w:t>
      </w:r>
      <w:bookmarkEnd w:id="112"/>
      <w:bookmarkEnd w:id="113"/>
    </w:p>
    <w:p w:rsidR="0042292B" w:rsidRPr="0042292B" w:rsidRDefault="0042292B" w:rsidP="00B80B49">
      <w:pPr>
        <w:spacing w:after="0" w:line="400" w:lineRule="exact"/>
        <w:jc w:val="both"/>
        <w:rPr>
          <w:rFonts w:ascii="Times New Roman" w:hAnsi="Times New Roman" w:cs="Times New Roman"/>
          <w:sz w:val="26"/>
          <w:szCs w:val="26"/>
        </w:rPr>
      </w:pPr>
      <w:bookmarkStart w:id="114" w:name="_Toc516400673"/>
      <w:bookmarkStart w:id="115" w:name="_Toc516833135"/>
      <w:r w:rsidRPr="0042292B">
        <w:rPr>
          <w:rFonts w:ascii="Times New Roman" w:hAnsi="Times New Roman" w:cs="Times New Roman"/>
          <w:sz w:val="26"/>
          <w:szCs w:val="26"/>
        </w:rPr>
        <w:t>Текстильные</w:t>
      </w:r>
      <w:r w:rsidR="005A0A17">
        <w:rPr>
          <w:rFonts w:ascii="Times New Roman" w:hAnsi="Times New Roman" w:cs="Times New Roman"/>
          <w:sz w:val="26"/>
          <w:szCs w:val="26"/>
        </w:rPr>
        <w:t xml:space="preserve"> </w:t>
      </w:r>
      <w:r w:rsidRPr="0042292B">
        <w:rPr>
          <w:rFonts w:ascii="Times New Roman" w:hAnsi="Times New Roman" w:cs="Times New Roman"/>
          <w:sz w:val="26"/>
          <w:szCs w:val="26"/>
        </w:rPr>
        <w:t>химические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материалы. Классификация текстильных химических волокон.</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Способы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их</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получения.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Виды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свойства</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тканей</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из</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химических волокон. Профессия оператор в производстве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химических волокон.</w:t>
      </w:r>
      <w:bookmarkEnd w:id="114"/>
      <w:bookmarkEnd w:id="115"/>
    </w:p>
    <w:p w:rsidR="0042292B" w:rsidRPr="0042292B" w:rsidRDefault="0042292B" w:rsidP="00B80B49">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Приспособления     к     швейным     машинам.    Подшивание и окантовывание швейной</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машиной. Приспособления к швейной машине. Технологияподшиванияизделияитехнологияпритачиванияпотайнойзастёжки-молнии с помощью специальных лапок. Понятия«окантовывание»,«кант»,«косаябейка».Технологияокантовываниясрезаспомощьюлапки-окантователя.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Окантовывание среза без окантователя. Условное и графическое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изображение окантовочного шва с закрытыми срезами, с</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открытым срезом.</w:t>
      </w:r>
    </w:p>
    <w:p w:rsidR="0042292B" w:rsidRPr="0042292B" w:rsidRDefault="0042292B" w:rsidP="00B80B49">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Технология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обмётывания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петель</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пришивания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пуговицы с</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помощью</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швейной</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машины.</w:t>
      </w:r>
    </w:p>
    <w:p w:rsidR="0042292B" w:rsidRPr="0042292B" w:rsidRDefault="0042292B" w:rsidP="00B80B49">
      <w:pPr>
        <w:spacing w:after="0" w:line="400" w:lineRule="exact"/>
        <w:jc w:val="both"/>
        <w:rPr>
          <w:rFonts w:ascii="Times New Roman" w:hAnsi="Times New Roman" w:cs="Times New Roman"/>
          <w:sz w:val="26"/>
          <w:szCs w:val="26"/>
        </w:rPr>
      </w:pPr>
      <w:bookmarkStart w:id="116" w:name="_Toc516400674"/>
      <w:bookmarkStart w:id="117" w:name="_Toc516833136"/>
      <w:r w:rsidRPr="0042292B">
        <w:rPr>
          <w:rFonts w:ascii="Times New Roman" w:hAnsi="Times New Roman" w:cs="Times New Roman"/>
          <w:sz w:val="26"/>
          <w:szCs w:val="26"/>
        </w:rPr>
        <w:t>Ручные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швейные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работы.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Подшивание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в</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ручную. Понятие«подшивание».Подшивание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в</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ручную</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прямыми, косыми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крестообразными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стежками.</w:t>
      </w:r>
      <w:bookmarkEnd w:id="116"/>
      <w:bookmarkEnd w:id="117"/>
    </w:p>
    <w:p w:rsidR="0042292B" w:rsidRPr="0042292B" w:rsidRDefault="0042292B" w:rsidP="00B80B49">
      <w:pPr>
        <w:spacing w:after="0" w:line="400" w:lineRule="exact"/>
        <w:jc w:val="both"/>
        <w:rPr>
          <w:rFonts w:ascii="Times New Roman" w:hAnsi="Times New Roman" w:cs="Times New Roman"/>
          <w:sz w:val="26"/>
          <w:szCs w:val="26"/>
        </w:rPr>
      </w:pPr>
      <w:bookmarkStart w:id="118" w:name="_Toc516400675"/>
      <w:bookmarkStart w:id="119" w:name="_Toc516833137"/>
      <w:r w:rsidRPr="0042292B">
        <w:rPr>
          <w:rFonts w:ascii="Times New Roman" w:hAnsi="Times New Roman" w:cs="Times New Roman"/>
          <w:sz w:val="26"/>
          <w:szCs w:val="26"/>
        </w:rPr>
        <w:lastRenderedPageBreak/>
        <w:t>Конструирование и моделирование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одежды .</w:t>
      </w:r>
      <w:bookmarkEnd w:id="118"/>
      <w:bookmarkEnd w:id="119"/>
    </w:p>
    <w:p w:rsidR="0042292B" w:rsidRPr="0042292B" w:rsidRDefault="0042292B" w:rsidP="00B80B49">
      <w:pPr>
        <w:spacing w:after="0" w:line="400" w:lineRule="exact"/>
        <w:jc w:val="both"/>
        <w:rPr>
          <w:rFonts w:ascii="Times New Roman" w:hAnsi="Times New Roman" w:cs="Times New Roman"/>
          <w:sz w:val="26"/>
          <w:szCs w:val="26"/>
        </w:rPr>
      </w:pPr>
      <w:bookmarkStart w:id="120" w:name="_Toc516400676"/>
      <w:bookmarkStart w:id="121" w:name="_Toc516833138"/>
      <w:r w:rsidRPr="0042292B">
        <w:rPr>
          <w:rFonts w:ascii="Times New Roman" w:hAnsi="Times New Roman" w:cs="Times New Roman"/>
          <w:sz w:val="26"/>
          <w:szCs w:val="26"/>
        </w:rPr>
        <w:t>Снятие мерок</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для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изготовления</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одежды. Понятия «одежда», «аксессуары». Классификацияодежды.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Требования,предъявляемыекодежде.Конструирование одеждыиаксессуаров.Муляжныйирасчётныйметодыконструирования.Снятиемерокдляизготовленияодежды.</w:t>
      </w:r>
      <w:bookmarkEnd w:id="120"/>
      <w:bookmarkEnd w:id="121"/>
    </w:p>
    <w:p w:rsidR="0042292B" w:rsidRPr="0042292B" w:rsidRDefault="0042292B" w:rsidP="00B80B49">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Подготовкавыкройкикраскрою.Получениевыкройкишвейногоизделияизпакетаготовыхвыкроек,журналамоди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Интернета.</w:t>
      </w:r>
    </w:p>
    <w:p w:rsidR="0042292B" w:rsidRPr="0042292B" w:rsidRDefault="0042292B" w:rsidP="00B80B49">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Технологии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художественной</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обработки ткани. Вышивка</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атласными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лентами</w:t>
      </w:r>
    </w:p>
    <w:p w:rsidR="0042292B" w:rsidRPr="0042292B" w:rsidRDefault="0042292B" w:rsidP="00B80B49">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Вышивка атласными лентами. Материалы 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оборудование для вышивки атласными лентами. Швы,</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используемые в</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вышивке</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лентами.</w:t>
      </w:r>
      <w:r w:rsidR="00B80B49">
        <w:rPr>
          <w:rFonts w:ascii="Times New Roman" w:hAnsi="Times New Roman" w:cs="Times New Roman"/>
          <w:sz w:val="26"/>
          <w:szCs w:val="26"/>
        </w:rPr>
        <w:t xml:space="preserve"> </w:t>
      </w:r>
      <w:r w:rsidRPr="0042292B">
        <w:rPr>
          <w:rFonts w:ascii="Times New Roman" w:hAnsi="Times New Roman" w:cs="Times New Roman"/>
          <w:sz w:val="26"/>
          <w:szCs w:val="26"/>
        </w:rPr>
        <w:t>Стирка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оформление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готовой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работы. Профессия вышивальщица.</w:t>
      </w:r>
    </w:p>
    <w:p w:rsidR="0042292B" w:rsidRPr="0042292B" w:rsidRDefault="0042292B" w:rsidP="00B80B49">
      <w:pPr>
        <w:spacing w:after="0" w:line="400" w:lineRule="exact"/>
        <w:jc w:val="both"/>
        <w:rPr>
          <w:rFonts w:ascii="Times New Roman" w:hAnsi="Times New Roman" w:cs="Times New Roman"/>
          <w:sz w:val="26"/>
          <w:szCs w:val="26"/>
        </w:rPr>
      </w:pPr>
      <w:bookmarkStart w:id="122" w:name="_Toc516400677"/>
      <w:bookmarkStart w:id="123" w:name="_Toc516833139"/>
      <w:r w:rsidRPr="0042292B">
        <w:rPr>
          <w:rFonts w:ascii="Times New Roman" w:hAnsi="Times New Roman" w:cs="Times New Roman"/>
          <w:sz w:val="26"/>
          <w:szCs w:val="26"/>
        </w:rPr>
        <w:t>Раздел«Технологии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кулинарной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обработки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пищевых</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продуктов»</w:t>
      </w:r>
      <w:bookmarkEnd w:id="122"/>
      <w:bookmarkEnd w:id="123"/>
    </w:p>
    <w:p w:rsidR="0042292B" w:rsidRPr="0042292B" w:rsidRDefault="0042292B" w:rsidP="00B80B49">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Понятие «индустрия питания». Предприятия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общественного питания. Современные промышленные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способы обработки продуктов питания. Промышленное оборудование. Технологии тепловой обработки пищевых</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продуктов. Контроль потребительских качеств пищи.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Органолептический и лабораторный методы контроля. Бракеражная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комиссия.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Профессии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индустрии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питания</w:t>
      </w:r>
    </w:p>
    <w:p w:rsidR="0042292B" w:rsidRPr="0042292B" w:rsidRDefault="0042292B" w:rsidP="00B80B49">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Изделия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из</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пресного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слоёного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теста.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Продукты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для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приготовления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выпечки.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Разрыхлители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теста.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Оборудование,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инструменты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приспособления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для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приготовления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теста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формования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мучных</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изделий.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Электрические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приборы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для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приготовления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выпечки.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Виды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теста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изделий из него. Рецептура и технология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приготовления пресного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слоёного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теста.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Технология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выпечки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изделий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из</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него. Профессии кондитерского производства.</w:t>
      </w:r>
    </w:p>
    <w:p w:rsidR="0042292B" w:rsidRPr="0042292B" w:rsidRDefault="0042292B" w:rsidP="00B80B49">
      <w:pPr>
        <w:spacing w:after="0" w:line="400" w:lineRule="exact"/>
        <w:jc w:val="both"/>
        <w:rPr>
          <w:rFonts w:ascii="Times New Roman" w:hAnsi="Times New Roman" w:cs="Times New Roman"/>
          <w:sz w:val="26"/>
          <w:szCs w:val="26"/>
        </w:rPr>
      </w:pPr>
      <w:r w:rsidRPr="0042292B">
        <w:rPr>
          <w:rFonts w:ascii="Times New Roman" w:hAnsi="Times New Roman" w:cs="Times New Roman"/>
          <w:sz w:val="26"/>
          <w:szCs w:val="26"/>
        </w:rPr>
        <w:t>Выпечка изделий из песочного теста.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Праздничный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этикет. Рецептура и технология приготовления песочного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теста.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Технология выпечки изделий из него. Профессиикондитерскогопроизводства.Менюпраздничногосладкогостола.Сервировка сладкого стола. Правила подачи и дегустации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сладких</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блюд.</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Стол«фуршет».Этикет</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приглашения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гостей.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Разработка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приглашения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к</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сладкому</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столу.</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Профессия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официант.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Биотехнологии. Понятие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биотехнологии. Биотехнология как наука и технология. Краткие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сведения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об</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истории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развития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биотехнологий.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Основные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направления биотехнологий. Объекты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биотехнологий.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Сферы применения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биотехнологий. Применение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биотехнологий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растениеводстве,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животноводстве, рыбном хозяйстве, энергетике и добыче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 xml:space="preserve">полезных ископаемых, в </w:t>
      </w:r>
      <w:r w:rsidRPr="0042292B">
        <w:rPr>
          <w:rFonts w:ascii="Times New Roman" w:hAnsi="Times New Roman" w:cs="Times New Roman"/>
          <w:sz w:val="26"/>
          <w:szCs w:val="26"/>
        </w:rPr>
        <w:lastRenderedPageBreak/>
        <w:t>тяжёлой, лёгкой и пищевой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промышленности, экологии, медицине, здравоохранении,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фармакологии, биоэлектронике, космонавтике, получении химических</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веществ. Профессия специалист-технолог в области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природоохранных (экологических)биотехнологий.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Технологии разведения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животных. Технологии разведения животных. Понятие«порода». Клонирование животных. Ветеринарная защита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животных от болезней. Ветеринарный паспорт. Профессии: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селекционер</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племенному</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животноводству,</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ветеринарный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врач.</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Раздел«Исследовательская 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созидательная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деятельность»</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(творческий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проект)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Этапы выполнения творческого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проекта. Творческий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проект</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этапы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его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выполнения.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Процедура защиты (презентации) проекта. Источники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информации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выборе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темы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проекта.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Реклама. Принципы организации рекламы. Виды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рекламы. Способы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воздействия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рекламы</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на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потребителя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его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потребности.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Разработка 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реализация творческого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проекта.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Разработка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реализация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этапов</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выполнения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творческого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проекта.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Разработка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технического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задания.</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Выполнение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требований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к</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готовому</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изделию.</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Расчёт</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затрат</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на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изготовление</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проекта.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Разработка</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электронной</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презентации.Защита творческого</w:t>
      </w:r>
      <w:r w:rsidR="00211AD5">
        <w:rPr>
          <w:rFonts w:ascii="Times New Roman" w:hAnsi="Times New Roman" w:cs="Times New Roman"/>
          <w:sz w:val="26"/>
          <w:szCs w:val="26"/>
        </w:rPr>
        <w:t xml:space="preserve"> </w:t>
      </w:r>
      <w:r w:rsidRPr="0042292B">
        <w:rPr>
          <w:rFonts w:ascii="Times New Roman" w:hAnsi="Times New Roman" w:cs="Times New Roman"/>
          <w:sz w:val="26"/>
          <w:szCs w:val="26"/>
        </w:rPr>
        <w:t>проекта</w:t>
      </w:r>
    </w:p>
    <w:p w:rsidR="0042292B" w:rsidRPr="005A0A17" w:rsidRDefault="0042292B" w:rsidP="006E194B">
      <w:pPr>
        <w:jc w:val="both"/>
        <w:rPr>
          <w:rFonts w:ascii="Times New Roman" w:hAnsi="Times New Roman" w:cs="Times New Roman"/>
          <w:b/>
          <w:i/>
          <w:sz w:val="26"/>
          <w:szCs w:val="26"/>
        </w:rPr>
      </w:pPr>
      <w:bookmarkStart w:id="124" w:name="_Toc516833140"/>
      <w:r w:rsidRPr="005A0A17">
        <w:rPr>
          <w:rFonts w:ascii="Times New Roman" w:hAnsi="Times New Roman" w:cs="Times New Roman"/>
          <w:b/>
          <w:i/>
          <w:sz w:val="26"/>
          <w:szCs w:val="26"/>
        </w:rPr>
        <w:t>2.2.2.17. Физическая культура</w:t>
      </w:r>
      <w:bookmarkEnd w:id="124"/>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5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Знания о физической культуре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История физической культуры. Мифы и легенды о зарождении Олимпийских игр в древности. Исторические сведения о древних Олимпийских играх и особенностях их проведения. Виды состязаний и правила проведения древних Олимпийских игр. Известные участники и победители в древних Олимпийских играх.</w:t>
      </w:r>
      <w:r w:rsidRPr="0042292B">
        <w:rPr>
          <w:rFonts w:ascii="Times New Roman" w:hAnsi="Times New Roman" w:cs="Times New Roman"/>
          <w:sz w:val="26"/>
          <w:szCs w:val="26"/>
        </w:rPr>
        <w:br/>
        <w:t>      Базовые понятия физической культуры. Физическое развитие человека. Основные показатели физического развития. Осанка как показатель физического развития; основные ее характеристики и параметры (положение головы и тела, форма спины и стопы); основные факторы, влияющие на форму осанки (дневная динамика, привыкание к соответствующей позе и положению тела, недостаточное развитие статической силы и выносливости и др.). Характеристика основных средств формирования и профилактики нарушений осанки, правила составления комплексов упражнений.</w:t>
      </w:r>
      <w:r w:rsidRPr="0042292B">
        <w:rPr>
          <w:rFonts w:ascii="Times New Roman" w:hAnsi="Times New Roman" w:cs="Times New Roman"/>
          <w:sz w:val="26"/>
          <w:szCs w:val="26"/>
        </w:rPr>
        <w:br/>
        <w:t xml:space="preserve">      Физическая культура человека. Режим дня, его основное содержание и правила планирования. Утренняя зарядка и ее влияние на работоспособность. </w:t>
      </w:r>
      <w:r w:rsidRPr="0042292B">
        <w:rPr>
          <w:rFonts w:ascii="Times New Roman" w:hAnsi="Times New Roman" w:cs="Times New Roman"/>
          <w:sz w:val="26"/>
          <w:szCs w:val="26"/>
        </w:rPr>
        <w:lastRenderedPageBreak/>
        <w:t>Гигиенические требования к проведению утренней зарядки, правила выбора и дозировки физических упражнений, составления комплексов упражнений. Физкультминутки (физкультпаузы) и их значение для профилактики утомления. Гигиенические требования к проведению физкультминуток (физкультпауз), правила выбора и дозировки физических упражнений, составления комплексов упражнений, их планирования в режиме учебного дня. Правила закаливания организма способами обтирания, обливания, душ. Правила соблюдения личной гигиены во время и после занятий физическими упражнениями (соблюдение чистоты тела и одежды).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Способы двигательной (физкультурной) деятельности: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Организация и проведение занятий физической культурой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Соблюдение требований безопасности и гигиенических правил при подготовке мест занятий, выборе инвентаря и одежды для проведения самостоятельных занятий физическими упражнениями. Выбор упражнений и составление индивидуальных комплексов физических упражнений для утренней зарядки, физкультминуток и динамических пауз.</w:t>
      </w:r>
      <w:r w:rsidRPr="0042292B">
        <w:rPr>
          <w:rFonts w:ascii="Times New Roman" w:hAnsi="Times New Roman" w:cs="Times New Roman"/>
          <w:sz w:val="26"/>
          <w:szCs w:val="26"/>
        </w:rPr>
        <w:br/>
        <w:t>      Выполнение комплексов упражнений утренней зарядки, физкультминуток и динамических пауз, комплексов упражнений с предметами и без предметов (по заданию учителя) для формирования правильной осанки и коррекции ее нарушений.</w:t>
      </w:r>
      <w:r w:rsidRPr="0042292B">
        <w:rPr>
          <w:rFonts w:ascii="Times New Roman" w:hAnsi="Times New Roman" w:cs="Times New Roman"/>
          <w:sz w:val="26"/>
          <w:szCs w:val="26"/>
        </w:rPr>
        <w:br/>
        <w:t xml:space="preserve">      Оценка эффективности занятий физической культурой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Самонаблюдение. Ведение дневника самонаблюдения за динамикой индивидуального физического развития по показателям длины и массы тела, окружности грудной клетки, осанке, форме стопы.</w:t>
      </w:r>
      <w:r w:rsidRPr="0042292B">
        <w:rPr>
          <w:rFonts w:ascii="Times New Roman" w:hAnsi="Times New Roman" w:cs="Times New Roman"/>
          <w:sz w:val="26"/>
          <w:szCs w:val="26"/>
        </w:rPr>
        <w:br/>
        <w:t>      Самоконтроль. Измерение частоты сердечных сокращений во время занятий физическими упражнениями.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Физическое совершенствование: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Физкультурно-оздоровительная деятельность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Комплексы упражнений для развития гибкости и координации движений, для формирования правильной осанки с учетом индивидуальных особенностей физического развития. Комплексы упражнений утренней зарядки и физкультминуток. Комплексы дыхательной гимнастики и гимнастики для глаз.</w:t>
      </w:r>
      <w:r w:rsidRPr="0042292B">
        <w:rPr>
          <w:rFonts w:ascii="Times New Roman" w:hAnsi="Times New Roman" w:cs="Times New Roman"/>
          <w:sz w:val="26"/>
          <w:szCs w:val="26"/>
        </w:rPr>
        <w:br/>
        <w:t xml:space="preserve">      Спортивно-оздоровительная деятельность с общеразвивающей направленностью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Гимнастика с основами акробатики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Организующие команды и приемы: перестроение в движении из колонны по одному в колонну по 2 и 4 дроблением и сведением; перестроение в движении из колонны по 2 и 4 в колонну по одному разведением и слиянием.</w:t>
      </w:r>
      <w:r w:rsidRPr="0042292B">
        <w:rPr>
          <w:rFonts w:ascii="Times New Roman" w:hAnsi="Times New Roman" w:cs="Times New Roman"/>
          <w:sz w:val="26"/>
          <w:szCs w:val="26"/>
        </w:rPr>
        <w:br/>
        <w:t>      Кувырок вперед (назад) в группировке; кувырок вперед ноги скрестно с последующим поворотом на 180°; кувырок назад из стойки на лопатках в полушпагат.</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Опорные прыжки: прыжок ноги врозь через гимнастического козла в ширину (мальчики); прыжок на гимнастического козла в упор присев и соскок (девочки).</w:t>
      </w:r>
      <w:r w:rsidRPr="0042292B">
        <w:rPr>
          <w:rFonts w:ascii="Times New Roman" w:hAnsi="Times New Roman" w:cs="Times New Roman"/>
          <w:sz w:val="26"/>
          <w:szCs w:val="26"/>
        </w:rPr>
        <w:br/>
        <w:t>      Прикладные упражнения: передвижения ходьбой, бегом, прыжками по наклонной гимнастической скамейке; спрыгивание и напрыгивание на ограниченную площадку. ОФП.</w:t>
      </w:r>
      <w:r w:rsidRPr="0042292B">
        <w:rPr>
          <w:rFonts w:ascii="Times New Roman" w:hAnsi="Times New Roman" w:cs="Times New Roman"/>
          <w:sz w:val="26"/>
          <w:szCs w:val="26"/>
        </w:rPr>
        <w:br/>
        <w:t>         Легкая атлетика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Высокий старт. Бег с ускорением. Бег на короткие дистанции (30 м и 60 м). Гладкий равномерный бег на учебные дистанции (протяженность дистанций регулируется учителем или учащимися).  Метание малого мяча с места в вертикальную цель и на дальность с разбега. ОФП.</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Кроссовая подготовка.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rsidRPr="0042292B">
        <w:rPr>
          <w:rFonts w:ascii="Times New Roman" w:hAnsi="Times New Roman" w:cs="Times New Roman"/>
          <w:sz w:val="26"/>
          <w:szCs w:val="26"/>
        </w:rPr>
        <w:br/>
        <w:t>      Спортивные игры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Баскетбол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Упражнения без мяча: основная стойка, передвижение приставными шагами с изменением направления движения. Упражнения с мячом: ловля и передача мяча двумя руками от груди с места, с шагом, со сменой места после передачи; бросок мяча в корзину двумя руками от груди с места. ОФП.</w:t>
      </w:r>
      <w:r w:rsidRPr="0042292B">
        <w:rPr>
          <w:rFonts w:ascii="Times New Roman" w:hAnsi="Times New Roman" w:cs="Times New Roman"/>
          <w:sz w:val="26"/>
          <w:szCs w:val="26"/>
        </w:rPr>
        <w:br/>
        <w:t xml:space="preserve">        Волейбол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Упражнения без мяча: основная стойка; передвижения приставным шагом вправо и влево; выход к мячу. Упражнения с мячом: прямая нижняя подача через сетку; прием и передача мяча снизу, прием и передача мяча сверху двумя руками (на месте и в движении приставными шагами). ОФП.</w:t>
      </w:r>
      <w:r w:rsidRPr="0042292B">
        <w:rPr>
          <w:rFonts w:ascii="Times New Roman" w:hAnsi="Times New Roman" w:cs="Times New Roman"/>
          <w:sz w:val="26"/>
          <w:szCs w:val="26"/>
        </w:rPr>
        <w:br/>
        <w:t>      Спортивно-оздоровительная деятельность с соревновательной направленностью. Гимнастика с основами акробатики. Организующие команды и приемы: перестроение в движении из колонны по одному в колонну по 2 и 4 дроблением и сведением; перестроение в движении из колонны по 2 и 4 в колонну по одному разведением и слиянием.</w:t>
      </w:r>
      <w:r w:rsidRPr="0042292B">
        <w:rPr>
          <w:rFonts w:ascii="Times New Roman" w:hAnsi="Times New Roman" w:cs="Times New Roman"/>
          <w:sz w:val="26"/>
          <w:szCs w:val="26"/>
        </w:rPr>
        <w:br/>
        <w:t xml:space="preserve">      Кувырок вперед (назад) в группировке; кувырок вперед ноги скрестно с последующим поворотом вперед; кувырок назад через плечо из стойки на лопатках </w:t>
      </w:r>
      <w:r w:rsidRPr="0042292B">
        <w:rPr>
          <w:rFonts w:ascii="Times New Roman" w:hAnsi="Times New Roman" w:cs="Times New Roman"/>
          <w:sz w:val="26"/>
          <w:szCs w:val="26"/>
        </w:rPr>
        <w:lastRenderedPageBreak/>
        <w:t>в полушпагат. Акробатическая комбинация: кувырок вперед прыжком с места, перекат назад в стойку на лопатках, перекат вперед в упор присев.</w:t>
      </w:r>
      <w:r w:rsidRPr="0042292B">
        <w:rPr>
          <w:rFonts w:ascii="Times New Roman" w:hAnsi="Times New Roman" w:cs="Times New Roman"/>
          <w:sz w:val="26"/>
          <w:szCs w:val="26"/>
        </w:rPr>
        <w:br/>
        <w:t>      Опорные прыжки: прыжок ноги врозь через гимнастического козла в ширину (мальчики); прыжок на гимнастического козла в упор присев и соскок в верх прогнувшись (девочки).</w:t>
      </w:r>
      <w:r w:rsidRPr="0042292B">
        <w:rPr>
          <w:rFonts w:ascii="Times New Roman" w:hAnsi="Times New Roman" w:cs="Times New Roman"/>
          <w:sz w:val="26"/>
          <w:szCs w:val="26"/>
        </w:rPr>
        <w:br/>
        <w:t>      Прикладные упражнения: передвижения ходьбой, бегом, прыжками по наклонной гимнастической скамейке; спрыгивание и запрыгивание на ограниченную площадку;  передвижения по гимнастической стенке (вверх и вниз, по диагонали, по горизонтали на разной высоте). Упражнения специальной физической и технической подготовки.</w:t>
      </w:r>
      <w:r w:rsidRPr="0042292B">
        <w:rPr>
          <w:rFonts w:ascii="Times New Roman" w:hAnsi="Times New Roman" w:cs="Times New Roman"/>
          <w:sz w:val="26"/>
          <w:szCs w:val="26"/>
        </w:rPr>
        <w:br/>
        <w:t>      Легкая атлетика.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Низкий и высокий старт с последующим ускорением. Прыжки: в длину с разбега способом «согнув ноги» и в высоту способом «перешагивание». Метание малого мяча с разбега на дальность и в цель. Бег на короткие (30 м и 60 м) и средние учебные дистанции (протяженность дистанций регулируется учителем или учащимися); бег с преодолением искусственных и естественных препятствий (по типу кроссового бега)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Спортивные игры</w:t>
      </w:r>
      <w:r w:rsidRPr="0042292B">
        <w:rPr>
          <w:rFonts w:ascii="Times New Roman" w:hAnsi="Times New Roman" w:cs="Times New Roman"/>
          <w:sz w:val="26"/>
          <w:szCs w:val="26"/>
        </w:rPr>
        <w:br/>
        <w:t>      Баскетбол.</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Упражнения без мяча: основная стойка; передвижения в основной стойке; передвижения приставным шагом с изменением направления движения, с чередованием скорости передвижения; переход с передвижения правым боком на передвижение левым боком; прыжок вверх толчком одной и приземлением на другую; остановка в шаге и прыжком после ускорения. Упражнения с мячом: ловля и передача мяча двумя руками от груди в парах, тройках (стоя на месте, при передвижении приставным шагом левым и правым боком); ведение мяча стоя на месте, в движении по прямой, по кругу, «змейкой»; бросок мяча в корзину двумя руками от груди с места, двумя руками снизу (выполнение штрафного броска); бросок мяча в баскетбольный щит одной (двумя) руками от груди после ведения. Игра в баскетбол по правилам. Упражнения специальной физической и технической подготовки.</w:t>
      </w:r>
      <w:r w:rsidRPr="0042292B">
        <w:rPr>
          <w:rFonts w:ascii="Times New Roman" w:hAnsi="Times New Roman" w:cs="Times New Roman"/>
          <w:sz w:val="26"/>
          <w:szCs w:val="26"/>
        </w:rPr>
        <w:br/>
        <w:t>      Волейбол.</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Упражнения без мяча: стойка волейболиста; передвижения шагом в правую и левую стороны, вперед и назад; прыжки с места в правую и левую стороны, вверх; прыжок вверх толчком двумя с небольшого разбега. Упражнения с мячом: прямая нижняя и верхняя подача через сетку; прием и передача мяча снизу и от груди в парах (на месте и в движении приставными шагами); передача мяча из зоны в зону. Тактические действия игроков передней линии в нападении и задней линии при </w:t>
      </w:r>
      <w:r w:rsidRPr="0042292B">
        <w:rPr>
          <w:rFonts w:ascii="Times New Roman" w:hAnsi="Times New Roman" w:cs="Times New Roman"/>
          <w:sz w:val="26"/>
          <w:szCs w:val="26"/>
        </w:rPr>
        <w:lastRenderedPageBreak/>
        <w:t>приеме мяча. Игра в волейбол по правилам. Упражнения специальной физической и технической подготовки.</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 xml:space="preserve"> 6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Знания о физической культуре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История физической культуры. Мифы и легенды о зарождении Олимпийских игр в древности. Исторические сведения о древних Олимпийских играх и особенностях их проведения. Виды состязаний и правила проведения древних Олимпийских игр. Известные участники и победители в древних Олимпийских играх.</w:t>
      </w:r>
      <w:r w:rsidRPr="0042292B">
        <w:rPr>
          <w:rFonts w:ascii="Times New Roman" w:hAnsi="Times New Roman" w:cs="Times New Roman"/>
          <w:sz w:val="26"/>
          <w:szCs w:val="26"/>
        </w:rPr>
        <w:br/>
        <w:t>      Базовые понятия физической культуры. Физическое развитие человека. Основные показатели физического развития. Осанка как показатель физического развития; основные ее характеристики и параметры (положение головы и тела, форма спины и стопы); основные факторы, влияющие на форму осанки (дневная динамика, привыкание к соответствующей позе и положению тела, недостаточное развитие статической силы и выносливости и др.). Характеристика основных средств формирования и профилактики нарушений осанки, правила составления комплексов упражнений.</w:t>
      </w:r>
      <w:r w:rsidRPr="0042292B">
        <w:rPr>
          <w:rFonts w:ascii="Times New Roman" w:hAnsi="Times New Roman" w:cs="Times New Roman"/>
          <w:sz w:val="26"/>
          <w:szCs w:val="26"/>
        </w:rPr>
        <w:br/>
        <w:t>      Физическая культура человека. Режим дня, его основное содержание и правила планирования. Утренняя зарядка и ее влияние на работоспособность. Гигиенические требования к проведению утренней зарядки, правила выбора и дозировки физических упражнений, составления комплексов упражнений. Физкультминутки (физкультпаузы) и их значение для профилактики утомления. Гигиенические требования к проведению физкультминуток (физкультпауз), правила выбора и дозировки физических упражнений, составления комплексов упражнений, их планирования в режиме учебного дня. Правила закаливания организма способами обтирания, обливания, душ. Правила соблюдения личной гигиены во время и после занятий физическими упражнениями (соблюдение чистоты тела и одежды).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Способы двигательной (физкультурной) деятельности: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Организация и проведение занятий физической культурой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Соблюдение требований безопасности и гигиенических правил при подготовке мест занятий, выборе инвентаря и одежды для проведения самостоятельных занятий физическими упражнениями. Выбор упражнений и составление индивидуальных комплексов физических упражнений для утренней зарядки, физкультминуток и динамических пауз.</w:t>
      </w:r>
      <w:r w:rsidRPr="0042292B">
        <w:rPr>
          <w:rFonts w:ascii="Times New Roman" w:hAnsi="Times New Roman" w:cs="Times New Roman"/>
          <w:sz w:val="26"/>
          <w:szCs w:val="26"/>
        </w:rPr>
        <w:br/>
        <w:t xml:space="preserve">      Выполнение комплексов упражнений утренней зарядки, физкультминуток и динамических пауз, комплексов упражнений с предметами и без предметов (по </w:t>
      </w:r>
      <w:r w:rsidRPr="0042292B">
        <w:rPr>
          <w:rFonts w:ascii="Times New Roman" w:hAnsi="Times New Roman" w:cs="Times New Roman"/>
          <w:sz w:val="26"/>
          <w:szCs w:val="26"/>
        </w:rPr>
        <w:lastRenderedPageBreak/>
        <w:t>заданию учителя) для формирования правильной осанки и коррекции ее нарушений.</w:t>
      </w:r>
      <w:r w:rsidRPr="0042292B">
        <w:rPr>
          <w:rFonts w:ascii="Times New Roman" w:hAnsi="Times New Roman" w:cs="Times New Roman"/>
          <w:sz w:val="26"/>
          <w:szCs w:val="26"/>
        </w:rPr>
        <w:br/>
        <w:t xml:space="preserve">      Оценка эффективности занятий физической культурой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Самонаблюдение. Ведение дневника самонаблюдения за динамикой индивидуального физического развития по показателям длины и массы тела, окружности грудной клетки, осанке, форме стопы.</w:t>
      </w:r>
      <w:r w:rsidRPr="0042292B">
        <w:rPr>
          <w:rFonts w:ascii="Times New Roman" w:hAnsi="Times New Roman" w:cs="Times New Roman"/>
          <w:sz w:val="26"/>
          <w:szCs w:val="26"/>
        </w:rPr>
        <w:br/>
        <w:t>      Самоконтроль. Измерение частоты сердечных сокращений во время занятий физическими упражнениями.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Физическое совершенствование: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Физкультурно-оздоровительная деятельность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Комплексы упражнений для развития гибкости и координации движений, для формирования правильной осанки с учетом индивидуальных особенностей физического развития. Комплексы упражнений утренней зарядки и физкультминуток. Комплексы дыхательной гимнастики и гимнастики для глаз.</w:t>
      </w:r>
      <w:r w:rsidRPr="0042292B">
        <w:rPr>
          <w:rFonts w:ascii="Times New Roman" w:hAnsi="Times New Roman" w:cs="Times New Roman"/>
          <w:sz w:val="26"/>
          <w:szCs w:val="26"/>
        </w:rPr>
        <w:br/>
        <w:t xml:space="preserve">      Спортивно-оздоровительная деятельность с общеразвивающей направленностью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Гимнастика с основами акробатики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Организующие команды и приемы: ходьба строевым шагом одной, двумя и тремя колоннами, перестроение в движении из колонны по одному в колонну по 2, по 3 и обратно.</w:t>
      </w:r>
      <w:r w:rsidRPr="0042292B">
        <w:rPr>
          <w:rFonts w:ascii="Times New Roman" w:hAnsi="Times New Roman" w:cs="Times New Roman"/>
          <w:sz w:val="26"/>
          <w:szCs w:val="26"/>
        </w:rPr>
        <w:br/>
        <w:t>      Кувырок назад в группировке, стойка на лопатках, перекат вперед в упор присев, два кувырка вперед в группировке.</w:t>
      </w:r>
      <w:r w:rsidRPr="0042292B">
        <w:rPr>
          <w:rFonts w:ascii="Times New Roman" w:hAnsi="Times New Roman" w:cs="Times New Roman"/>
          <w:sz w:val="26"/>
          <w:szCs w:val="26"/>
        </w:rPr>
        <w:br/>
        <w:t>      Опорные прыжки: прыжок, согнув ноги через гимнастического козла (мальчики); прыжок ноги врозь через гимнастического козла (девочки).</w:t>
      </w:r>
      <w:r w:rsidRPr="0042292B">
        <w:rPr>
          <w:rFonts w:ascii="Times New Roman" w:hAnsi="Times New Roman" w:cs="Times New Roman"/>
          <w:sz w:val="26"/>
          <w:szCs w:val="26"/>
        </w:rPr>
        <w:br/>
        <w:t>      Передвижение по гимнастическому бревну (девочки): поворот на носках в полуприсед, выход в равновесие на одной, полушпагат, соскок, прогнувшись из стойки поперек.</w:t>
      </w:r>
      <w:r w:rsidRPr="0042292B">
        <w:rPr>
          <w:rFonts w:ascii="Times New Roman" w:hAnsi="Times New Roman" w:cs="Times New Roman"/>
          <w:sz w:val="26"/>
          <w:szCs w:val="26"/>
        </w:rPr>
        <w:br/>
        <w:t>    Прикладные упражнения: лазанье по канату в два приема (мальчики); лазанье по гимнастической стенке вверх-вниз, горизонтально лицом и спиной к стенке, по диагонали (девочки). Упражнения на трамплине: прыжок с разбега на горку матов, соскок с приземлением в определенное место.</w:t>
      </w:r>
      <w:r w:rsidRPr="0042292B">
        <w:rPr>
          <w:rFonts w:ascii="Times New Roman" w:hAnsi="Times New Roman" w:cs="Times New Roman"/>
          <w:sz w:val="26"/>
          <w:szCs w:val="26"/>
        </w:rPr>
        <w:br/>
        <w:t>      Упражнения общей физической подготовки.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Легкая атлетика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Высокий старт. Бег с ускорением. Бег на короткие дистанции (30 м и 60 м). Гладкий равномерный бег на учебные дистанции (протяженность дистанций регулируется учителем или учащимися). Прыжки: в длину с разбега способом </w:t>
      </w:r>
      <w:r w:rsidRPr="0042292B">
        <w:rPr>
          <w:rFonts w:ascii="Times New Roman" w:hAnsi="Times New Roman" w:cs="Times New Roman"/>
          <w:sz w:val="26"/>
          <w:szCs w:val="26"/>
        </w:rPr>
        <w:lastRenderedPageBreak/>
        <w:t>«согнув ноги». Метание малого мяча с места в вертикальную цель и на дальность с разбега. ОФП.</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Кроссовая подготовка.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rsidRPr="0042292B">
        <w:rPr>
          <w:rFonts w:ascii="Times New Roman" w:hAnsi="Times New Roman" w:cs="Times New Roman"/>
          <w:sz w:val="26"/>
          <w:szCs w:val="26"/>
        </w:rPr>
        <w:br/>
        <w:t>      Спортивные игры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Баскетбол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Упражнения без мяча: прыжок вверх толчком одной с приземлением на другую; передвижение в основной стойке; остановка прыжком после ускорения; остановка в шаге. Упражнения с мячом: ловля мяча после отскока от пола, ведение мяча на месте и в движении с изменением направления движения; бросок мяча в корзину двумя руками снизу после ведения и от груди с места. Игра в баскетбол по правилам.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Волейбол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Упражнения без мяча: прыжок вверх толчком одной с приземлением на другую; передвижение в основной стойке; остановка прыжком после ускорения; остановка в шаге. Упражнения с мячом: ловля мяча после отскока от пола, ведение мяча на месте и в движении с изменением направления движения; бросок мяча в корзину двумя руками снизу после ведения и от груди с места. Игра в баскетбол по правилам.</w:t>
      </w:r>
      <w:r w:rsidRPr="0042292B">
        <w:rPr>
          <w:rFonts w:ascii="Times New Roman" w:hAnsi="Times New Roman" w:cs="Times New Roman"/>
          <w:sz w:val="26"/>
          <w:szCs w:val="26"/>
        </w:rPr>
        <w:br/>
        <w:t>     Спортивно-оздоровительная деятельность с соревновательной направленностью.    Организующие команды и приемы: передвижение строевым шагом одной, двумя и тремя колоннами; перестроение в движении из колонны по одному в колонну по 2, по 3 и обратно.</w:t>
      </w:r>
      <w:r w:rsidRPr="0042292B">
        <w:rPr>
          <w:rFonts w:ascii="Times New Roman" w:hAnsi="Times New Roman" w:cs="Times New Roman"/>
          <w:sz w:val="26"/>
          <w:szCs w:val="26"/>
        </w:rPr>
        <w:br/>
        <w:t>      Акробатические упражнения (мальчики): прыжком кувырок вперед, кувырок назад в группировке, стойка на лопатках, перекат вперед в упор присев, два кувырка вперед в группировке, стойка на голове и руках.</w:t>
      </w:r>
      <w:r w:rsidRPr="0042292B">
        <w:rPr>
          <w:rFonts w:ascii="Times New Roman" w:hAnsi="Times New Roman" w:cs="Times New Roman"/>
          <w:sz w:val="26"/>
          <w:szCs w:val="26"/>
        </w:rPr>
        <w:br/>
        <w:t>      Опорные прыжки: прыжок, согнув ноги через гимнастического козла (мальчики); прыжок ноги врозь через гимнастического козла (девочки).      </w:t>
      </w:r>
      <w:r w:rsidRPr="0042292B">
        <w:rPr>
          <w:rFonts w:ascii="Times New Roman" w:hAnsi="Times New Roman" w:cs="Times New Roman"/>
          <w:sz w:val="26"/>
          <w:szCs w:val="26"/>
        </w:rPr>
        <w:br/>
        <w:t>      Прикладные упражнения: лазанье по канату в два приема (мальчики); лазанье по гимнастической стенке вверх-вниз, горизонтально лицом и спиной к стенке, по диагонали (девочки). Упражнения на трамплине: прыжок с разбега на горку матов, соскок с приземлением в определенное место.</w:t>
      </w:r>
      <w:r w:rsidRPr="0042292B">
        <w:rPr>
          <w:rFonts w:ascii="Times New Roman" w:hAnsi="Times New Roman" w:cs="Times New Roman"/>
          <w:sz w:val="26"/>
          <w:szCs w:val="26"/>
        </w:rPr>
        <w:br/>
        <w:t>      Упражнения специальной физической и технической подготовки.</w:t>
      </w:r>
      <w:r w:rsidRPr="0042292B">
        <w:rPr>
          <w:rFonts w:ascii="Times New Roman" w:hAnsi="Times New Roman" w:cs="Times New Roman"/>
          <w:sz w:val="26"/>
          <w:szCs w:val="26"/>
        </w:rPr>
        <w:br/>
        <w:t>  Легкая атлетика.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Низкий и высокий старт с последующим ускорением. Прыжки: в длину с разбега способом «согнув ноги» и в высоту способом «перешагивание». Метание малого </w:t>
      </w:r>
      <w:r w:rsidRPr="0042292B">
        <w:rPr>
          <w:rFonts w:ascii="Times New Roman" w:hAnsi="Times New Roman" w:cs="Times New Roman"/>
          <w:sz w:val="26"/>
          <w:szCs w:val="26"/>
        </w:rPr>
        <w:lastRenderedPageBreak/>
        <w:t>мяча с разбега на дальность и в цель. Бег на короткие (30 м и 60 м) и средние учебные дистанции (протяженность дистанций регулируется учителем или учащимися); бег с преодолением искусственных и естественных препятствий (по типу кроссового бега)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Спортивные игры</w:t>
      </w:r>
      <w:r w:rsidRPr="0042292B">
        <w:rPr>
          <w:rFonts w:ascii="Times New Roman" w:hAnsi="Times New Roman" w:cs="Times New Roman"/>
          <w:sz w:val="26"/>
          <w:szCs w:val="26"/>
        </w:rPr>
        <w:br/>
        <w:t>      Баскетбол.</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Упражнения без мяча: основная стойка; передвижения в основной стойке; передвижения приставным шагом с изменением направления движения, с чередованием скорости передвижения; переход с передвижения правым боком на передвижение левым боком; прыжок вверх толчком одной и приземлением на другую; остановка в шаге и прыжком после ускорения. Упражнения с мячом: ловля и передача мяча двумя руками от груди в парах, тройках (стоя на месте, при передвижении приставным шагом левым и правым боком); ведение мяча стоя на месте, в движении по прямой, по кругу, «змейкой»; бросок мяча в корзину двумя руками от груди с места, двумя руками снизу (выполнение штрафного броска); бросок мяча в баскетбольный щит одной (двумя) руками от груди после ведения. Игра в баскетбол по правилам. Упражнения специальной физической и технической подготовки.</w:t>
      </w:r>
      <w:r w:rsidRPr="0042292B">
        <w:rPr>
          <w:rFonts w:ascii="Times New Roman" w:hAnsi="Times New Roman" w:cs="Times New Roman"/>
          <w:sz w:val="26"/>
          <w:szCs w:val="26"/>
        </w:rPr>
        <w:br/>
        <w:t>      Волейбол.</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Упражнения без мяча: стойка волейболиста; передвижения шагом в правую и левую стороны, вперед и назад; прыжки с места в правую и левую стороны, вверх; прыжок вверх толчком двумя с небольшого разбега. Упражнения с мячом: прямая нижняя и верхняя подача через сетку; прием и передача мяча снизу и от груди в парах (на месте и в движении приставными шагами); передача мяча из зоны в зону. Тактические действия игроков передней линии в нападении и задней линии при приеме мяча. Игра в волейбол по правилам. Упражнения специальной физической и технической подготовки.</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7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Знания о физической культуре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История физической культуры. Мифы и легенды о зарождении Олимпийских игр в древности. Исторические сведения о древних Олимпийских играх и особенностях их проведения. Виды состязаний и правила проведения древних Олимпийских игр. Известные участники и победители в древних Олимпийских играх.</w:t>
      </w:r>
      <w:r w:rsidRPr="0042292B">
        <w:rPr>
          <w:rFonts w:ascii="Times New Roman" w:hAnsi="Times New Roman" w:cs="Times New Roman"/>
          <w:sz w:val="26"/>
          <w:szCs w:val="26"/>
        </w:rPr>
        <w:br/>
        <w:t xml:space="preserve">      Базовые понятия физической культуры. Физическое развитие человека. Основные показатели физического развития. Осанка как показатель физического развития; основные ее характеристики и параметры (положение головы и тела, </w:t>
      </w:r>
      <w:r w:rsidRPr="0042292B">
        <w:rPr>
          <w:rFonts w:ascii="Times New Roman" w:hAnsi="Times New Roman" w:cs="Times New Roman"/>
          <w:sz w:val="26"/>
          <w:szCs w:val="26"/>
        </w:rPr>
        <w:lastRenderedPageBreak/>
        <w:t>форма спины и стопы); основные факторы, влияющие на форму осанки (дневная динамика, привыкание к соответствующей позе и положению тела, недостаточное развитие статической силы и выносливости и др.). Характеристика основных средств формирования и профилактики нарушений осанки, правила составления комплексов упражнений.</w:t>
      </w:r>
      <w:r w:rsidRPr="0042292B">
        <w:rPr>
          <w:rFonts w:ascii="Times New Roman" w:hAnsi="Times New Roman" w:cs="Times New Roman"/>
          <w:sz w:val="26"/>
          <w:szCs w:val="26"/>
        </w:rPr>
        <w:br/>
        <w:t xml:space="preserve">      Физическая культура человека. Режим дня, его основное содержание и правила планирования. Утренняя зарядка и ее влияние на работоспособность. Гигиенические требования к проведению утренней зарядки, правила выбора и дозировки физических упражнений, составления комплексов упражнений. Физкультминутки (физкультпаузы) и их значение для профилактики утомления. Гигиенические требования к проведению физкультминуток (физкультпауз), правила выбора и дозировки физических упражнений, составления комплексов упражнений, их планирования в режиме учебного дня. Правила закаливания организма способами обтирания, обливания, душ. Правила соблюдения личной гигиены во время и после занятий физическими упражнениями (соблюдение чистоты тела и одежды).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Способы двигательной (физкультурной) деятельности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Организация и проведение занятий физической культурой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Соблюдение требований безопасности и гигиенических правил при подготовке мест занятий, выборе инвентаря и одежды для проведения самостоятельных занятий физическими упражнениями. Выбор упражнений и составление индивидуальных комплексов физических упражнений для утренней зарядки, физкультминуток и динамических пауз.</w:t>
      </w:r>
      <w:r w:rsidRPr="0042292B">
        <w:rPr>
          <w:rFonts w:ascii="Times New Roman" w:hAnsi="Times New Roman" w:cs="Times New Roman"/>
          <w:sz w:val="26"/>
          <w:szCs w:val="26"/>
        </w:rPr>
        <w:br/>
        <w:t>      Выполнение комплексов упражнений утренней зарядки, физкультминуток и динамических пауз, комплексов упражнений с предметами и без предметов (по заданию учителя) для формирования правильной осанки и коррекции ее нарушений.</w:t>
      </w:r>
      <w:r w:rsidRPr="0042292B">
        <w:rPr>
          <w:rFonts w:ascii="Times New Roman" w:hAnsi="Times New Roman" w:cs="Times New Roman"/>
          <w:sz w:val="26"/>
          <w:szCs w:val="26"/>
        </w:rPr>
        <w:br/>
        <w:t xml:space="preserve">        Оценка эффективности занятий физической культурой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Самонаблюдение. Ведение дневника самонаблюдения за динамикой индивидуального физического развития по показателям длины и массы тела, окружности грудной клетки, осанке, форме стопы.</w:t>
      </w:r>
      <w:r w:rsidRPr="0042292B">
        <w:rPr>
          <w:rFonts w:ascii="Times New Roman" w:hAnsi="Times New Roman" w:cs="Times New Roman"/>
          <w:sz w:val="26"/>
          <w:szCs w:val="26"/>
        </w:rPr>
        <w:br/>
        <w:t xml:space="preserve">        Самоконтроль. Измерение частоты сердечных сокращений во время занятий физическими упражнениями.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Физическое совершенствование: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Физкультурно-оздоровительная деятельность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Комплексы упражнений для развития гибкости и координации движений, для формирования правильной осанки с учетом индивидуальных особенностей </w:t>
      </w:r>
      <w:r w:rsidRPr="0042292B">
        <w:rPr>
          <w:rFonts w:ascii="Times New Roman" w:hAnsi="Times New Roman" w:cs="Times New Roman"/>
          <w:sz w:val="26"/>
          <w:szCs w:val="26"/>
        </w:rPr>
        <w:lastRenderedPageBreak/>
        <w:t>физического развития. Комплексы упражнений утренней зарядки и физкультминуток. Комплексы дыхательной гимнастики и гимнастики для глаз.</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Спортивно-оздоровительная деятельность с общеразвивающей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направленностью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Гимнастика с элементами акробатики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Совершенствование строевых упражнений. Повороты в движении, кругом. Перестроение из колонны по одному в колонну по два, по четыре, по восемь в движении.                                                                                                                   Совершенствование общеразвивающих упражнений. Комбинации из различных положений и движений рук, ног, туловища на месте и в движении. Комбинации упражнений с обручами, лентами, большими мячами.                                                             Освоение и совершенствование опорных прыжков. Прыжок  ноги врозь через козла. Освоение и совершенствования  акробатических упражнений. Мальчики – кувырки вперед и назад; стойка на голове согнувшись, стойка на голове и руках, стойка  на лопатках.  Девочки – мост из положения стоя, кувырки вперед и  назад, стойка на лопатках; соединение из 4 – 5 элементов.                                                                                                                                                                                                                              Лазание по канату: изученным способом.                                                                                  Знание о физической культуре. Основы биомеханики гимнастических упражнений. Влияние на телосложение воспитание волевых качеств. Особенности методики занятий с  школьниками. Техника безопасности при занятиях гимнастикой. Оказание первой медицинской помощи.    Самостоятельные занятия.  Программы тренировок с использованием гимнастических снарядов и упражнений. Самоконтроль при занятиях гимнастическими упражнениями.                                                                                   Овладение организационными способностями. Выполнение обязанностей помощника судьи и инструктора. Проведение занятий с младшими школьниками.</w:t>
      </w:r>
    </w:p>
    <w:p w:rsidR="0042292B" w:rsidRPr="0042292B" w:rsidRDefault="0042292B" w:rsidP="006E194B">
      <w:pPr>
        <w:jc w:val="both"/>
        <w:rPr>
          <w:rFonts w:ascii="Times New Roman" w:hAnsi="Times New Roman" w:cs="Times New Roman"/>
          <w:sz w:val="26"/>
          <w:szCs w:val="26"/>
        </w:rPr>
      </w:pP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Легкая атлетика                                                                                                              Знание о физической культуре:основы техники бега, прыжков и метаний. Виды соревнований по легкой атлетике. Дозирование нагрузки. Техника безопасности. Доврачебная помощь при травмах. В метании на дальность: метать различные по форме и массе мячи с 4-5 бросковых шагов в коридор 10м. Бросок набивного мяча </w:t>
      </w:r>
      <w:smartTag w:uri="urn:schemas-microsoft-com:office:smarttags" w:element="metricconverter">
        <w:smartTagPr>
          <w:attr w:name="ProductID" w:val="2 кг"/>
        </w:smartTagPr>
        <w:r w:rsidRPr="0042292B">
          <w:rPr>
            <w:rFonts w:ascii="Times New Roman" w:hAnsi="Times New Roman" w:cs="Times New Roman"/>
            <w:sz w:val="26"/>
            <w:szCs w:val="26"/>
          </w:rPr>
          <w:t>2 кг</w:t>
        </w:r>
      </w:smartTag>
      <w:r w:rsidRPr="0042292B">
        <w:rPr>
          <w:rFonts w:ascii="Times New Roman" w:hAnsi="Times New Roman" w:cs="Times New Roman"/>
          <w:sz w:val="26"/>
          <w:szCs w:val="26"/>
        </w:rPr>
        <w:t xml:space="preserve">.                                                                                              Метание мяча в горизонтальную и вертикальную цели: 8-10м.  Спринтерский бег: высокий и низкий старт  с  опорой на одну руку  до </w:t>
      </w:r>
      <w:smartTag w:uri="urn:schemas-microsoft-com:office:smarttags" w:element="metricconverter">
        <w:smartTagPr>
          <w:attr w:name="ProductID" w:val="40 м"/>
        </w:smartTagPr>
        <w:r w:rsidRPr="0042292B">
          <w:rPr>
            <w:rFonts w:ascii="Times New Roman" w:hAnsi="Times New Roman" w:cs="Times New Roman"/>
            <w:sz w:val="26"/>
            <w:szCs w:val="26"/>
          </w:rPr>
          <w:t>40 м,</w:t>
        </w:r>
      </w:smartTag>
      <w:r w:rsidRPr="0042292B">
        <w:rPr>
          <w:rFonts w:ascii="Times New Roman" w:hAnsi="Times New Roman" w:cs="Times New Roman"/>
          <w:sz w:val="26"/>
          <w:szCs w:val="26"/>
        </w:rPr>
        <w:t xml:space="preserve"> бег 60 м и  на результат. Эстафетный бег. Бег в равномерном и переменном темпе до 15 мин. Бег 1500 м.  Развитие скоростных способностей: эстафеты, старты, бег с ускорением, изменением ритма и темпа шагов.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Кроссовая подготовка.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Правила и организация проведения соревнований по кроссу. Техника безопасности и проведение соревнований и занятий. Помощь в судействе. Самостоятельные занятия: тренировка в оздоровительном беге для развития и совершенствования основных двигательных способностей.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Спортивные игры. Знание о физической культуре: развитие волейбола, баскетбола в стране. Правила, судейство. Техника безопасности. Оказание первой мед.помощи.                              Волейбол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Совершенствование техники передвижения остановок, поворотов и стоек.                                                       Совершенствование техники приема и передачи мяча. Комбинаций из освоенных элементов. Совершенствование техники передач мяча. Совершенствование техники нападающего удара. Совершенствование техники защитных действий, совершенствование тактики игры. Индивидуальные. Групповые и командные тактические действия в нападении  и защите.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Баскетбол                                                                                                                   Передвижения, остановки, стойки. Передача мяча в движении одной рукой от плеча. Ведение правой и левой рукой. Действия двух нападающих против защитника, технико-тактические действия в игре. Штрафной бросок мяча в корзину. </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8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Знания о физической культуре.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Культурно-исторические основы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История зарождения современных Олимпийских игр, их роль и значение в развитии мировой цивилизации. История Олимпийского движении в России и ее выдающиеся спортсмены.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Формы физ.культуры с обще-прикладной и спортивно-оздоровительной направленностью, их цель и задачи, место и значение в культурном образе жизни человека в накоплении двигательного опыта и освоении профессионально-трудовых навыков и умений, в формировании культуры телосложения и культуры движения, в развитии психики и воспитании черт характера, норм поведения.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Туризм как форма соревновательной деятельности и активного отдыха в структуре культурного образа жизни, характеристика его видов и разновидностей.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xml:space="preserve">     Психолого-педагогические основы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Физическая подготовка и ее базовые основы (обучение движениям и двигательным действиям, развитие физических качеств), взаимосвязь обучения движениям и развития физических способностей.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Физические качества – общие специфические признаки. Характеристика физических качеств: силы, быстроты и выносливости, общие основы их воспитания.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Организационные основы самостоятельных форм занятий физической культурой: характеристика урочных и внеурочных форм занятий, педагогические, гигиенические и эстетические требования к их проведению; правила техники безопасности, страховки и самостраховки,  использование подводящих и подготовительных упражнений.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Организация и проведение туристических походов; правила передвижения по маршруту и способы ориентации на местности; выбор мест стоянки, правила личной гигиены и купания, очистка питьевой воды и приготовление пищи; оказание первой доврачебной помощи.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Медико-биологические основы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Физическая и умственная работоспособность, ее связь с функциональным состоянием, физическим развитием и физической подготовленностью человека.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Основы биомеханики движения: скелеты, мышцы; роль головного и спинного мозга в координации движения; роль внимания, памяти и мышления в регуляции различных характеристик двигательных действий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Физические упражнения как способ чередования нагрузки и отдыха, их положительное влияние на умственную и физическую работоспособность. Способы регулирования физических нагрузок, контроль за их воздействием на организм человека.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Двигательные режимы и его влияние на функциональные состояния и работоспособность, основные формы его организации и планирование.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Способы физкультурной деятельности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Практические умения и навыки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Организация и проведение совместных занятий физ.упражнениями, форма активного отдыха, пеших туристических походов.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Организация и проведение самостоятельных занятий физ.подготовкой с учетом индивидуальных особенностей физического развития и подготовленности.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Физическое совершенствование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Физкультурно-оздоровительная деятельность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Деятельность оздоровительной направленности. Составление комплексов УГГ. Проведение утренней зарядки, комплексов упражнений на формирование правильной осанки и коррекции физического развития (по индивидуальным заданиям, закаливающих процедур).</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Простейшие наблюдения за своим самочувствием в процессе занятий физическойкультуры. Измерение своего роста, массы тела, определение правильности осанки и формы стопы.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Физическое совершенствование с оздоровительной направленностью. Комплексы общеразвивающих упражнений на укрепление мышц опорно-двигательного аппарата, дифференцирование мышечных усилий и координацию движений, развитие подвижности суставов и гибкости. Комплексы корригирующей гимнастики на формирование правильной осанки и телосложения, профилактика нарушения зрения. Упражнения дыхательной гимнастики. Специальной упражнения адаптивной физической культуры.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Спортивно - оздоровительная деятельность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Гимнастика с элементами акробатики Совершенствование строевых упражнений. Повороты в движении, кругом. Перестроение из колонны по одному в колонну по два, по четыре, по восемь в движении. Совершенствование общеразвивающих упражнений. Комбинации из различных положений и движений рук, ног, туловища на месте и в движении. Комбинации упражнений с обручами, лентами, большими мячами.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Освоение и совершенствование висов и упоров. Мальчики – махом одной и толчком другой переворот, соскок со взмахом назад с поворотом; соединение из двух – трех элементов. Девочки – соскок в упор, соскок прогнувшись с поворотом.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Освоение и совершенствование опорных прыжков. Мальчики – согнув ноги через козла в длину. Девочки – ноги врозь через козла.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Освоение и совершенствования  акробатических упражнений. Мальчики – кувырки вперед и назад; стойка на голове согнувшись  из упора присев силой стойка на голове и руках. Девочки – мост из положения стоя, кувырок назад; соединение из 3 – 4 элементов.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Знание о физической культуре. Основы биомеханики гимнастических упражнений. Влияние на телосложение воспитание волевых качеств. Особенности методики занятий с младшими школьниками. Техника безопасности при занятиях гимнастикой. Оказание первой медицинской помощи.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Самостоятельные занятия.  Программы тренировок с использованием гимнастических снарядов и упражнений. Самоконтроль при занятиях гимнастическими упражнениями.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Овладение организационными способностями. Выполнение обязанностей помощника судьи и инструктора. Проведение занятий с младшими школьниками.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Легкая атлетика. Знание о физической культуре: основы техники бега, прыжков и метаний. Виды соревнований по легкой атлетике. Дозирование нагрузки. Техника безопасности. Доврачебная помощь при травмах.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В метании на дальность: метать различные по форме и массе мячи с 4-5 бросковых шагов в коридор 10м. Бросок набивного мяча </w:t>
      </w:r>
      <w:smartTag w:uri="urn:schemas-microsoft-com:office:smarttags" w:element="metricconverter">
        <w:smartTagPr>
          <w:attr w:name="ProductID" w:val="2 кг"/>
        </w:smartTagPr>
        <w:r w:rsidRPr="0042292B">
          <w:rPr>
            <w:rFonts w:ascii="Times New Roman" w:hAnsi="Times New Roman" w:cs="Times New Roman"/>
            <w:sz w:val="26"/>
            <w:szCs w:val="26"/>
          </w:rPr>
          <w:t>2 кг</w:t>
        </w:r>
      </w:smartTag>
      <w:r w:rsidRPr="0042292B">
        <w:rPr>
          <w:rFonts w:ascii="Times New Roman" w:hAnsi="Times New Roman" w:cs="Times New Roman"/>
          <w:sz w:val="26"/>
          <w:szCs w:val="26"/>
        </w:rPr>
        <w:t>.</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Спринтерский бег: высокий и низкий старт до 40 м, бег </w:t>
      </w:r>
      <w:smartTag w:uri="urn:schemas-microsoft-com:office:smarttags" w:element="metricconverter">
        <w:smartTagPr>
          <w:attr w:name="ProductID" w:val="60 м"/>
        </w:smartTagPr>
        <w:r w:rsidRPr="0042292B">
          <w:rPr>
            <w:rFonts w:ascii="Times New Roman" w:hAnsi="Times New Roman" w:cs="Times New Roman"/>
            <w:sz w:val="26"/>
            <w:szCs w:val="26"/>
          </w:rPr>
          <w:t>60 м</w:t>
        </w:r>
      </w:smartTag>
      <w:r w:rsidRPr="0042292B">
        <w:rPr>
          <w:rFonts w:ascii="Times New Roman" w:hAnsi="Times New Roman" w:cs="Times New Roman"/>
          <w:sz w:val="26"/>
          <w:szCs w:val="26"/>
        </w:rPr>
        <w:t xml:space="preserve"> на результат. Эстафетный бег.</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Развитие скоростных способностей: эстафеты, старты, бег с ускорением, изменением ритма и темпа шагов.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Самостоятельные занятия: тренировка в оздоровительном беге для развития и совершенствования основных двигательных способностей.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Прикладные упражнения: туристическая ходьба; прыжки через препятствия, многоскоки, спрыгивание и запрыгивание с грузом на плечах, на точность приземления и сохранение равновесия; подъемы и спуски шагом и бегом с грузом на плечах. Передвижение туристической ходьбой. Марш-бросок (мальчики — до 5 км, девочки — до 3 км) с туристической экипировкой. Упражнения специальной физической и технической подготовки.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Кроссовая подготовка.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Бег в равномерном и переменном темпе 15-20 мин. Бег 2000 м.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Правила и организация проведения соревнований по кроссу. Техника безопасности и проведение соревнований и занятий. Помощь в судействе. Самостоятельные занятия: тренировка в оздоровительном беге для развития и совершенствования основных двигательных способностей.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xml:space="preserve"> Спортивные игры. Знание о физической культуре: развитие волейбола, баскетбола в стране. Правила, судейство. Техника безопасности. Оказание первой мед помощи.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Волейбол: совершенствование техники передвижения остановок, поворотов и стоек.</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Совершенствование техники приема и передачи мяча. Комбинаций из освоенных элементов. Совершенствование техники передач мяча. Совершенствование техники нападающего удара. Совершенствование техники защитных действий, совершенствование тактики игры. Индивидуальные. Групповые и командные тактические действия в нападении  и защите. </w:t>
      </w:r>
    </w:p>
    <w:p w:rsid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Баскетбол: передвижения, остановки, стойки. Передача мяча в движении одной рукой от плеча. Ведение правой и левой рукой. Действия двух нападающих против защитника. Ш</w:t>
      </w:r>
      <w:r w:rsidR="005A0A17">
        <w:rPr>
          <w:rFonts w:ascii="Times New Roman" w:hAnsi="Times New Roman" w:cs="Times New Roman"/>
          <w:sz w:val="26"/>
          <w:szCs w:val="26"/>
        </w:rPr>
        <w:t xml:space="preserve">трафной бросок мяча в корзину. </w:t>
      </w:r>
    </w:p>
    <w:p w:rsidR="008F511F" w:rsidRPr="008F511F" w:rsidRDefault="008F511F" w:rsidP="008F511F">
      <w:pPr>
        <w:spacing w:after="0" w:line="400" w:lineRule="exact"/>
        <w:ind w:firstLine="567"/>
        <w:jc w:val="both"/>
        <w:rPr>
          <w:rFonts w:ascii="Times New Roman" w:hAnsi="Times New Roman" w:cs="Times New Roman"/>
          <w:b/>
          <w:bCs/>
          <w:sz w:val="26"/>
          <w:szCs w:val="26"/>
        </w:rPr>
      </w:pPr>
      <w:r w:rsidRPr="008F511F">
        <w:rPr>
          <w:rFonts w:ascii="Times New Roman" w:hAnsi="Times New Roman" w:cs="Times New Roman"/>
          <w:b/>
          <w:bCs/>
          <w:sz w:val="26"/>
          <w:szCs w:val="26"/>
        </w:rPr>
        <w:t>9 класс</w:t>
      </w:r>
    </w:p>
    <w:p w:rsidR="008F511F" w:rsidRPr="008F511F" w:rsidRDefault="008F511F" w:rsidP="008F511F">
      <w:pPr>
        <w:shd w:val="clear" w:color="auto" w:fill="FFFFFF"/>
        <w:spacing w:after="0" w:line="400" w:lineRule="exact"/>
        <w:ind w:firstLine="540"/>
        <w:jc w:val="both"/>
        <w:rPr>
          <w:rFonts w:ascii="Times New Roman" w:hAnsi="Times New Roman" w:cs="Times New Roman"/>
          <w:color w:val="000000"/>
          <w:sz w:val="26"/>
          <w:szCs w:val="26"/>
        </w:rPr>
      </w:pPr>
      <w:r w:rsidRPr="008F511F">
        <w:rPr>
          <w:rFonts w:ascii="Times New Roman" w:hAnsi="Times New Roman" w:cs="Times New Roman"/>
          <w:color w:val="000000"/>
          <w:sz w:val="26"/>
          <w:szCs w:val="26"/>
        </w:rPr>
        <w:t>В соответствии со структурой двигательной (физкультурной) деятельности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 деятельности).</w:t>
      </w:r>
    </w:p>
    <w:p w:rsidR="008F511F" w:rsidRPr="008F511F" w:rsidRDefault="008F511F" w:rsidP="008F511F">
      <w:pPr>
        <w:pStyle w:val="af4"/>
        <w:shd w:val="clear" w:color="auto" w:fill="FFFFFF"/>
        <w:spacing w:before="0" w:beforeAutospacing="0" w:after="0" w:afterAutospacing="0" w:line="400" w:lineRule="exact"/>
        <w:ind w:firstLine="540"/>
        <w:jc w:val="both"/>
        <w:rPr>
          <w:rFonts w:ascii="Times New Roman" w:hAnsi="Times New Roman"/>
          <w:color w:val="000000"/>
          <w:sz w:val="26"/>
          <w:szCs w:val="26"/>
        </w:rPr>
      </w:pPr>
      <w:r w:rsidRPr="008F511F">
        <w:rPr>
          <w:rFonts w:ascii="Times New Roman" w:hAnsi="Times New Roman"/>
          <w:b/>
          <w:color w:val="000000"/>
          <w:sz w:val="26"/>
          <w:szCs w:val="26"/>
        </w:rPr>
        <w:t>Раздел «Знания о физической культуре»</w:t>
      </w:r>
      <w:r w:rsidRPr="008F511F">
        <w:rPr>
          <w:rFonts w:ascii="Times New Roman" w:hAnsi="Times New Roman"/>
          <w:color w:val="000000"/>
          <w:sz w:val="26"/>
          <w:szCs w:val="26"/>
        </w:rPr>
        <w:t xml:space="preserve"> соответствует основным представлениям о развитии познавательной активности человека и включает в себя такие учебные темы, как  сведения об истории древних и современных Олимпийских игр, основных направлениях развития физической культуры в современном обществе, о формах организации активного отдыха и укрепления здоровья средствами физической культуры. Кроме этого, здесь раскрываются основные понятия физической и спортивной подготовки, особенности организации и проведения самостоятельных занятий физическими упражнениями, даются правила контроля и требования техники безопасности.</w:t>
      </w:r>
    </w:p>
    <w:p w:rsidR="008F511F" w:rsidRPr="008F511F" w:rsidRDefault="008F511F" w:rsidP="008F511F">
      <w:pPr>
        <w:spacing w:after="0" w:line="400" w:lineRule="exact"/>
        <w:ind w:firstLine="708"/>
        <w:jc w:val="both"/>
        <w:rPr>
          <w:rFonts w:ascii="Times New Roman" w:hAnsi="Times New Roman" w:cs="Times New Roman"/>
          <w:color w:val="000000"/>
          <w:sz w:val="26"/>
          <w:szCs w:val="26"/>
        </w:rPr>
      </w:pPr>
      <w:r w:rsidRPr="008F511F">
        <w:rPr>
          <w:rFonts w:ascii="Times New Roman" w:hAnsi="Times New Roman" w:cs="Times New Roman"/>
          <w:b/>
          <w:color w:val="000000"/>
          <w:sz w:val="26"/>
          <w:szCs w:val="26"/>
        </w:rPr>
        <w:t xml:space="preserve">Раздел «Способы двигательной (физкультурной) деятельности» </w:t>
      </w:r>
      <w:r w:rsidRPr="008F511F">
        <w:rPr>
          <w:rFonts w:ascii="Times New Roman" w:hAnsi="Times New Roman" w:cs="Times New Roman"/>
          <w:color w:val="000000"/>
          <w:sz w:val="26"/>
          <w:szCs w:val="26"/>
        </w:rPr>
        <w:t>содержит задания, которые ориентированы на активное включение учащихся в самостоятельные формы занятий физической культурой. Основным содержанием этих тем является перечень необходимых и достаточных для самостоятельной деятельности практических навыков и умений.</w:t>
      </w:r>
    </w:p>
    <w:p w:rsidR="008F511F" w:rsidRPr="008F511F" w:rsidRDefault="008F511F" w:rsidP="008F511F">
      <w:pPr>
        <w:spacing w:after="0" w:line="400" w:lineRule="exact"/>
        <w:ind w:firstLine="708"/>
        <w:jc w:val="both"/>
        <w:rPr>
          <w:rFonts w:ascii="Times New Roman" w:hAnsi="Times New Roman" w:cs="Times New Roman"/>
          <w:color w:val="000000"/>
          <w:sz w:val="26"/>
          <w:szCs w:val="26"/>
        </w:rPr>
      </w:pPr>
      <w:r w:rsidRPr="008F511F">
        <w:rPr>
          <w:rFonts w:ascii="Times New Roman" w:hAnsi="Times New Roman" w:cs="Times New Roman"/>
          <w:b/>
          <w:color w:val="000000"/>
          <w:sz w:val="26"/>
          <w:szCs w:val="26"/>
        </w:rPr>
        <w:lastRenderedPageBreak/>
        <w:t>Раздел «Физическое совершенствование»,</w:t>
      </w:r>
      <w:r w:rsidRPr="008F511F">
        <w:rPr>
          <w:rFonts w:ascii="Times New Roman" w:hAnsi="Times New Roman" w:cs="Times New Roman"/>
          <w:color w:val="000000"/>
          <w:sz w:val="26"/>
          <w:szCs w:val="26"/>
        </w:rPr>
        <w:t xml:space="preserve"> наиболее значительный по объему учебного материала, ориентирован на гармоничное физическое развитие, всестороннюю физическую подготовку и укрепление здоровья школьников.</w:t>
      </w:r>
    </w:p>
    <w:p w:rsidR="008F511F" w:rsidRPr="008F511F" w:rsidRDefault="008F511F" w:rsidP="008F511F">
      <w:pPr>
        <w:spacing w:after="0" w:line="400" w:lineRule="exact"/>
        <w:ind w:firstLine="567"/>
        <w:jc w:val="both"/>
        <w:rPr>
          <w:rFonts w:ascii="Times New Roman" w:hAnsi="Times New Roman" w:cs="Times New Roman"/>
          <w:sz w:val="26"/>
          <w:szCs w:val="26"/>
        </w:rPr>
      </w:pPr>
      <w:r w:rsidRPr="008F511F">
        <w:rPr>
          <w:rFonts w:ascii="Times New Roman" w:hAnsi="Times New Roman" w:cs="Times New Roman"/>
          <w:b/>
          <w:bCs/>
          <w:sz w:val="26"/>
          <w:szCs w:val="26"/>
        </w:rPr>
        <w:t>Гимнастика.</w:t>
      </w:r>
      <w:r w:rsidRPr="008F511F">
        <w:rPr>
          <w:rFonts w:ascii="Times New Roman" w:hAnsi="Times New Roman" w:cs="Times New Roman"/>
          <w:bCs/>
          <w:sz w:val="26"/>
          <w:szCs w:val="26"/>
        </w:rPr>
        <w:t xml:space="preserve"> Организующие команды и приемы.Акробатические упражнения и комбинации.Опорныепрыжки.Лазание по канату.</w:t>
      </w:r>
    </w:p>
    <w:p w:rsidR="008F511F" w:rsidRPr="008F511F" w:rsidRDefault="008F511F" w:rsidP="008F511F">
      <w:pPr>
        <w:spacing w:after="0" w:line="400" w:lineRule="exact"/>
        <w:ind w:firstLine="567"/>
        <w:jc w:val="both"/>
        <w:rPr>
          <w:rFonts w:ascii="Times New Roman" w:hAnsi="Times New Roman" w:cs="Times New Roman"/>
          <w:b/>
          <w:bCs/>
          <w:sz w:val="26"/>
          <w:szCs w:val="26"/>
        </w:rPr>
      </w:pPr>
      <w:r w:rsidRPr="008F511F">
        <w:rPr>
          <w:rFonts w:ascii="Times New Roman" w:hAnsi="Times New Roman" w:cs="Times New Roman"/>
          <w:b/>
          <w:bCs/>
          <w:sz w:val="26"/>
          <w:szCs w:val="26"/>
        </w:rPr>
        <w:t>Легкая атлетика.</w:t>
      </w:r>
      <w:r w:rsidRPr="008F511F">
        <w:rPr>
          <w:rFonts w:ascii="Times New Roman" w:hAnsi="Times New Roman" w:cs="Times New Roman"/>
          <w:bCs/>
          <w:sz w:val="26"/>
          <w:szCs w:val="26"/>
        </w:rPr>
        <w:t xml:space="preserve"> Спринтерский бег. Эстафетный бег.</w:t>
      </w:r>
      <w:r w:rsidRPr="008F511F">
        <w:rPr>
          <w:rFonts w:ascii="Times New Roman" w:hAnsi="Times New Roman" w:cs="Times New Roman"/>
          <w:sz w:val="26"/>
          <w:szCs w:val="26"/>
        </w:rPr>
        <w:t>Прыжок в длину  с места. Прыжок в высоту с разбега способом «перешагивание».</w:t>
      </w:r>
      <w:r w:rsidRPr="008F511F">
        <w:rPr>
          <w:rFonts w:ascii="Times New Roman" w:hAnsi="Times New Roman" w:cs="Times New Roman"/>
          <w:bCs/>
          <w:iCs/>
          <w:sz w:val="26"/>
          <w:szCs w:val="26"/>
        </w:rPr>
        <w:t xml:space="preserve"> Метание теннисного мяча,с 3—5 бросковых шагов на дальность</w:t>
      </w:r>
    </w:p>
    <w:p w:rsidR="008F511F" w:rsidRPr="008F511F" w:rsidRDefault="008F511F" w:rsidP="008F511F">
      <w:pPr>
        <w:spacing w:after="0" w:line="400" w:lineRule="exact"/>
        <w:ind w:firstLine="567"/>
        <w:jc w:val="both"/>
        <w:rPr>
          <w:rFonts w:ascii="Times New Roman" w:hAnsi="Times New Roman" w:cs="Times New Roman"/>
          <w:bCs/>
          <w:sz w:val="26"/>
          <w:szCs w:val="26"/>
        </w:rPr>
      </w:pPr>
      <w:r w:rsidRPr="008F511F">
        <w:rPr>
          <w:rFonts w:ascii="Times New Roman" w:hAnsi="Times New Roman" w:cs="Times New Roman"/>
          <w:b/>
          <w:bCs/>
          <w:sz w:val="26"/>
          <w:szCs w:val="26"/>
        </w:rPr>
        <w:t>Кроссовая подготовка.</w:t>
      </w:r>
      <w:r w:rsidRPr="008F511F">
        <w:rPr>
          <w:rFonts w:ascii="Times New Roman" w:hAnsi="Times New Roman" w:cs="Times New Roman"/>
          <w:bCs/>
          <w:sz w:val="26"/>
          <w:szCs w:val="26"/>
        </w:rPr>
        <w:t xml:space="preserve"> Бег на средние и на длинные дистанции. Бег с преодолением препятствий.Бег по пересеченной местности.  Кроссовый бег.</w:t>
      </w:r>
    </w:p>
    <w:p w:rsidR="008F511F" w:rsidRPr="008F511F" w:rsidRDefault="008F511F" w:rsidP="008F511F">
      <w:pPr>
        <w:spacing w:after="0" w:line="400" w:lineRule="exact"/>
        <w:ind w:firstLine="567"/>
        <w:jc w:val="both"/>
        <w:rPr>
          <w:rFonts w:ascii="Times New Roman" w:hAnsi="Times New Roman" w:cs="Times New Roman"/>
          <w:sz w:val="26"/>
          <w:szCs w:val="26"/>
        </w:rPr>
      </w:pPr>
      <w:r w:rsidRPr="008F511F">
        <w:rPr>
          <w:rFonts w:ascii="Times New Roman" w:hAnsi="Times New Roman" w:cs="Times New Roman"/>
          <w:b/>
          <w:bCs/>
          <w:sz w:val="26"/>
          <w:szCs w:val="26"/>
        </w:rPr>
        <w:t>Спортивные игры.</w:t>
      </w:r>
      <w:r w:rsidRPr="008F511F">
        <w:rPr>
          <w:rFonts w:ascii="Times New Roman" w:hAnsi="Times New Roman" w:cs="Times New Roman"/>
          <w:bCs/>
          <w:sz w:val="26"/>
          <w:szCs w:val="26"/>
        </w:rPr>
        <w:t xml:space="preserve"> Волейбол. </w:t>
      </w:r>
      <w:r w:rsidRPr="008F511F">
        <w:rPr>
          <w:rFonts w:ascii="Times New Roman" w:hAnsi="Times New Roman" w:cs="Times New Roman"/>
          <w:sz w:val="26"/>
          <w:szCs w:val="26"/>
        </w:rPr>
        <w:t>Совершенствование техники защитных действий. Совершенствование тактики игры. Совершенствование тактики игры.</w:t>
      </w:r>
    </w:p>
    <w:p w:rsidR="008F511F" w:rsidRPr="008F511F" w:rsidRDefault="008F511F" w:rsidP="008F511F">
      <w:pPr>
        <w:spacing w:after="0" w:line="400" w:lineRule="exact"/>
        <w:ind w:firstLine="567"/>
        <w:jc w:val="both"/>
        <w:rPr>
          <w:rFonts w:ascii="Times New Roman" w:hAnsi="Times New Roman" w:cs="Times New Roman"/>
          <w:sz w:val="26"/>
          <w:szCs w:val="26"/>
        </w:rPr>
      </w:pPr>
      <w:r w:rsidRPr="008F511F">
        <w:rPr>
          <w:rFonts w:ascii="Times New Roman" w:hAnsi="Times New Roman" w:cs="Times New Roman"/>
          <w:bCs/>
          <w:sz w:val="26"/>
          <w:szCs w:val="26"/>
        </w:rPr>
        <w:t>Баскетбол.</w:t>
      </w:r>
      <w:r w:rsidRPr="008F511F">
        <w:rPr>
          <w:rFonts w:ascii="Times New Roman" w:hAnsi="Times New Roman" w:cs="Times New Roman"/>
          <w:sz w:val="26"/>
          <w:szCs w:val="26"/>
        </w:rPr>
        <w:t>Совершенствование техники бросков мяча.  Совершенствование тактики игры. Совершенствование техники защитных действий.</w:t>
      </w:r>
    </w:p>
    <w:p w:rsidR="0042292B" w:rsidRPr="005A0A17" w:rsidRDefault="0042292B" w:rsidP="006E194B">
      <w:pPr>
        <w:jc w:val="both"/>
        <w:rPr>
          <w:rFonts w:ascii="Times New Roman" w:hAnsi="Times New Roman" w:cs="Times New Roman"/>
          <w:b/>
          <w:i/>
          <w:sz w:val="26"/>
          <w:szCs w:val="26"/>
        </w:rPr>
      </w:pPr>
      <w:bookmarkStart w:id="125" w:name="_Toc516833141"/>
      <w:r w:rsidRPr="005A0A17">
        <w:rPr>
          <w:rFonts w:ascii="Times New Roman" w:hAnsi="Times New Roman" w:cs="Times New Roman"/>
          <w:b/>
          <w:i/>
          <w:sz w:val="26"/>
          <w:szCs w:val="26"/>
        </w:rPr>
        <w:t>2.2.2.18. Основы безопасности жизнедетельности</w:t>
      </w:r>
      <w:bookmarkEnd w:id="125"/>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7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Основы комплексной безопасности. Защита населения Российской Федерации от чрезвычайных ситуаций.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Общие понятия об опасных и чрезвычайных ситуациях природного характера. Чрезвычайные ситуации геологического происхождения  (землетрясения, извержения вулканов, оползни, обвалы, лавины).  Чрезвычайные ситуации метеорологического происхождения (ураганы, бури, смерчи). Чрезвычайные ситуации гидрологического происхождения (наводнение, сели, цунами). Природные пожары и чрезвычайные ситуации биолого-социального происхождения (лесные и торфяные пожары, эпидемии, эпизоотии и эпифитотии). Защита населения от чрезвычайных ситуаций природного характера, рекомендации населению по безопасному поведению во время чрезвычайных ситуаций. Землетрясения и их поражающие факторы. Правила безопасного поведения при заблаговременном оповещении о землетрясении, во время и после землетрясения.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Вулканы и их поражающие факторы. Правила безопасного поведения при извержении вулканов.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Оползни, сели, обвалы, лавины и их поражающие факторы. Правила безопасного поведения при заблаговременном оповещении об угрозе схода селя, оползня, обвала. Правила безопасного поведения вовремя и после схода селя, оползня, обвала, безопасный выход из зоны стихийного бедствия.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Ураганы, бури, смерчи и их поражающие факторы. Правила безопасного поведения при заблаговременном оповещении о приближении урагана, бури, смерча. Наводнения и их поражающие факторы. Правила безопасного поведения при заблаговременном оповещении о цунами, во время и после наводнений.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Цунами и их поражающие факторы. Правила безопасного поведения при заблаговременном оповещении о цунами, во время прихода и после цунами.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Природные пожары (лесные, торфяные, степные) и их характеристика. Предупреждение природных пожаров. Правила безопасного поведения при возникновении природных пожаров.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Мониторинг и прогнозирование чрезвычайных ситуаций. Инженерная защита населения и территорий от чрезвычайных ситуаций. Оповещение населения о чрезвычайных ситуациях. Эвакуация населения. Аварийно-спасательные и другие неотложные работы в очагах поражения.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Основы противодействия терроризму и экстремизму в Российской Федерации.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Общие понятия духовно-нравственных основ противодействий терроризму и экстремизму.</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Терроризм и опасность вовлечения подростка в террористическую и экстремальную деятельность.</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Роль нравственных позиций и личных качеств подростка в формировании антитеррористического поведения.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Основы здорового образа жизни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Психологическая уравновешенность. Стресс и его влияние на человека. Анатомо-физиологические особенности человека в подростковом возрасте.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Основы медицинских знаний и оказание первой медицинской помощи.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Первая медицинская помощь при неотложных состояниях.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Общие правила оказания первой помощи. Первая медицинская помощь при наружных кровотечениях. Способы остановки кровотечения. Оказание первой помощи при ушибах и переломах. Правила и способы транспортировки пострадавшего. </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8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Основы комплексной безопасности.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Пожарная безопасность. Пожары в жилых и общественных зданиях, их возможные последствия. Основные причины возникновения пожаров в жилых и общественных зданиях. Влияние «человеческого фактора» на причины возникновения пожаров. Соблюдение мер пожарной безопасности в быту. Права и обязанности граждан в области пожарной безопасности. Правила безопасного поведения при пожаре в жилом или общественном здании.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Безопасность на дорогах. Причины дорожно- транспортного травматизма.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Безопасность на водоемах. Водоемы. Особенности состояния водоемов в различное время года. Соблюдение правил безопасности при купании в оборудованных и необорудованных местах.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Безопасный отдых у воды. Оказание само- и взаимопомощи терпящим бедствие на воде.</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Экология и безопасность. Загрязнение окружающей природной среды понятие о предельно допустимых концентрациях загрязняющих веществ. Мероприятия, проводимые на защите здоровье населения в местах с неблагоприятной экологической обстановкой.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Защита населения Российской Федерации от чрезвычайных ситуаций.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Чрезвычайные ситуации техногенного характера и их последствия.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Общие понятия о чрезвычайной ситуации техногенного характера. Классификация чрезвычайных ситуаций техногенного характера по типам и видам их возникновения.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Потенциально основные объекты экономики. Аварии на радиационных, химически опасных и пожаров – взрывоопасных объектах. Причины их возникновения и возможные последствия. Аварии на гидродинамических объектах. Рекомендации специалистов по правилам безопасного поведения в различных чрезвычайных ситуациях техногенного характера.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Обеспечение радиационной безопасности населения. Обеспечение химической защиты населения. Обеспечение защиты населения от последствий аварий на взрывопожароопасных объектах. Обеспечение защиты населения от последствий аварий на гидротехнических сооружениях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Организация  защиты  населения  от  чрезвычайных  ситуаций  техногенного характера. Способы оповещения населения о чрезвычайных ситуациях </w:t>
      </w:r>
      <w:r w:rsidRPr="0042292B">
        <w:rPr>
          <w:rFonts w:ascii="Times New Roman" w:hAnsi="Times New Roman" w:cs="Times New Roman"/>
          <w:sz w:val="26"/>
          <w:szCs w:val="26"/>
        </w:rPr>
        <w:lastRenderedPageBreak/>
        <w:t>техногенного характера. Организация  защиты  населения  при  авариях  на  радиационных  и  химически  опасных объектах. Мероприятия по инженерной защите населения от чрезвычайных ситуаций техногенного характера.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Основы здорового образа жизни.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Основы здорового образа жизни.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Основные понятия о здоровье и здоровом образе жизни. Индивидуальное здоровье человека, его физическая и духовная сущность. Репродуктивное здоровье как общая составляющая здоровья человека и общества. Здоровый образ жизни и безопасность,основные составляющие здорового образа жизни. Здоровый образ жизни как необходимое условие сохранения и укрепления здоровья человека и общества и обеспечения их безопасности. Влияние окружающей природной среды на здоровье человека. Вредные привычки и их профилактика.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Основы медицинских знаний и оказания первой медицинской помощи.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Общая характеристика различных повреждений и их последствия для здорового человека.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Средства оказания первой медицинской помощи. Правила оказания первой медицинской помощи при отравлениях угарным газом, хлором и аммиаком.</w:t>
      </w:r>
    </w:p>
    <w:p w:rsidR="0042292B" w:rsidRPr="005A0A17" w:rsidRDefault="0042292B" w:rsidP="006E194B">
      <w:pPr>
        <w:jc w:val="both"/>
        <w:rPr>
          <w:rFonts w:ascii="Times New Roman" w:hAnsi="Times New Roman" w:cs="Times New Roman"/>
          <w:b/>
          <w:i/>
          <w:sz w:val="26"/>
          <w:szCs w:val="26"/>
        </w:rPr>
      </w:pPr>
      <w:bookmarkStart w:id="126" w:name="_Toc516833142"/>
      <w:r w:rsidRPr="005A0A17">
        <w:rPr>
          <w:rFonts w:ascii="Times New Roman" w:hAnsi="Times New Roman" w:cs="Times New Roman"/>
          <w:b/>
          <w:i/>
          <w:sz w:val="26"/>
          <w:szCs w:val="26"/>
        </w:rPr>
        <w:t>2.2.2.19. Курс внеурочной деятельности «Спортивные игры»</w:t>
      </w:r>
      <w:bookmarkEnd w:id="126"/>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5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Общая физическая подготовка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Основная  стойка, построение  в  шеренгу.  Упражнения  для  формирования  осанки.  Общеукрепляющие  упражнения  с  предметами  и  без  предметов.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Ходьба  на  носках, пятках, в  полу приседе, в  приседе, быстрым  широким  шагом.  Бег  по  кругу, с  изменением  направления  и  скорости.  Высокий  старт  и  бег  со  старта  по  команде.  Бег  с  преодолением  препятствий.  Челночный  бег 3х10 метров,           бег  до  8 минут.  Прыжки  с  поворотом  на  90°,  180º, с  места ,    со  скакалкой, с  высоты  до  40 см, напрыгивание  на  скамейку.  Метание  малого  мяча  на  дальность  и  в  цель.  метание  на  дальность  отскока  от  стены, щита.  Лазание  по  гимнастической  стенке, канату.  Кувырки, перекаты, стойка  на  лопатках, акробатическая  комбинация.  Упражнения  в  висах  и  упорах.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Баскетбол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1.Основы  знаний.  Основные  части  тела.  Мышцы, кости  и  суставы.  Как  укрепить  свои  кости  и  мышцы.  Физические  упражнения.  Режим  дня  и  режим  питания.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2. Специальная  подготовка.  Броски  мяча  двумя  руками  стоя  на  месте  (мяч  снизу, мяч  у  груди, мяч  сзади  над  головой);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передача  мяча (снизу, от  груди, от  плеча);  ловля  мяча  на  месте  и  в  движении – низко  летящего  и  летящего  на  уровне  головы.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Стойка  игрока, передвижение  в  стойке.  Остановка  в  движении  по  звуковому  сигналу.  Подвижные  игры: «Охотники  и  утки»,  «Летает – не  летает»;  игровые  упражнения  «Брось – поймай», «Выстрел  в  небо»  с  малыми  и  большими  мячами.</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Волейбол</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1.Основы  знаний.  Волейбол – игра  для  всех.  Основные  линии  разметки  спортивного  зала.  Положительные  и  отрицательные  черты  характера.  Здоровое  питание.  Экологически  чистые  продукты.  Утренняя  физическая  зарядка.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2. Специальная  подготовка.  Специальная  разминка  волейболиста. Броски  мяча  двумя  руками  стоя  в  стену, в  пол,  ловля  отскочившего  мяча, подбрасывание  мяча  вверх  и  ловля  его  на  месте  и  после  перемещения.  Перебрасывание  мяча  партнёру  в  парах  и  тройках - ловля  мяча  на  месте  и  в  движении – низко  летящего  и  летящего  на  уровне  головы.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Стойка  игрока, передвижение  в  стойке.  Подвижные  игры: «Брось  и  попади»,  «Сумей  принять»;  игровые  упражнения  «Брось – поймай», «Кто  лучший?»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Футбол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1.Основы  знаний.  Влияние  занятий  футболом  на  организм  школьника.  Причины  переохлаждения  и  перегревания  организма  человека.  Признаки  простудного  заболевания.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2. Специальная  подготовка.  Удар  внутренней  стороной  стопы  по  неподвижному  мячу  с  места, с  одного-двух  шагов;  по  мячу, катящемуся  навстречу.  Передачи  мяча  в  парах.  Подвижные  игры: «Точная  передача», «Попади  в  ворота».</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6-а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Общая физическая подготовка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xml:space="preserve">     Основная  стойка, построение  в  шеренгу.  Упражнения  для  формирования  осанки.  Общеукрепляющие  упражнения  с  предметами  и  без  предметов.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Ходьба  на  носках, пятках, в  полу приседе, в  приседе, быстрым  широким  шагом.  Бег  по  кругу, с  изменением  направления  и  скорости.  Высокий  старт  и  бег  со  старта  по  команде.  Бег  с  преодолением  препятствий.  Челночный  бег 3х10 метров,           бег  до  8 минут.  Прыжки  с  поворотом  на  90°,  180º, с  места ,    со  скакалкой, с  высоты  до  40 см, напрыгивание  на  скамейку.  Метание  малого  мяча  на  дальность  и  в  цель.  Лазание  по  гимнастической  стенке, канату.  Кувырки, перекаты, стойка  на  лопатках, акробатическая  комбинация.  Упражнения  в  висах  и  упорах.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Баскетбол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1.Основы  знаний.  Основные  части  тела.  Мышцы, кости  и  суставы.  Как  укрепить  свои  кости  и  мышцы.  Физические  упражнения.  Режим  дня  и  режим  питания.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2. Специальная  подготовка.  Броски  мяча  двумя  руками  стоя  на  месте  (мяч  снизу, мяч  у  груди, мяч  сзади  над  головой);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передача  мяча (снизу, от  груди, от  плеча);  ловля  мяча  на  месте  и  в  движении – низко  летящего  и  летящего  на  уровне  головы.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Стойка  игрока, передвижение  в  стойке.  Остановка  в  движении  по  звуковому  сигналу.  Подвижные  игры: «Охотники  и  утки», «Собачка», «Семь передачь», «Летает – не  летает»;  игровые  упражнения  «Брось – поймай», «Выстрел  в  небо»  с  малыми  и  большими  мячами.  </w:t>
      </w:r>
    </w:p>
    <w:p w:rsidR="0042292B" w:rsidRPr="005A0A17" w:rsidRDefault="0042292B" w:rsidP="006E194B">
      <w:pPr>
        <w:jc w:val="both"/>
        <w:rPr>
          <w:rFonts w:ascii="Times New Roman" w:hAnsi="Times New Roman" w:cs="Times New Roman"/>
          <w:b/>
          <w:sz w:val="26"/>
          <w:szCs w:val="26"/>
        </w:rPr>
      </w:pPr>
      <w:r w:rsidRPr="005A0A17">
        <w:rPr>
          <w:rFonts w:ascii="Times New Roman" w:hAnsi="Times New Roman" w:cs="Times New Roman"/>
          <w:b/>
          <w:sz w:val="26"/>
          <w:szCs w:val="26"/>
        </w:rPr>
        <w:t>7 класс</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Общая физическая подготовка</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     Основная  стойка, построение  в  шеренгу.  Упражнения  для  формирования  осанки.  Общеукрепляющие  упражнения  с  предметами  и  без  предметов.</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Ходьба  на  носках, пятках, в  полу приседе, в  приседе, быстрым  широким  шагом.  Бег  по  кругу, с  изменением  направления  и  скорости.  Высокий  старт  и  бег  со  старта  по  команде.  Бег  с  преодолением  препятствий.  Челночный  бег 3х10 метров,           бег  до  8 минут.  Прыжки  с  поворотом  на  90°,  180º, с  места ,    со  скакалкой, с  высоты  до  40 см, напрыгивание  на  скамейку.  Метание  малого  мяча  на  дальность  и  в  цель.  Лазание  по  гимнастической  стенке, канату.  Кувырки, перекаты, стойка  на  лопатках, акробатическая  комбинация.  Упражнения  в  висах  и  упорах.</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lastRenderedPageBreak/>
        <w:t xml:space="preserve">Баскетбол </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1.Основы  знаний.  Основные  части  тела.  Мышцы, кости  и  суставы.  Как  укрепить  свои  кости  и  мышцы.  Физические  упражнения.  Режим  дня  и  режим  питания.</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2. Специальная  подготовка.  Броски  мяча  двумя  руками  стоя  на  месте  (мяч  снизу, мяч  у  груди, мяч  сзади  над  головой);</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передача  мяча (снизу, от  груди, от  плеча);  ловля  мяча  на  месте  и  в  движении – низко  летящего  и  летящего  на  уровне  головы.</w:t>
      </w:r>
    </w:p>
    <w:p w:rsidR="0042292B" w:rsidRPr="0042292B" w:rsidRDefault="0042292B" w:rsidP="006E194B">
      <w:pPr>
        <w:jc w:val="both"/>
        <w:rPr>
          <w:rFonts w:ascii="Times New Roman" w:hAnsi="Times New Roman" w:cs="Times New Roman"/>
          <w:sz w:val="26"/>
          <w:szCs w:val="26"/>
        </w:rPr>
      </w:pPr>
      <w:r w:rsidRPr="0042292B">
        <w:rPr>
          <w:rFonts w:ascii="Times New Roman" w:hAnsi="Times New Roman" w:cs="Times New Roman"/>
          <w:sz w:val="26"/>
          <w:szCs w:val="26"/>
        </w:rPr>
        <w:t xml:space="preserve">Стойка  игрока, передвижение  в  стойке.  Остановка  в  движении  по  звуковому  сигналу.  Подвижные  игры: «Охотники  и  утки»,  «Летает – не  летает»;  игровые  упражнения  «Брось – поймай», «Выстрел  в  небо»  с  малыми  и  большими  мячами.  </w:t>
      </w:r>
    </w:p>
    <w:p w:rsidR="0042292B" w:rsidRPr="00FF707F" w:rsidRDefault="0042292B" w:rsidP="006E194B">
      <w:pPr>
        <w:widowControl w:val="0"/>
        <w:spacing w:after="0" w:line="480" w:lineRule="exact"/>
        <w:ind w:firstLine="708"/>
        <w:jc w:val="both"/>
        <w:rPr>
          <w:rFonts w:ascii="Times New Roman" w:eastAsia="Courier New" w:hAnsi="Times New Roman" w:cs="Times New Roman"/>
          <w:b/>
          <w:color w:val="000000"/>
          <w:spacing w:val="-1"/>
          <w:sz w:val="26"/>
          <w:szCs w:val="26"/>
        </w:rPr>
      </w:pPr>
    </w:p>
    <w:p w:rsidR="00453362" w:rsidRPr="00453362" w:rsidRDefault="00453362" w:rsidP="00453362">
      <w:pPr>
        <w:widowControl w:val="0"/>
        <w:shd w:val="clear" w:color="auto" w:fill="FFFFFF" w:themeFill="background1"/>
        <w:overflowPunct w:val="0"/>
        <w:autoSpaceDE w:val="0"/>
        <w:autoSpaceDN w:val="0"/>
        <w:adjustRightInd w:val="0"/>
        <w:spacing w:after="0" w:line="240" w:lineRule="auto"/>
        <w:ind w:left="1901"/>
        <w:jc w:val="both"/>
        <w:rPr>
          <w:rFonts w:ascii="Times New Roman" w:hAnsi="Times New Roman"/>
          <w:b/>
          <w:bCs/>
          <w:sz w:val="24"/>
          <w:szCs w:val="24"/>
        </w:rPr>
      </w:pPr>
      <w:r w:rsidRPr="00453362">
        <w:rPr>
          <w:rFonts w:ascii="Times New Roman" w:hAnsi="Times New Roman"/>
          <w:b/>
          <w:bCs/>
          <w:sz w:val="24"/>
          <w:szCs w:val="24"/>
        </w:rPr>
        <w:t xml:space="preserve">Программы отдельных учебных предметов, курсов </w:t>
      </w:r>
    </w:p>
    <w:p w:rsidR="00453362" w:rsidRPr="00453362" w:rsidRDefault="00453362" w:rsidP="00453362">
      <w:pPr>
        <w:widowControl w:val="0"/>
        <w:autoSpaceDE w:val="0"/>
        <w:autoSpaceDN w:val="0"/>
        <w:adjustRightInd w:val="0"/>
        <w:spacing w:after="0" w:line="240" w:lineRule="auto"/>
        <w:rPr>
          <w:rFonts w:ascii="Times New Roman" w:hAnsi="Times New Roman"/>
          <w:sz w:val="24"/>
          <w:szCs w:val="24"/>
        </w:rPr>
      </w:pPr>
    </w:p>
    <w:p w:rsidR="00453362" w:rsidRPr="00453362" w:rsidRDefault="00453362" w:rsidP="00453362">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453362">
        <w:rPr>
          <w:rFonts w:ascii="Times New Roman" w:hAnsi="Times New Roman"/>
          <w:sz w:val="26"/>
          <w:szCs w:val="26"/>
        </w:rPr>
        <w:t>Достижение планируемых результатов освоения АООП ООО обеспечивают рабочие программы отдельных учебных предметов.</w:t>
      </w:r>
    </w:p>
    <w:p w:rsidR="00453362" w:rsidRPr="00453362" w:rsidRDefault="00453362" w:rsidP="00453362">
      <w:pPr>
        <w:widowControl w:val="0"/>
        <w:autoSpaceDE w:val="0"/>
        <w:autoSpaceDN w:val="0"/>
        <w:adjustRightInd w:val="0"/>
        <w:spacing w:after="0" w:line="480" w:lineRule="exact"/>
        <w:rPr>
          <w:rFonts w:ascii="Times New Roman" w:hAnsi="Times New Roman"/>
          <w:sz w:val="26"/>
          <w:szCs w:val="26"/>
        </w:rPr>
      </w:pPr>
    </w:p>
    <w:p w:rsidR="00453362" w:rsidRPr="00453362" w:rsidRDefault="00453362" w:rsidP="00453362">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453362">
        <w:rPr>
          <w:rFonts w:ascii="Times New Roman" w:hAnsi="Times New Roman"/>
          <w:sz w:val="26"/>
          <w:szCs w:val="26"/>
        </w:rPr>
        <w:t>Рабочие программы учебных предметов АООП ООО ориентированы на особенности психофизического развития учащихся с ЗПР, содержит требования к организации учебных занятий по предмету в соответствии с принципами коррекционной педагогики и учитывают:</w:t>
      </w:r>
    </w:p>
    <w:p w:rsidR="00453362" w:rsidRPr="00453362" w:rsidRDefault="00453362" w:rsidP="006210B2">
      <w:pPr>
        <w:widowControl w:val="0"/>
        <w:numPr>
          <w:ilvl w:val="0"/>
          <w:numId w:val="15"/>
        </w:numPr>
        <w:tabs>
          <w:tab w:val="num" w:pos="141"/>
        </w:tabs>
        <w:overflowPunct w:val="0"/>
        <w:autoSpaceDE w:val="0"/>
        <w:autoSpaceDN w:val="0"/>
        <w:adjustRightInd w:val="0"/>
        <w:spacing w:after="0" w:line="480" w:lineRule="exact"/>
        <w:ind w:left="141" w:hanging="141"/>
        <w:jc w:val="both"/>
        <w:rPr>
          <w:rFonts w:ascii="Times New Roman" w:hAnsi="Times New Roman"/>
          <w:sz w:val="26"/>
          <w:szCs w:val="26"/>
        </w:rPr>
      </w:pPr>
      <w:r w:rsidRPr="00453362">
        <w:rPr>
          <w:rFonts w:ascii="Times New Roman" w:hAnsi="Times New Roman"/>
          <w:sz w:val="26"/>
          <w:szCs w:val="26"/>
        </w:rPr>
        <w:t xml:space="preserve">требования ФГОС (ориентация на результат и реализация деятельностного подхода); </w:t>
      </w:r>
    </w:p>
    <w:p w:rsidR="00453362" w:rsidRPr="00453362" w:rsidRDefault="00453362" w:rsidP="006210B2">
      <w:pPr>
        <w:widowControl w:val="0"/>
        <w:numPr>
          <w:ilvl w:val="0"/>
          <w:numId w:val="15"/>
        </w:numPr>
        <w:tabs>
          <w:tab w:val="num" w:pos="186"/>
        </w:tabs>
        <w:overflowPunct w:val="0"/>
        <w:autoSpaceDE w:val="0"/>
        <w:autoSpaceDN w:val="0"/>
        <w:adjustRightInd w:val="0"/>
        <w:spacing w:after="0" w:line="480" w:lineRule="exact"/>
        <w:ind w:left="1" w:right="20" w:hanging="1"/>
        <w:jc w:val="both"/>
        <w:rPr>
          <w:rFonts w:ascii="Times New Roman" w:hAnsi="Times New Roman"/>
          <w:sz w:val="26"/>
          <w:szCs w:val="26"/>
        </w:rPr>
      </w:pPr>
      <w:r w:rsidRPr="00453362">
        <w:rPr>
          <w:rFonts w:ascii="Times New Roman" w:hAnsi="Times New Roman"/>
          <w:sz w:val="26"/>
          <w:szCs w:val="26"/>
        </w:rPr>
        <w:t xml:space="preserve">специфические особенности обучения детей с ограниченными возможностями здоровья, которые заложены в АООП ООО. </w:t>
      </w:r>
    </w:p>
    <w:p w:rsidR="00453362" w:rsidRPr="00453362" w:rsidRDefault="00453362" w:rsidP="006210B2">
      <w:pPr>
        <w:widowControl w:val="0"/>
        <w:numPr>
          <w:ilvl w:val="1"/>
          <w:numId w:val="15"/>
        </w:numPr>
        <w:tabs>
          <w:tab w:val="num" w:pos="944"/>
        </w:tabs>
        <w:overflowPunct w:val="0"/>
        <w:autoSpaceDE w:val="0"/>
        <w:autoSpaceDN w:val="0"/>
        <w:adjustRightInd w:val="0"/>
        <w:spacing w:after="0" w:line="480" w:lineRule="exact"/>
        <w:ind w:left="1" w:firstLine="707"/>
        <w:jc w:val="both"/>
        <w:rPr>
          <w:rFonts w:ascii="Times New Roman" w:hAnsi="Times New Roman"/>
          <w:sz w:val="26"/>
          <w:szCs w:val="26"/>
        </w:rPr>
      </w:pPr>
      <w:r w:rsidRPr="00453362">
        <w:rPr>
          <w:rFonts w:ascii="Times New Roman" w:hAnsi="Times New Roman"/>
          <w:sz w:val="26"/>
          <w:szCs w:val="26"/>
        </w:rPr>
        <w:t xml:space="preserve">соответствии со статьей 28 п.3. Закона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образовательного учреждения. </w:t>
      </w:r>
    </w:p>
    <w:p w:rsidR="00453362" w:rsidRPr="00453362" w:rsidRDefault="00453362" w:rsidP="00453362">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453362">
        <w:rPr>
          <w:rFonts w:ascii="Times New Roman" w:hAnsi="Times New Roman"/>
          <w:sz w:val="26"/>
          <w:szCs w:val="26"/>
        </w:rPr>
        <w:t xml:space="preserve">Рабочие программы АООП ООО могут при необходимости </w:t>
      </w:r>
      <w:r w:rsidRPr="00453362">
        <w:rPr>
          <w:rFonts w:ascii="Times New Roman" w:hAnsi="Times New Roman"/>
          <w:sz w:val="26"/>
          <w:szCs w:val="26"/>
        </w:rPr>
        <w:lastRenderedPageBreak/>
        <w:t xml:space="preserve">корректироваться и изменяться в соответствии особенностями обучающихся класса и уровнем их образовательной подготовки. Для этого определен следующий алгоритм деятельности учителя по составлению рабочей программы в соответствии с особыми образовательными потребностями ребѐнка с задержкой психического развития: </w:t>
      </w:r>
    </w:p>
    <w:p w:rsidR="00453362" w:rsidRPr="00453362" w:rsidRDefault="00453362" w:rsidP="006210B2">
      <w:pPr>
        <w:widowControl w:val="0"/>
        <w:numPr>
          <w:ilvl w:val="0"/>
          <w:numId w:val="16"/>
        </w:numPr>
        <w:tabs>
          <w:tab w:val="num" w:pos="1134"/>
        </w:tabs>
        <w:overflowPunct w:val="0"/>
        <w:autoSpaceDE w:val="0"/>
        <w:autoSpaceDN w:val="0"/>
        <w:adjustRightInd w:val="0"/>
        <w:spacing w:after="0" w:line="480" w:lineRule="exact"/>
        <w:ind w:left="1" w:firstLine="707"/>
        <w:jc w:val="both"/>
        <w:rPr>
          <w:rFonts w:ascii="Times New Roman" w:hAnsi="Times New Roman"/>
          <w:sz w:val="26"/>
          <w:szCs w:val="26"/>
        </w:rPr>
      </w:pPr>
      <w:r w:rsidRPr="00453362">
        <w:rPr>
          <w:rFonts w:ascii="Times New Roman" w:hAnsi="Times New Roman"/>
          <w:i/>
          <w:iCs/>
          <w:color w:val="00000A"/>
          <w:sz w:val="26"/>
          <w:szCs w:val="26"/>
        </w:rPr>
        <w:t xml:space="preserve">Осуществление педагогической диагностики, на основе которой составляется рабочая программа. </w:t>
      </w:r>
      <w:r w:rsidRPr="00453362">
        <w:rPr>
          <w:rFonts w:ascii="Times New Roman" w:hAnsi="Times New Roman"/>
          <w:color w:val="00000A"/>
          <w:sz w:val="26"/>
          <w:szCs w:val="26"/>
        </w:rPr>
        <w:t>Изучаются не только достижения предметных результатов,</w:t>
      </w:r>
      <w:r w:rsidR="00BE503D">
        <w:rPr>
          <w:rFonts w:ascii="Times New Roman" w:hAnsi="Times New Roman"/>
          <w:color w:val="00000A"/>
          <w:sz w:val="26"/>
          <w:szCs w:val="26"/>
        </w:rPr>
        <w:t xml:space="preserve"> </w:t>
      </w:r>
      <w:r w:rsidRPr="00453362">
        <w:rPr>
          <w:rFonts w:ascii="Times New Roman" w:hAnsi="Times New Roman"/>
          <w:color w:val="00000A"/>
          <w:sz w:val="26"/>
          <w:szCs w:val="26"/>
        </w:rPr>
        <w:t>но и</w:t>
      </w:r>
      <w:r w:rsidR="00BE503D">
        <w:rPr>
          <w:rFonts w:ascii="Times New Roman" w:hAnsi="Times New Roman"/>
          <w:color w:val="00000A"/>
          <w:sz w:val="26"/>
          <w:szCs w:val="26"/>
        </w:rPr>
        <w:t xml:space="preserve"> </w:t>
      </w:r>
      <w:r w:rsidRPr="00453362">
        <w:rPr>
          <w:rFonts w:ascii="Times New Roman" w:hAnsi="Times New Roman"/>
          <w:color w:val="00000A"/>
          <w:sz w:val="26"/>
          <w:szCs w:val="26"/>
        </w:rPr>
        <w:t xml:space="preserve">состояние метапредметных и личностных УУД, особенности психофизического статуса и эмоционально-волевой сферы ребѐнка (темп, работоспособность, способы преодоления истощения, мотивация, адекватность эмоционального реагирования). В пояснительной записке к рабочей программе обозначаются особые образовательные потребности детей, обучающихся в данном классе (в организации учебного процесса с учетом специфики усвоения знаний, умений и навыков ребѐнком с ЗПР, в обеспечении непрерывного контроля над становлением учебно-познавательной деятельности ребѐнка, постоянном стимулировании познавательной активности, постоянной помощи в осмыслении и расширении контекста усваиваемых знаний и др.). </w:t>
      </w:r>
    </w:p>
    <w:p w:rsidR="00453362" w:rsidRPr="00453362" w:rsidRDefault="00453362" w:rsidP="00453362">
      <w:pPr>
        <w:widowControl w:val="0"/>
        <w:autoSpaceDE w:val="0"/>
        <w:autoSpaceDN w:val="0"/>
        <w:adjustRightInd w:val="0"/>
        <w:spacing w:after="0" w:line="480" w:lineRule="exact"/>
        <w:rPr>
          <w:rFonts w:ascii="Times New Roman" w:hAnsi="Times New Roman"/>
          <w:sz w:val="26"/>
          <w:szCs w:val="26"/>
        </w:rPr>
      </w:pPr>
    </w:p>
    <w:p w:rsidR="00453362" w:rsidRPr="00453362" w:rsidRDefault="00453362" w:rsidP="006210B2">
      <w:pPr>
        <w:widowControl w:val="0"/>
        <w:numPr>
          <w:ilvl w:val="0"/>
          <w:numId w:val="16"/>
        </w:numPr>
        <w:tabs>
          <w:tab w:val="num" w:pos="1134"/>
        </w:tabs>
        <w:overflowPunct w:val="0"/>
        <w:autoSpaceDE w:val="0"/>
        <w:autoSpaceDN w:val="0"/>
        <w:adjustRightInd w:val="0"/>
        <w:spacing w:after="0" w:line="480" w:lineRule="exact"/>
        <w:ind w:left="1" w:firstLine="707"/>
        <w:jc w:val="both"/>
        <w:rPr>
          <w:rFonts w:ascii="Times New Roman" w:hAnsi="Times New Roman"/>
          <w:sz w:val="26"/>
          <w:szCs w:val="26"/>
        </w:rPr>
      </w:pPr>
      <w:r w:rsidRPr="00453362">
        <w:rPr>
          <w:rFonts w:ascii="Times New Roman" w:hAnsi="Times New Roman"/>
          <w:i/>
          <w:iCs/>
          <w:color w:val="00000A"/>
          <w:sz w:val="26"/>
          <w:szCs w:val="26"/>
        </w:rPr>
        <w:t xml:space="preserve">Определение цели и задач помощи ребенку с ЗПР в освоении того или иного учебного предмета </w:t>
      </w:r>
      <w:r w:rsidRPr="00453362">
        <w:rPr>
          <w:rFonts w:ascii="Times New Roman" w:hAnsi="Times New Roman"/>
          <w:color w:val="00000A"/>
          <w:sz w:val="26"/>
          <w:szCs w:val="26"/>
        </w:rPr>
        <w:t>(это не обязательно должны быть все предметы).</w:t>
      </w:r>
      <w:r w:rsidR="00BE503D">
        <w:rPr>
          <w:rFonts w:ascii="Times New Roman" w:hAnsi="Times New Roman"/>
          <w:color w:val="00000A"/>
          <w:sz w:val="26"/>
          <w:szCs w:val="26"/>
        </w:rPr>
        <w:t xml:space="preserve"> </w:t>
      </w:r>
      <w:r w:rsidRPr="00453362">
        <w:rPr>
          <w:rFonts w:ascii="Times New Roman" w:hAnsi="Times New Roman"/>
          <w:color w:val="00000A"/>
          <w:sz w:val="26"/>
          <w:szCs w:val="26"/>
        </w:rPr>
        <w:t>Для многих учащихся</w:t>
      </w:r>
      <w:r w:rsidR="00BE503D">
        <w:rPr>
          <w:rFonts w:ascii="Times New Roman" w:hAnsi="Times New Roman"/>
          <w:color w:val="00000A"/>
          <w:sz w:val="26"/>
          <w:szCs w:val="26"/>
        </w:rPr>
        <w:t xml:space="preserve"> </w:t>
      </w:r>
      <w:r w:rsidRPr="00453362">
        <w:rPr>
          <w:rFonts w:ascii="Times New Roman" w:hAnsi="Times New Roman"/>
          <w:color w:val="00000A"/>
          <w:sz w:val="26"/>
          <w:szCs w:val="26"/>
        </w:rPr>
        <w:t xml:space="preserve">учебные программы по основам духовно-нравственной культуры народов России, физической культуре, основам безопасности жизнедеятельности, музыке, изобразительному искусству и предметов части учебного плана, формируемой участниками образовательных отношений, не нуждаются в адаптации. </w:t>
      </w:r>
    </w:p>
    <w:p w:rsidR="00453362" w:rsidRPr="00453362" w:rsidRDefault="00453362" w:rsidP="006210B2">
      <w:pPr>
        <w:widowControl w:val="0"/>
        <w:numPr>
          <w:ilvl w:val="0"/>
          <w:numId w:val="16"/>
        </w:numPr>
        <w:tabs>
          <w:tab w:val="num" w:pos="1134"/>
        </w:tabs>
        <w:overflowPunct w:val="0"/>
        <w:autoSpaceDE w:val="0"/>
        <w:autoSpaceDN w:val="0"/>
        <w:adjustRightInd w:val="0"/>
        <w:spacing w:after="0" w:line="480" w:lineRule="exact"/>
        <w:ind w:left="1" w:firstLine="707"/>
        <w:jc w:val="both"/>
        <w:rPr>
          <w:rFonts w:ascii="Times New Roman" w:hAnsi="Times New Roman"/>
          <w:sz w:val="26"/>
          <w:szCs w:val="26"/>
        </w:rPr>
      </w:pPr>
      <w:r w:rsidRPr="00453362">
        <w:rPr>
          <w:rFonts w:ascii="Times New Roman" w:hAnsi="Times New Roman"/>
          <w:i/>
          <w:iCs/>
          <w:color w:val="00000A"/>
          <w:sz w:val="26"/>
          <w:szCs w:val="26"/>
        </w:rPr>
        <w:t xml:space="preserve">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обязательных для освоения ребенком с ЗПР. </w:t>
      </w:r>
    </w:p>
    <w:p w:rsidR="00453362" w:rsidRPr="00453362" w:rsidRDefault="00453362" w:rsidP="00453362">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453362">
        <w:rPr>
          <w:rFonts w:ascii="Times New Roman" w:hAnsi="Times New Roman"/>
          <w:color w:val="00000A"/>
          <w:sz w:val="26"/>
          <w:szCs w:val="26"/>
        </w:rPr>
        <w:t xml:space="preserve">Составление  тематического планирования по предмету с выделением в </w:t>
      </w:r>
      <w:r w:rsidRPr="00453362">
        <w:rPr>
          <w:rFonts w:ascii="Times New Roman" w:hAnsi="Times New Roman"/>
          <w:color w:val="00000A"/>
          <w:sz w:val="26"/>
          <w:szCs w:val="26"/>
        </w:rPr>
        <w:lastRenderedPageBreak/>
        <w:t xml:space="preserve">каждой теме дидактических единиц, универсальных учебных действий, предполагаемых к обязательному усвоению, что предполагает сопоставление материала той или иной темы с программами для детей с задержкой психического развития. </w:t>
      </w:r>
    </w:p>
    <w:p w:rsidR="00453362" w:rsidRPr="00453362" w:rsidRDefault="00453362" w:rsidP="006210B2">
      <w:pPr>
        <w:widowControl w:val="0"/>
        <w:numPr>
          <w:ilvl w:val="0"/>
          <w:numId w:val="16"/>
        </w:numPr>
        <w:tabs>
          <w:tab w:val="num" w:pos="1134"/>
        </w:tabs>
        <w:overflowPunct w:val="0"/>
        <w:autoSpaceDE w:val="0"/>
        <w:autoSpaceDN w:val="0"/>
        <w:adjustRightInd w:val="0"/>
        <w:spacing w:after="0" w:line="480" w:lineRule="exact"/>
        <w:ind w:left="1" w:firstLine="707"/>
        <w:jc w:val="both"/>
        <w:rPr>
          <w:rFonts w:ascii="Times New Roman" w:hAnsi="Times New Roman"/>
          <w:i/>
          <w:iCs/>
          <w:sz w:val="26"/>
          <w:szCs w:val="26"/>
        </w:rPr>
      </w:pPr>
      <w:r w:rsidRPr="00453362">
        <w:rPr>
          <w:rFonts w:ascii="Times New Roman" w:hAnsi="Times New Roman"/>
          <w:i/>
          <w:iCs/>
          <w:color w:val="00000A"/>
          <w:sz w:val="26"/>
          <w:szCs w:val="26"/>
        </w:rPr>
        <w:t xml:space="preserve">Определение цели и задач урока в соответствии с предполагаемым уровнем освоения данной темы детьми с обычным развитием и ребенком с ЗПР. </w:t>
      </w:r>
    </w:p>
    <w:p w:rsidR="00453362" w:rsidRPr="00453362" w:rsidRDefault="00453362" w:rsidP="006210B2">
      <w:pPr>
        <w:widowControl w:val="0"/>
        <w:numPr>
          <w:ilvl w:val="0"/>
          <w:numId w:val="16"/>
        </w:numPr>
        <w:tabs>
          <w:tab w:val="num" w:pos="1134"/>
        </w:tabs>
        <w:overflowPunct w:val="0"/>
        <w:autoSpaceDE w:val="0"/>
        <w:autoSpaceDN w:val="0"/>
        <w:adjustRightInd w:val="0"/>
        <w:spacing w:after="0" w:line="480" w:lineRule="exact"/>
        <w:ind w:left="1" w:firstLine="707"/>
        <w:jc w:val="both"/>
        <w:rPr>
          <w:rFonts w:ascii="Times New Roman" w:hAnsi="Times New Roman"/>
          <w:sz w:val="26"/>
          <w:szCs w:val="26"/>
        </w:rPr>
      </w:pPr>
      <w:r w:rsidRPr="00453362">
        <w:rPr>
          <w:rFonts w:ascii="Times New Roman" w:hAnsi="Times New Roman"/>
          <w:i/>
          <w:iCs/>
          <w:color w:val="00000A"/>
          <w:sz w:val="26"/>
          <w:szCs w:val="26"/>
        </w:rPr>
        <w:t>Определение характерных для учебного курса форм организации деятельности учащихся с учѐтом организации взаимодействия детей</w:t>
      </w:r>
      <w:r w:rsidRPr="00453362">
        <w:rPr>
          <w:rFonts w:ascii="Times New Roman" w:hAnsi="Times New Roman"/>
          <w:color w:val="00000A"/>
          <w:sz w:val="26"/>
          <w:szCs w:val="26"/>
        </w:rPr>
        <w:t>:</w:t>
      </w:r>
    </w:p>
    <w:p w:rsidR="00453362" w:rsidRPr="00453362" w:rsidRDefault="00453362" w:rsidP="00453362">
      <w:pPr>
        <w:widowControl w:val="0"/>
        <w:overflowPunct w:val="0"/>
        <w:autoSpaceDE w:val="0"/>
        <w:autoSpaceDN w:val="0"/>
        <w:adjustRightInd w:val="0"/>
        <w:spacing w:after="0" w:line="480" w:lineRule="exact"/>
        <w:ind w:left="708"/>
        <w:jc w:val="both"/>
        <w:rPr>
          <w:rFonts w:ascii="Times New Roman" w:hAnsi="Times New Roman"/>
          <w:sz w:val="26"/>
          <w:szCs w:val="26"/>
        </w:rPr>
      </w:pPr>
      <w:r w:rsidRPr="00453362">
        <w:rPr>
          <w:rFonts w:ascii="Times New Roman" w:hAnsi="Times New Roman"/>
          <w:color w:val="00000A"/>
          <w:sz w:val="26"/>
          <w:szCs w:val="26"/>
        </w:rPr>
        <w:t>-групповая,</w:t>
      </w:r>
      <w:r w:rsidR="00BE503D">
        <w:rPr>
          <w:rFonts w:ascii="Times New Roman" w:hAnsi="Times New Roman"/>
          <w:color w:val="00000A"/>
          <w:sz w:val="26"/>
          <w:szCs w:val="26"/>
        </w:rPr>
        <w:t xml:space="preserve"> </w:t>
      </w:r>
      <w:r w:rsidRPr="00453362">
        <w:rPr>
          <w:rFonts w:ascii="Times New Roman" w:hAnsi="Times New Roman"/>
          <w:color w:val="00000A"/>
          <w:sz w:val="26"/>
          <w:szCs w:val="26"/>
        </w:rPr>
        <w:t>парная,</w:t>
      </w:r>
      <w:r w:rsidR="00BE503D">
        <w:rPr>
          <w:rFonts w:ascii="Times New Roman" w:hAnsi="Times New Roman"/>
          <w:color w:val="00000A"/>
          <w:sz w:val="26"/>
          <w:szCs w:val="26"/>
        </w:rPr>
        <w:t xml:space="preserve"> </w:t>
      </w:r>
      <w:r w:rsidRPr="00453362">
        <w:rPr>
          <w:rFonts w:ascii="Times New Roman" w:hAnsi="Times New Roman"/>
          <w:color w:val="00000A"/>
          <w:sz w:val="26"/>
          <w:szCs w:val="26"/>
        </w:rPr>
        <w:t>индивидуальная;</w:t>
      </w:r>
    </w:p>
    <w:p w:rsidR="00453362" w:rsidRDefault="00453362" w:rsidP="00453362">
      <w:pPr>
        <w:widowControl w:val="0"/>
        <w:overflowPunct w:val="0"/>
        <w:autoSpaceDE w:val="0"/>
        <w:autoSpaceDN w:val="0"/>
        <w:adjustRightInd w:val="0"/>
        <w:spacing w:after="0" w:line="480" w:lineRule="exact"/>
        <w:ind w:right="20" w:firstLine="700"/>
        <w:rPr>
          <w:rFonts w:ascii="Times New Roman" w:hAnsi="Times New Roman"/>
          <w:color w:val="00000A"/>
          <w:sz w:val="26"/>
          <w:szCs w:val="26"/>
        </w:rPr>
      </w:pPr>
      <w:bookmarkStart w:id="127" w:name="page57"/>
      <w:bookmarkEnd w:id="127"/>
      <w:r>
        <w:rPr>
          <w:rFonts w:ascii="Times New Roman" w:hAnsi="Times New Roman"/>
          <w:color w:val="00000A"/>
          <w:sz w:val="26"/>
          <w:szCs w:val="26"/>
        </w:rPr>
        <w:t>-</w:t>
      </w:r>
      <w:r w:rsidRPr="00453362">
        <w:rPr>
          <w:rFonts w:ascii="Times New Roman" w:hAnsi="Times New Roman"/>
          <w:color w:val="00000A"/>
          <w:sz w:val="26"/>
          <w:szCs w:val="26"/>
        </w:rPr>
        <w:t>проектная, игровая деятельнос</w:t>
      </w:r>
      <w:r>
        <w:rPr>
          <w:rFonts w:ascii="Times New Roman" w:hAnsi="Times New Roman"/>
          <w:color w:val="00000A"/>
          <w:sz w:val="26"/>
          <w:szCs w:val="26"/>
        </w:rPr>
        <w:t xml:space="preserve">ть; самостоятельная, совместная        </w:t>
      </w:r>
      <w:r w:rsidRPr="00453362">
        <w:rPr>
          <w:rFonts w:ascii="Times New Roman" w:hAnsi="Times New Roman"/>
          <w:color w:val="00000A"/>
          <w:sz w:val="26"/>
          <w:szCs w:val="26"/>
        </w:rPr>
        <w:t xml:space="preserve">деятельность; </w:t>
      </w:r>
    </w:p>
    <w:p w:rsidR="00453362" w:rsidRPr="00453362" w:rsidRDefault="00453362" w:rsidP="00453362">
      <w:pPr>
        <w:widowControl w:val="0"/>
        <w:overflowPunct w:val="0"/>
        <w:autoSpaceDE w:val="0"/>
        <w:autoSpaceDN w:val="0"/>
        <w:adjustRightInd w:val="0"/>
        <w:spacing w:after="0" w:line="480" w:lineRule="exact"/>
        <w:ind w:right="20" w:firstLine="700"/>
        <w:rPr>
          <w:rFonts w:ascii="Times New Roman" w:hAnsi="Times New Roman"/>
          <w:sz w:val="26"/>
          <w:szCs w:val="26"/>
        </w:rPr>
      </w:pPr>
      <w:r>
        <w:rPr>
          <w:rFonts w:ascii="Times New Roman" w:hAnsi="Times New Roman"/>
          <w:color w:val="00000A"/>
          <w:sz w:val="26"/>
          <w:szCs w:val="26"/>
        </w:rPr>
        <w:t>-</w:t>
      </w:r>
      <w:r w:rsidRPr="00453362">
        <w:rPr>
          <w:rFonts w:ascii="Times New Roman" w:hAnsi="Times New Roman"/>
          <w:color w:val="00000A"/>
          <w:sz w:val="26"/>
          <w:szCs w:val="26"/>
        </w:rPr>
        <w:t>экскурсия, практикум, лабораторная работа и т.д.</w:t>
      </w:r>
    </w:p>
    <w:p w:rsidR="00453362" w:rsidRPr="00453362" w:rsidRDefault="00453362" w:rsidP="00453362">
      <w:pPr>
        <w:widowControl w:val="0"/>
        <w:overflowPunct w:val="0"/>
        <w:autoSpaceDE w:val="0"/>
        <w:autoSpaceDN w:val="0"/>
        <w:adjustRightInd w:val="0"/>
        <w:spacing w:after="0" w:line="480" w:lineRule="exact"/>
        <w:ind w:right="100" w:firstLine="700"/>
        <w:rPr>
          <w:rFonts w:ascii="Times New Roman" w:hAnsi="Times New Roman"/>
          <w:sz w:val="26"/>
          <w:szCs w:val="26"/>
        </w:rPr>
      </w:pPr>
      <w:r w:rsidRPr="00453362">
        <w:rPr>
          <w:rFonts w:ascii="Times New Roman" w:hAnsi="Times New Roman"/>
          <w:b/>
          <w:bCs/>
          <w:sz w:val="26"/>
          <w:szCs w:val="26"/>
        </w:rPr>
        <w:t>Основные аспекты построения и реализации рабочих программ по предметам в условиях обучения детей с задержкой психического развития</w:t>
      </w:r>
    </w:p>
    <w:p w:rsidR="00453362" w:rsidRPr="00453362" w:rsidRDefault="00453362" w:rsidP="00453362">
      <w:pPr>
        <w:widowControl w:val="0"/>
        <w:autoSpaceDE w:val="0"/>
        <w:autoSpaceDN w:val="0"/>
        <w:adjustRightInd w:val="0"/>
        <w:spacing w:after="0" w:line="480" w:lineRule="exact"/>
        <w:ind w:left="700"/>
        <w:rPr>
          <w:rFonts w:ascii="Times New Roman" w:hAnsi="Times New Roman"/>
          <w:sz w:val="26"/>
          <w:szCs w:val="26"/>
        </w:rPr>
      </w:pPr>
      <w:r w:rsidRPr="00453362">
        <w:rPr>
          <w:rFonts w:ascii="Times New Roman" w:hAnsi="Times New Roman"/>
          <w:i/>
          <w:iCs/>
          <w:sz w:val="26"/>
          <w:szCs w:val="26"/>
        </w:rPr>
        <w:t>1. Реализация коррекционной направленности обучения:</w:t>
      </w:r>
    </w:p>
    <w:p w:rsidR="00453362" w:rsidRPr="00453362" w:rsidRDefault="00453362" w:rsidP="00453362">
      <w:pPr>
        <w:widowControl w:val="0"/>
        <w:overflowPunct w:val="0"/>
        <w:autoSpaceDE w:val="0"/>
        <w:autoSpaceDN w:val="0"/>
        <w:adjustRightInd w:val="0"/>
        <w:spacing w:after="0" w:line="480" w:lineRule="exact"/>
        <w:ind w:firstLine="700"/>
        <w:jc w:val="both"/>
        <w:rPr>
          <w:rFonts w:ascii="Times New Roman" w:hAnsi="Times New Roman"/>
          <w:sz w:val="26"/>
          <w:szCs w:val="26"/>
        </w:rPr>
      </w:pPr>
      <w:r>
        <w:rPr>
          <w:rFonts w:ascii="Times New Roman" w:hAnsi="Times New Roman"/>
          <w:color w:val="00000A"/>
          <w:sz w:val="26"/>
          <w:szCs w:val="26"/>
        </w:rPr>
        <w:t>-</w:t>
      </w:r>
      <w:r w:rsidRPr="00453362">
        <w:rPr>
          <w:rFonts w:ascii="Times New Roman" w:hAnsi="Times New Roman"/>
          <w:color w:val="00000A"/>
          <w:sz w:val="26"/>
          <w:szCs w:val="26"/>
        </w:rPr>
        <w:t xml:space="preserve">выделение существенных признаков изучаемых явлений (умение анализировать, выделять главное в материале); </w:t>
      </w:r>
    </w:p>
    <w:p w:rsidR="00453362" w:rsidRPr="00453362" w:rsidRDefault="00453362" w:rsidP="00453362">
      <w:pPr>
        <w:widowControl w:val="0"/>
        <w:overflowPunct w:val="0"/>
        <w:autoSpaceDE w:val="0"/>
        <w:autoSpaceDN w:val="0"/>
        <w:adjustRightInd w:val="0"/>
        <w:spacing w:after="0" w:line="480" w:lineRule="exact"/>
        <w:ind w:right="20" w:firstLine="700"/>
        <w:jc w:val="both"/>
        <w:rPr>
          <w:rFonts w:ascii="Times New Roman" w:hAnsi="Times New Roman"/>
          <w:sz w:val="26"/>
          <w:szCs w:val="26"/>
        </w:rPr>
      </w:pPr>
      <w:r>
        <w:rPr>
          <w:rFonts w:ascii="Times New Roman" w:hAnsi="Times New Roman"/>
          <w:color w:val="00000A"/>
          <w:sz w:val="26"/>
          <w:szCs w:val="26"/>
        </w:rPr>
        <w:t>-</w:t>
      </w:r>
      <w:r w:rsidRPr="00453362">
        <w:rPr>
          <w:rFonts w:ascii="Times New Roman" w:hAnsi="Times New Roman"/>
          <w:color w:val="00000A"/>
          <w:sz w:val="26"/>
          <w:szCs w:val="26"/>
        </w:rPr>
        <w:t xml:space="preserve">опора на объективные внутренние связи, содержание изучаемого материала (в рамках предмета и нескольких предметов); </w:t>
      </w:r>
    </w:p>
    <w:p w:rsidR="00453362" w:rsidRPr="00453362" w:rsidRDefault="00453362" w:rsidP="00453362">
      <w:pPr>
        <w:widowControl w:val="0"/>
        <w:overflowPunct w:val="0"/>
        <w:autoSpaceDE w:val="0"/>
        <w:autoSpaceDN w:val="0"/>
        <w:adjustRightInd w:val="0"/>
        <w:spacing w:after="0" w:line="480" w:lineRule="exact"/>
        <w:ind w:firstLine="700"/>
        <w:jc w:val="both"/>
        <w:rPr>
          <w:rFonts w:ascii="Times New Roman" w:hAnsi="Times New Roman"/>
          <w:sz w:val="26"/>
          <w:szCs w:val="26"/>
        </w:rPr>
      </w:pPr>
      <w:r>
        <w:rPr>
          <w:rFonts w:ascii="Times New Roman" w:hAnsi="Times New Roman"/>
          <w:sz w:val="26"/>
          <w:szCs w:val="26"/>
        </w:rPr>
        <w:t>-</w:t>
      </w:r>
      <w:r w:rsidRPr="00453362">
        <w:rPr>
          <w:rFonts w:ascii="Times New Roman" w:hAnsi="Times New Roman"/>
          <w:color w:val="00000A"/>
          <w:sz w:val="26"/>
          <w:szCs w:val="26"/>
        </w:rPr>
        <w:t xml:space="preserve">соблюдение в определение объёма изучаемого материала, принципов необходимости и достаточности; </w:t>
      </w:r>
    </w:p>
    <w:p w:rsidR="00453362" w:rsidRPr="00453362" w:rsidRDefault="00453362" w:rsidP="00453362">
      <w:pPr>
        <w:widowControl w:val="0"/>
        <w:overflowPunct w:val="0"/>
        <w:autoSpaceDE w:val="0"/>
        <w:autoSpaceDN w:val="0"/>
        <w:adjustRightInd w:val="0"/>
        <w:spacing w:after="0" w:line="480" w:lineRule="exact"/>
        <w:ind w:firstLine="700"/>
        <w:jc w:val="both"/>
        <w:rPr>
          <w:rFonts w:ascii="Times New Roman" w:hAnsi="Times New Roman"/>
          <w:sz w:val="26"/>
          <w:szCs w:val="26"/>
        </w:rPr>
      </w:pPr>
      <w:r>
        <w:rPr>
          <w:rFonts w:ascii="Times New Roman" w:hAnsi="Times New Roman"/>
          <w:color w:val="00000A"/>
          <w:sz w:val="26"/>
          <w:szCs w:val="26"/>
        </w:rPr>
        <w:t>-</w:t>
      </w:r>
      <w:r w:rsidRPr="00453362">
        <w:rPr>
          <w:rFonts w:ascii="Times New Roman" w:hAnsi="Times New Roman"/>
          <w:color w:val="00000A"/>
          <w:sz w:val="26"/>
          <w:szCs w:val="26"/>
        </w:rPr>
        <w:t xml:space="preserve">введение в содержание учебных программ коррекционных разделов для активизации познавательной деятельности; </w:t>
      </w:r>
    </w:p>
    <w:p w:rsidR="00453362" w:rsidRPr="00453362" w:rsidRDefault="00453362" w:rsidP="00453362">
      <w:pPr>
        <w:widowControl w:val="0"/>
        <w:overflowPunct w:val="0"/>
        <w:autoSpaceDE w:val="0"/>
        <w:autoSpaceDN w:val="0"/>
        <w:adjustRightInd w:val="0"/>
        <w:spacing w:after="0" w:line="480" w:lineRule="exact"/>
        <w:ind w:firstLine="700"/>
        <w:jc w:val="both"/>
        <w:rPr>
          <w:rFonts w:ascii="Times New Roman" w:hAnsi="Times New Roman"/>
          <w:sz w:val="26"/>
          <w:szCs w:val="26"/>
        </w:rPr>
      </w:pPr>
      <w:r>
        <w:rPr>
          <w:rFonts w:ascii="Times New Roman" w:hAnsi="Times New Roman"/>
          <w:sz w:val="26"/>
          <w:szCs w:val="26"/>
        </w:rPr>
        <w:t>-</w:t>
      </w:r>
      <w:r w:rsidRPr="00453362">
        <w:rPr>
          <w:rFonts w:ascii="Times New Roman" w:hAnsi="Times New Roman"/>
          <w:sz w:val="26"/>
          <w:szCs w:val="26"/>
        </w:rPr>
        <w:t xml:space="preserve">учет индивидуальных особенностей ребенка, т. е. обеспечение личностно-ориентированного обучения; </w:t>
      </w:r>
    </w:p>
    <w:p w:rsidR="00453362" w:rsidRPr="00453362" w:rsidRDefault="00453362" w:rsidP="00453362">
      <w:pPr>
        <w:widowControl w:val="0"/>
        <w:overflowPunct w:val="0"/>
        <w:autoSpaceDE w:val="0"/>
        <w:autoSpaceDN w:val="0"/>
        <w:adjustRightInd w:val="0"/>
        <w:spacing w:after="0" w:line="480" w:lineRule="exact"/>
        <w:ind w:firstLine="700"/>
        <w:jc w:val="both"/>
        <w:rPr>
          <w:rFonts w:ascii="Times New Roman" w:hAnsi="Times New Roman"/>
          <w:sz w:val="26"/>
          <w:szCs w:val="26"/>
        </w:rPr>
      </w:pPr>
      <w:r>
        <w:rPr>
          <w:rFonts w:ascii="Times New Roman" w:hAnsi="Times New Roman"/>
          <w:sz w:val="26"/>
          <w:szCs w:val="26"/>
        </w:rPr>
        <w:t>-</w:t>
      </w:r>
      <w:r w:rsidRPr="00453362">
        <w:rPr>
          <w:rFonts w:ascii="Times New Roman" w:hAnsi="Times New Roman"/>
          <w:sz w:val="26"/>
          <w:szCs w:val="26"/>
        </w:rPr>
        <w:t xml:space="preserve">практико-ориентированная направленность учебного процесса; </w:t>
      </w:r>
    </w:p>
    <w:p w:rsidR="00453362" w:rsidRPr="00453362" w:rsidRDefault="00453362" w:rsidP="00453362">
      <w:pPr>
        <w:widowControl w:val="0"/>
        <w:overflowPunct w:val="0"/>
        <w:autoSpaceDE w:val="0"/>
        <w:autoSpaceDN w:val="0"/>
        <w:adjustRightInd w:val="0"/>
        <w:spacing w:after="0" w:line="480" w:lineRule="exact"/>
        <w:ind w:firstLine="700"/>
        <w:jc w:val="both"/>
        <w:rPr>
          <w:rFonts w:ascii="Times New Roman" w:hAnsi="Times New Roman"/>
          <w:sz w:val="26"/>
          <w:szCs w:val="26"/>
        </w:rPr>
      </w:pPr>
      <w:r>
        <w:rPr>
          <w:rFonts w:ascii="Times New Roman" w:hAnsi="Times New Roman"/>
          <w:sz w:val="26"/>
          <w:szCs w:val="26"/>
        </w:rPr>
        <w:t>-</w:t>
      </w:r>
      <w:r w:rsidRPr="00453362">
        <w:rPr>
          <w:rFonts w:ascii="Times New Roman" w:hAnsi="Times New Roman"/>
          <w:sz w:val="26"/>
          <w:szCs w:val="26"/>
        </w:rPr>
        <w:t xml:space="preserve">связь предметного содержания с жизнью; </w:t>
      </w:r>
    </w:p>
    <w:p w:rsidR="00453362" w:rsidRPr="00453362" w:rsidRDefault="00453362" w:rsidP="00453362">
      <w:pPr>
        <w:widowControl w:val="0"/>
        <w:overflowPunct w:val="0"/>
        <w:autoSpaceDE w:val="0"/>
        <w:autoSpaceDN w:val="0"/>
        <w:adjustRightInd w:val="0"/>
        <w:spacing w:after="0" w:line="480" w:lineRule="exact"/>
        <w:ind w:firstLine="700"/>
        <w:jc w:val="both"/>
        <w:rPr>
          <w:rFonts w:ascii="Times New Roman" w:hAnsi="Times New Roman"/>
          <w:sz w:val="26"/>
          <w:szCs w:val="26"/>
        </w:rPr>
      </w:pPr>
      <w:r>
        <w:rPr>
          <w:rFonts w:ascii="Times New Roman" w:hAnsi="Times New Roman"/>
          <w:sz w:val="26"/>
          <w:szCs w:val="26"/>
        </w:rPr>
        <w:t>-</w:t>
      </w:r>
      <w:r w:rsidRPr="00453362">
        <w:rPr>
          <w:rFonts w:ascii="Times New Roman" w:hAnsi="Times New Roman"/>
          <w:sz w:val="26"/>
          <w:szCs w:val="26"/>
        </w:rPr>
        <w:t xml:space="preserve">проектирование жизненных компетенций обучающегося; </w:t>
      </w:r>
    </w:p>
    <w:p w:rsidR="00453362" w:rsidRPr="00453362" w:rsidRDefault="00453362" w:rsidP="00453362">
      <w:pPr>
        <w:widowControl w:val="0"/>
        <w:overflowPunct w:val="0"/>
        <w:autoSpaceDE w:val="0"/>
        <w:autoSpaceDN w:val="0"/>
        <w:adjustRightInd w:val="0"/>
        <w:spacing w:after="0" w:line="480" w:lineRule="exact"/>
        <w:ind w:firstLine="700"/>
        <w:jc w:val="both"/>
        <w:rPr>
          <w:rFonts w:ascii="Times New Roman" w:hAnsi="Times New Roman"/>
          <w:sz w:val="26"/>
          <w:szCs w:val="26"/>
        </w:rPr>
      </w:pPr>
      <w:r>
        <w:rPr>
          <w:rFonts w:ascii="Times New Roman" w:hAnsi="Times New Roman"/>
          <w:sz w:val="26"/>
          <w:szCs w:val="26"/>
        </w:rPr>
        <w:t>-</w:t>
      </w:r>
      <w:r w:rsidRPr="00453362">
        <w:rPr>
          <w:rFonts w:ascii="Times New Roman" w:hAnsi="Times New Roman"/>
          <w:sz w:val="26"/>
          <w:szCs w:val="26"/>
        </w:rPr>
        <w:t xml:space="preserve">включение всего класса в совместную деятельность по оказанию помощи </w:t>
      </w:r>
      <w:r w:rsidRPr="00453362">
        <w:rPr>
          <w:rFonts w:ascii="Times New Roman" w:hAnsi="Times New Roman"/>
          <w:sz w:val="26"/>
          <w:szCs w:val="26"/>
        </w:rPr>
        <w:lastRenderedPageBreak/>
        <w:t xml:space="preserve">друг другу; </w:t>
      </w:r>
    </w:p>
    <w:p w:rsidR="00453362" w:rsidRPr="00453362" w:rsidRDefault="00453362" w:rsidP="00453362">
      <w:pPr>
        <w:widowControl w:val="0"/>
        <w:overflowPunct w:val="0"/>
        <w:autoSpaceDE w:val="0"/>
        <w:autoSpaceDN w:val="0"/>
        <w:adjustRightInd w:val="0"/>
        <w:spacing w:after="0" w:line="480" w:lineRule="exact"/>
        <w:ind w:firstLine="700"/>
        <w:jc w:val="both"/>
        <w:rPr>
          <w:rFonts w:ascii="Times New Roman" w:hAnsi="Times New Roman"/>
          <w:sz w:val="26"/>
          <w:szCs w:val="26"/>
        </w:rPr>
      </w:pPr>
      <w:r>
        <w:rPr>
          <w:rFonts w:ascii="Times New Roman" w:hAnsi="Times New Roman"/>
          <w:sz w:val="26"/>
          <w:szCs w:val="26"/>
        </w:rPr>
        <w:t>-</w:t>
      </w:r>
      <w:r w:rsidRPr="00453362">
        <w:rPr>
          <w:rFonts w:ascii="Times New Roman" w:hAnsi="Times New Roman"/>
          <w:sz w:val="26"/>
          <w:szCs w:val="26"/>
        </w:rPr>
        <w:t xml:space="preserve">привлечение дополнительных ресурсов (специальная индивидуальная помощь, обстановка, оборудование, другие вспомогательные средства). </w:t>
      </w:r>
    </w:p>
    <w:p w:rsidR="00453362" w:rsidRPr="00453362" w:rsidRDefault="00453362" w:rsidP="00453362">
      <w:pPr>
        <w:widowControl w:val="0"/>
        <w:autoSpaceDE w:val="0"/>
        <w:autoSpaceDN w:val="0"/>
        <w:adjustRightInd w:val="0"/>
        <w:spacing w:after="0" w:line="480" w:lineRule="exact"/>
        <w:ind w:left="700"/>
        <w:rPr>
          <w:rFonts w:ascii="Times New Roman" w:hAnsi="Times New Roman"/>
          <w:sz w:val="26"/>
          <w:szCs w:val="26"/>
        </w:rPr>
      </w:pPr>
      <w:r w:rsidRPr="00453362">
        <w:rPr>
          <w:rFonts w:ascii="Times New Roman" w:hAnsi="Times New Roman"/>
          <w:i/>
          <w:iCs/>
          <w:sz w:val="26"/>
          <w:szCs w:val="26"/>
        </w:rPr>
        <w:t xml:space="preserve">2. Увеличение времени, планируемого на повторение </w:t>
      </w:r>
    </w:p>
    <w:p w:rsidR="00453362" w:rsidRPr="00453362" w:rsidRDefault="00453362" w:rsidP="00453362">
      <w:pPr>
        <w:widowControl w:val="0"/>
        <w:overflowPunct w:val="0"/>
        <w:autoSpaceDE w:val="0"/>
        <w:autoSpaceDN w:val="0"/>
        <w:adjustRightInd w:val="0"/>
        <w:spacing w:after="0" w:line="480" w:lineRule="exact"/>
        <w:ind w:right="20" w:firstLine="708"/>
        <w:jc w:val="both"/>
        <w:rPr>
          <w:rFonts w:ascii="Times New Roman" w:hAnsi="Times New Roman"/>
          <w:sz w:val="26"/>
          <w:szCs w:val="26"/>
        </w:rPr>
      </w:pPr>
      <w:r w:rsidRPr="00453362">
        <w:rPr>
          <w:rFonts w:ascii="Times New Roman" w:hAnsi="Times New Roman"/>
          <w:color w:val="00000A"/>
          <w:sz w:val="26"/>
          <w:szCs w:val="26"/>
        </w:rPr>
        <w:t>Учитель в рабочей программе распределяет часы по разделам и темам, ориентируясь на используемый УМК, с учётом особых образовательных потребностей детей с ЗПР.</w:t>
      </w:r>
    </w:p>
    <w:p w:rsidR="00453362" w:rsidRPr="00453362" w:rsidRDefault="00453362" w:rsidP="00453362">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i/>
          <w:iCs/>
          <w:sz w:val="26"/>
          <w:szCs w:val="26"/>
        </w:rPr>
        <w:t>3. Проектирование наряду с основными образовательными задачами индивидуальных образовательных задач для детей с ЗПР</w:t>
      </w:r>
    </w:p>
    <w:p w:rsidR="00453362" w:rsidRPr="00453362" w:rsidRDefault="00453362" w:rsidP="00453362">
      <w:pPr>
        <w:widowControl w:val="0"/>
        <w:overflowPunct w:val="0"/>
        <w:autoSpaceDE w:val="0"/>
        <w:autoSpaceDN w:val="0"/>
        <w:adjustRightInd w:val="0"/>
        <w:spacing w:after="0" w:line="480" w:lineRule="exact"/>
        <w:ind w:right="20" w:firstLine="708"/>
        <w:jc w:val="both"/>
        <w:rPr>
          <w:rFonts w:ascii="Times New Roman" w:hAnsi="Times New Roman"/>
          <w:sz w:val="26"/>
          <w:szCs w:val="26"/>
        </w:rPr>
      </w:pPr>
      <w:r w:rsidRPr="00453362">
        <w:rPr>
          <w:rFonts w:ascii="Times New Roman" w:hAnsi="Times New Roman"/>
          <w:color w:val="00000A"/>
          <w:sz w:val="26"/>
          <w:szCs w:val="26"/>
        </w:rPr>
        <w:t>В пояснительной записке определяются цель и задачи изучаемого предмета и описываются коррекционные возможности предмета.</w:t>
      </w:r>
    </w:p>
    <w:p w:rsidR="00453362" w:rsidRPr="00453362" w:rsidRDefault="00453362" w:rsidP="00453362">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Обязательным разделом рабочей программы в части календарно-тематического планирования является планирование коррекционной работы по предмету, которая предусматривает:</w:t>
      </w:r>
    </w:p>
    <w:p w:rsidR="00453362" w:rsidRPr="00453362" w:rsidRDefault="00453362" w:rsidP="00453362">
      <w:pPr>
        <w:widowControl w:val="0"/>
        <w:overflowPunct w:val="0"/>
        <w:autoSpaceDE w:val="0"/>
        <w:autoSpaceDN w:val="0"/>
        <w:adjustRightInd w:val="0"/>
        <w:spacing w:after="0" w:line="480" w:lineRule="exact"/>
        <w:ind w:right="600" w:firstLine="700"/>
        <w:rPr>
          <w:rFonts w:ascii="Times New Roman" w:hAnsi="Times New Roman"/>
          <w:sz w:val="26"/>
          <w:szCs w:val="26"/>
        </w:rPr>
      </w:pPr>
      <w:r>
        <w:rPr>
          <w:rFonts w:ascii="Times New Roman" w:hAnsi="Times New Roman"/>
          <w:sz w:val="26"/>
          <w:szCs w:val="26"/>
        </w:rPr>
        <w:t>-</w:t>
      </w:r>
      <w:r w:rsidRPr="00453362">
        <w:rPr>
          <w:rFonts w:ascii="Times New Roman" w:hAnsi="Times New Roman"/>
          <w:sz w:val="26"/>
          <w:szCs w:val="26"/>
        </w:rPr>
        <w:t xml:space="preserve">восполнение пробелов в знаниях; </w:t>
      </w:r>
    </w:p>
    <w:p w:rsidR="00453362" w:rsidRDefault="00453362" w:rsidP="00453362">
      <w:pPr>
        <w:widowControl w:val="0"/>
        <w:overflowPunct w:val="0"/>
        <w:autoSpaceDE w:val="0"/>
        <w:autoSpaceDN w:val="0"/>
        <w:adjustRightInd w:val="0"/>
        <w:spacing w:after="0" w:line="480" w:lineRule="exact"/>
        <w:ind w:right="600" w:firstLine="700"/>
        <w:rPr>
          <w:rFonts w:ascii="Times New Roman" w:hAnsi="Times New Roman"/>
          <w:sz w:val="26"/>
          <w:szCs w:val="26"/>
        </w:rPr>
      </w:pPr>
      <w:r>
        <w:rPr>
          <w:rFonts w:ascii="Times New Roman" w:hAnsi="Times New Roman"/>
          <w:sz w:val="26"/>
          <w:szCs w:val="26"/>
        </w:rPr>
        <w:t>-</w:t>
      </w:r>
      <w:r w:rsidRPr="00453362">
        <w:rPr>
          <w:rFonts w:ascii="Times New Roman" w:hAnsi="Times New Roman"/>
          <w:sz w:val="26"/>
          <w:szCs w:val="26"/>
        </w:rPr>
        <w:t xml:space="preserve"> подготовку к усвоению и отработку наиболее сложных разделов программы;</w:t>
      </w:r>
    </w:p>
    <w:p w:rsidR="00453362" w:rsidRPr="00453362" w:rsidRDefault="00453362" w:rsidP="00453362">
      <w:pPr>
        <w:widowControl w:val="0"/>
        <w:overflowPunct w:val="0"/>
        <w:autoSpaceDE w:val="0"/>
        <w:autoSpaceDN w:val="0"/>
        <w:adjustRightInd w:val="0"/>
        <w:spacing w:after="0" w:line="480" w:lineRule="exact"/>
        <w:ind w:right="600" w:firstLine="708"/>
        <w:rPr>
          <w:rFonts w:ascii="Times New Roman" w:hAnsi="Times New Roman"/>
          <w:sz w:val="26"/>
          <w:szCs w:val="26"/>
        </w:rPr>
      </w:pPr>
      <w:r>
        <w:rPr>
          <w:rFonts w:ascii="Times New Roman" w:hAnsi="Times New Roman"/>
          <w:sz w:val="26"/>
          <w:szCs w:val="26"/>
        </w:rPr>
        <w:t>-</w:t>
      </w:r>
      <w:r w:rsidRPr="00453362">
        <w:rPr>
          <w:rFonts w:ascii="Times New Roman" w:hAnsi="Times New Roman"/>
          <w:sz w:val="26"/>
          <w:szCs w:val="26"/>
        </w:rPr>
        <w:t>развитие высших психических функций и речи обучающихся.</w:t>
      </w:r>
    </w:p>
    <w:p w:rsidR="00453362" w:rsidRPr="00453362" w:rsidRDefault="00453362" w:rsidP="00453362">
      <w:pPr>
        <w:widowControl w:val="0"/>
        <w:autoSpaceDE w:val="0"/>
        <w:autoSpaceDN w:val="0"/>
        <w:adjustRightInd w:val="0"/>
        <w:spacing w:after="0" w:line="480" w:lineRule="exact"/>
        <w:ind w:left="700"/>
        <w:rPr>
          <w:rFonts w:ascii="Times New Roman" w:hAnsi="Times New Roman"/>
          <w:sz w:val="26"/>
          <w:szCs w:val="26"/>
        </w:rPr>
      </w:pPr>
      <w:r w:rsidRPr="00453362">
        <w:rPr>
          <w:rFonts w:ascii="Times New Roman" w:hAnsi="Times New Roman"/>
          <w:i/>
          <w:iCs/>
          <w:sz w:val="26"/>
          <w:szCs w:val="26"/>
        </w:rPr>
        <w:t>4. Использование приёмов коррекционной педагогики на уроках:</w:t>
      </w:r>
    </w:p>
    <w:p w:rsidR="00453362" w:rsidRPr="00453362" w:rsidRDefault="00894517" w:rsidP="00453362">
      <w:pPr>
        <w:widowControl w:val="0"/>
        <w:overflowPunct w:val="0"/>
        <w:autoSpaceDE w:val="0"/>
        <w:autoSpaceDN w:val="0"/>
        <w:adjustRightInd w:val="0"/>
        <w:spacing w:after="0" w:line="480" w:lineRule="exact"/>
        <w:ind w:left="1140"/>
        <w:jc w:val="both"/>
        <w:rPr>
          <w:rFonts w:ascii="Times New Roman" w:hAnsi="Times New Roman"/>
          <w:sz w:val="26"/>
          <w:szCs w:val="26"/>
        </w:rPr>
      </w:pPr>
      <w:r>
        <w:rPr>
          <w:rFonts w:ascii="Times New Roman" w:hAnsi="Times New Roman"/>
          <w:color w:val="00000A"/>
          <w:sz w:val="26"/>
          <w:szCs w:val="26"/>
        </w:rPr>
        <w:t>-</w:t>
      </w:r>
      <w:r w:rsidR="00453362" w:rsidRPr="00453362">
        <w:rPr>
          <w:rFonts w:ascii="Times New Roman" w:hAnsi="Times New Roman"/>
          <w:color w:val="00000A"/>
          <w:sz w:val="26"/>
          <w:szCs w:val="26"/>
        </w:rPr>
        <w:t xml:space="preserve">наглядные опоры в обучении; алгоритмы, схемы, шаблоны; </w:t>
      </w:r>
    </w:p>
    <w:p w:rsidR="00453362" w:rsidRPr="00453362" w:rsidRDefault="00894517" w:rsidP="00894517">
      <w:pPr>
        <w:widowControl w:val="0"/>
        <w:overflowPunct w:val="0"/>
        <w:autoSpaceDE w:val="0"/>
        <w:autoSpaceDN w:val="0"/>
        <w:adjustRightInd w:val="0"/>
        <w:spacing w:after="0" w:line="480" w:lineRule="exact"/>
        <w:ind w:left="1140"/>
        <w:jc w:val="both"/>
        <w:rPr>
          <w:rFonts w:ascii="Times New Roman" w:hAnsi="Times New Roman"/>
          <w:sz w:val="26"/>
          <w:szCs w:val="26"/>
        </w:rPr>
      </w:pPr>
      <w:r>
        <w:rPr>
          <w:rFonts w:ascii="Times New Roman" w:hAnsi="Times New Roman"/>
          <w:color w:val="00000A"/>
          <w:sz w:val="26"/>
          <w:szCs w:val="26"/>
        </w:rPr>
        <w:t>-</w:t>
      </w:r>
      <w:r w:rsidR="00453362" w:rsidRPr="00453362">
        <w:rPr>
          <w:rFonts w:ascii="Times New Roman" w:hAnsi="Times New Roman"/>
          <w:color w:val="00000A"/>
          <w:sz w:val="26"/>
          <w:szCs w:val="26"/>
        </w:rPr>
        <w:t xml:space="preserve">поэтапное формирование умственных действий; </w:t>
      </w:r>
    </w:p>
    <w:p w:rsidR="00453362" w:rsidRPr="00453362" w:rsidRDefault="00894517" w:rsidP="00894517">
      <w:pPr>
        <w:widowControl w:val="0"/>
        <w:overflowPunct w:val="0"/>
        <w:autoSpaceDE w:val="0"/>
        <w:autoSpaceDN w:val="0"/>
        <w:adjustRightInd w:val="0"/>
        <w:spacing w:after="0" w:line="480" w:lineRule="exact"/>
        <w:ind w:left="1140"/>
        <w:jc w:val="both"/>
        <w:rPr>
          <w:rFonts w:ascii="Times New Roman" w:hAnsi="Times New Roman"/>
          <w:sz w:val="26"/>
          <w:szCs w:val="26"/>
        </w:rPr>
      </w:pPr>
      <w:r>
        <w:rPr>
          <w:rFonts w:ascii="Times New Roman" w:hAnsi="Times New Roman"/>
          <w:color w:val="00000A"/>
          <w:sz w:val="26"/>
          <w:szCs w:val="26"/>
        </w:rPr>
        <w:t>-</w:t>
      </w:r>
      <w:r w:rsidR="00453362" w:rsidRPr="00453362">
        <w:rPr>
          <w:rFonts w:ascii="Times New Roman" w:hAnsi="Times New Roman"/>
          <w:color w:val="00000A"/>
          <w:sz w:val="26"/>
          <w:szCs w:val="26"/>
        </w:rPr>
        <w:t xml:space="preserve">опережающее консультирование по трудным темам, т.е. пропедевтика; </w:t>
      </w:r>
    </w:p>
    <w:p w:rsidR="00453362" w:rsidRPr="00453362" w:rsidRDefault="00894517" w:rsidP="00894517">
      <w:pPr>
        <w:widowControl w:val="0"/>
        <w:overflowPunct w:val="0"/>
        <w:autoSpaceDE w:val="0"/>
        <w:autoSpaceDN w:val="0"/>
        <w:adjustRightInd w:val="0"/>
        <w:spacing w:after="0" w:line="480" w:lineRule="exact"/>
        <w:ind w:left="1140"/>
        <w:jc w:val="both"/>
        <w:rPr>
          <w:rFonts w:ascii="Times New Roman" w:hAnsi="Times New Roman"/>
          <w:sz w:val="26"/>
          <w:szCs w:val="26"/>
        </w:rPr>
      </w:pPr>
      <w:r>
        <w:rPr>
          <w:rFonts w:ascii="Times New Roman" w:hAnsi="Times New Roman"/>
          <w:color w:val="00000A"/>
          <w:sz w:val="26"/>
          <w:szCs w:val="26"/>
        </w:rPr>
        <w:t>-</w:t>
      </w:r>
      <w:r w:rsidR="00453362" w:rsidRPr="00453362">
        <w:rPr>
          <w:rFonts w:ascii="Times New Roman" w:hAnsi="Times New Roman"/>
          <w:color w:val="00000A"/>
          <w:sz w:val="26"/>
          <w:szCs w:val="26"/>
        </w:rPr>
        <w:t xml:space="preserve">безусловное принятие ребёнка, игнорирование некоторых негативных поступков; </w:t>
      </w:r>
    </w:p>
    <w:p w:rsidR="00453362" w:rsidRPr="00453362" w:rsidRDefault="00894517" w:rsidP="00894517">
      <w:pPr>
        <w:widowControl w:val="0"/>
        <w:overflowPunct w:val="0"/>
        <w:autoSpaceDE w:val="0"/>
        <w:autoSpaceDN w:val="0"/>
        <w:adjustRightInd w:val="0"/>
        <w:spacing w:after="0" w:line="480" w:lineRule="exact"/>
        <w:ind w:left="1140"/>
        <w:jc w:val="both"/>
        <w:rPr>
          <w:rFonts w:ascii="Times New Roman" w:hAnsi="Times New Roman"/>
          <w:sz w:val="26"/>
          <w:szCs w:val="26"/>
        </w:rPr>
      </w:pPr>
      <w:r>
        <w:rPr>
          <w:rFonts w:ascii="Times New Roman" w:hAnsi="Times New Roman"/>
          <w:color w:val="00000A"/>
          <w:sz w:val="26"/>
          <w:szCs w:val="26"/>
        </w:rPr>
        <w:t>-</w:t>
      </w:r>
      <w:r w:rsidR="00453362" w:rsidRPr="00453362">
        <w:rPr>
          <w:rFonts w:ascii="Times New Roman" w:hAnsi="Times New Roman"/>
          <w:color w:val="00000A"/>
          <w:sz w:val="26"/>
          <w:szCs w:val="26"/>
        </w:rPr>
        <w:t xml:space="preserve">обеспечение ребёнку успеха в доступных ему видах деятельности. </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В рабочей программе отмечаются требования к уровню подготовки учащихся по предмету в соответствии с Федеральным государственным образовательным стандартом.</w:t>
      </w:r>
    </w:p>
    <w:p w:rsidR="00453362" w:rsidRPr="00453362" w:rsidRDefault="00453362" w:rsidP="00453362">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Для детей с задержкой психического развития может быть раз</w:t>
      </w:r>
      <w:r w:rsidR="00BE503D">
        <w:rPr>
          <w:rFonts w:ascii="Times New Roman" w:hAnsi="Times New Roman"/>
          <w:sz w:val="26"/>
          <w:szCs w:val="26"/>
        </w:rPr>
        <w:t>ра</w:t>
      </w:r>
      <w:r w:rsidRPr="00453362">
        <w:rPr>
          <w:rFonts w:ascii="Times New Roman" w:hAnsi="Times New Roman"/>
          <w:sz w:val="26"/>
          <w:szCs w:val="26"/>
        </w:rPr>
        <w:t xml:space="preserve">ботана </w:t>
      </w:r>
      <w:r w:rsidRPr="00453362">
        <w:rPr>
          <w:rFonts w:ascii="Times New Roman" w:hAnsi="Times New Roman"/>
          <w:sz w:val="26"/>
          <w:szCs w:val="26"/>
        </w:rPr>
        <w:lastRenderedPageBreak/>
        <w:t>дифференцированная оценка результатов деятельности. Учебные достижения ребёнка с ЗПР сопоставляются с его предшествующими достижениями.</w:t>
      </w:r>
      <w:bookmarkStart w:id="128" w:name="page59"/>
      <w:bookmarkEnd w:id="128"/>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Так как оценка результатов освоения обучающимися с ЗПР образовательной программы осуществляется в полном соответствии с требованиями ФГОС ООО, адаптированные рабочие программы для детей с ЗПР составлены на основе рабочих программ ООП ООО, но предусматривают определенные особенности адаптации учебного материала по предметам.</w:t>
      </w:r>
    </w:p>
    <w:p w:rsidR="00453362" w:rsidRPr="00453362" w:rsidRDefault="00453362" w:rsidP="00894517">
      <w:pPr>
        <w:widowControl w:val="0"/>
        <w:autoSpaceDE w:val="0"/>
        <w:autoSpaceDN w:val="0"/>
        <w:adjustRightInd w:val="0"/>
        <w:spacing w:after="0" w:line="480" w:lineRule="exact"/>
        <w:jc w:val="center"/>
        <w:rPr>
          <w:rFonts w:ascii="Times New Roman" w:hAnsi="Times New Roman"/>
          <w:sz w:val="26"/>
          <w:szCs w:val="26"/>
        </w:rPr>
      </w:pPr>
      <w:r w:rsidRPr="00453362">
        <w:rPr>
          <w:rFonts w:ascii="Times New Roman" w:hAnsi="Times New Roman"/>
          <w:b/>
          <w:bCs/>
          <w:sz w:val="26"/>
          <w:szCs w:val="26"/>
        </w:rPr>
        <w:t>Особенности адаптации рабочей программы по предмету «Русский язык»</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При обучении детей с задержкой психического развития русскому языку ставятся те же задачи, что и в массовой школе. В 5-9 классах изучение русского языка направлено на формирование у учащихся грамотного письма, развитие их речи и мышления, на разностороннее становление личности.</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В связи с особенностями речи, мышления, деятельности детей с ЗПР 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 При этом предусматривается формирование таких умственных умений, как сравнение, нахождение сходного и различного в</w:t>
      </w:r>
      <w:r w:rsidR="00155830">
        <w:rPr>
          <w:rFonts w:ascii="Times New Roman" w:hAnsi="Times New Roman"/>
          <w:sz w:val="26"/>
          <w:szCs w:val="26"/>
        </w:rPr>
        <w:t xml:space="preserve"> </w:t>
      </w:r>
      <w:r w:rsidRPr="00453362">
        <w:rPr>
          <w:rFonts w:ascii="Times New Roman" w:hAnsi="Times New Roman"/>
          <w:sz w:val="26"/>
          <w:szCs w:val="26"/>
        </w:rPr>
        <w:t>сопоставляемых явлениях языка, вычленение из ряда языковых объектов искомого по определенному признаку, классификация, систематизация, обобщение материала.</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Учащимся необходимо помочь организовать практическую работу с понятиями и правилами, овладеть способами оперирования ими, умением опознавать определенные 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в собственной речевой практике. Решение задач обучения русскому языку школьников с ЗПР возможно лишь при выраженной коррекционной направленности всей учебно-воспитательной работы.</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 xml:space="preserve">При составлении рабочей программы по русскому языку следует учесть, что </w:t>
      </w:r>
      <w:r w:rsidRPr="00453362">
        <w:rPr>
          <w:rFonts w:ascii="Times New Roman" w:hAnsi="Times New Roman"/>
          <w:sz w:val="26"/>
          <w:szCs w:val="26"/>
        </w:rPr>
        <w:lastRenderedPageBreak/>
        <w:t>школьника необходимо готовить к разным формам экзаменационной работы (с учетом</w:t>
      </w:r>
      <w:bookmarkStart w:id="129" w:name="page61"/>
      <w:bookmarkEnd w:id="129"/>
      <w:r w:rsidR="00155830">
        <w:rPr>
          <w:rFonts w:ascii="Times New Roman" w:hAnsi="Times New Roman"/>
          <w:sz w:val="26"/>
          <w:szCs w:val="26"/>
        </w:rPr>
        <w:t xml:space="preserve"> </w:t>
      </w:r>
      <w:r w:rsidRPr="00453362">
        <w:rPr>
          <w:rFonts w:ascii="Times New Roman" w:hAnsi="Times New Roman"/>
          <w:sz w:val="26"/>
          <w:szCs w:val="26"/>
        </w:rPr>
        <w:t>методических рекомендаций Рособрнадзора и Федерального института педагогических измерений) и распределить подготовку на все годы обучения в основной школе.</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 xml:space="preserve">В 2018 году обучающимся предоставляется возможность выбора одной из форм экзаменационной работы: </w:t>
      </w:r>
      <w:r w:rsidRPr="00453362">
        <w:rPr>
          <w:rFonts w:ascii="Times New Roman" w:hAnsi="Times New Roman"/>
          <w:i/>
          <w:iCs/>
          <w:sz w:val="26"/>
          <w:szCs w:val="26"/>
        </w:rPr>
        <w:t>сочинение или изложение с творческим заданием.</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Сжатое изложение традиционно считается наиболее трудным упражнением из применяющихся с целью развития речи школьников и вводится позже других. Это объясняется тем, что при написании сжатого изложения необходимо осуществить компрессию (сжатие) воспринятой информации, создав при этом такой текст, в котором был бы максимально выражен необходимый смысл при минимальной затрате речевых средств. Таким образом, сжатые изложения требуют специальной логической работы над текстом.</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При обучении сжатому изложению формируются следующие коммуникативно-речевые умения: умение вычленять главное в информации, умение сокращать текст разными способами, умение правильно, логично и лаконично излагать свои мысли, умение находить и уместно, точно использовать языковые средства обобщенной передачи содержания.</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Отбор существенной информации должен проводиться таким образом, чтобы основные мысли автора, логическая последовательность событий, характеры действующих лиц и обстановка были переданы в изложении без искажающих изменений. Школьник может использовать авторские ключевые слова и словосочетания. Сжатое изложение должно быть коротким по форме, но не бедным по содержанию.</w:t>
      </w:r>
    </w:p>
    <w:p w:rsidR="00453362" w:rsidRPr="00453362" w:rsidRDefault="00453362" w:rsidP="00894517">
      <w:pPr>
        <w:widowControl w:val="0"/>
        <w:autoSpaceDE w:val="0"/>
        <w:autoSpaceDN w:val="0"/>
        <w:adjustRightInd w:val="0"/>
        <w:spacing w:after="0" w:line="480" w:lineRule="exact"/>
        <w:ind w:left="700"/>
        <w:rPr>
          <w:rFonts w:ascii="Times New Roman" w:hAnsi="Times New Roman"/>
          <w:sz w:val="26"/>
          <w:szCs w:val="26"/>
        </w:rPr>
      </w:pPr>
      <w:r w:rsidRPr="00453362">
        <w:rPr>
          <w:rFonts w:ascii="Times New Roman" w:hAnsi="Times New Roman"/>
          <w:sz w:val="26"/>
          <w:szCs w:val="26"/>
        </w:rPr>
        <w:t>Порядок работы над сжатым изложением может быть таким:</w:t>
      </w:r>
    </w:p>
    <w:p w:rsidR="00453362" w:rsidRPr="00453362" w:rsidRDefault="00894517" w:rsidP="00BE503D">
      <w:pPr>
        <w:widowControl w:val="0"/>
        <w:overflowPunct w:val="0"/>
        <w:autoSpaceDE w:val="0"/>
        <w:autoSpaceDN w:val="0"/>
        <w:adjustRightInd w:val="0"/>
        <w:spacing w:after="0" w:line="480" w:lineRule="exact"/>
        <w:ind w:left="359"/>
        <w:jc w:val="both"/>
        <w:rPr>
          <w:rFonts w:ascii="Times New Roman" w:hAnsi="Times New Roman"/>
          <w:sz w:val="26"/>
          <w:szCs w:val="26"/>
        </w:rPr>
      </w:pPr>
      <w:r>
        <w:rPr>
          <w:rFonts w:ascii="Times New Roman" w:hAnsi="Times New Roman"/>
          <w:sz w:val="26"/>
          <w:szCs w:val="26"/>
        </w:rPr>
        <w:t>-</w:t>
      </w:r>
      <w:r w:rsidR="00453362" w:rsidRPr="00453362">
        <w:rPr>
          <w:rFonts w:ascii="Times New Roman" w:hAnsi="Times New Roman"/>
          <w:sz w:val="26"/>
          <w:szCs w:val="26"/>
        </w:rPr>
        <w:t xml:space="preserve">ознакомительное (первичное) чтение текста, определение темы текста (о чем?); </w:t>
      </w:r>
      <w:r w:rsidR="00BE503D">
        <w:rPr>
          <w:rFonts w:ascii="Times New Roman" w:hAnsi="Times New Roman"/>
          <w:sz w:val="26"/>
          <w:szCs w:val="26"/>
        </w:rPr>
        <w:t>-</w:t>
      </w:r>
      <w:r w:rsidR="00453362" w:rsidRPr="00453362">
        <w:rPr>
          <w:rFonts w:ascii="Times New Roman" w:hAnsi="Times New Roman"/>
          <w:sz w:val="26"/>
          <w:szCs w:val="26"/>
        </w:rPr>
        <w:t xml:space="preserve">определение главной мысли текста, авторской позиции; </w:t>
      </w:r>
    </w:p>
    <w:p w:rsidR="00453362" w:rsidRPr="00453362" w:rsidRDefault="00894517" w:rsidP="00894517">
      <w:pPr>
        <w:widowControl w:val="0"/>
        <w:overflowPunct w:val="0"/>
        <w:autoSpaceDE w:val="0"/>
        <w:autoSpaceDN w:val="0"/>
        <w:adjustRightInd w:val="0"/>
        <w:spacing w:after="0" w:line="480" w:lineRule="exact"/>
        <w:ind w:firstLine="359"/>
        <w:jc w:val="both"/>
        <w:rPr>
          <w:rFonts w:ascii="Times New Roman" w:hAnsi="Times New Roman"/>
          <w:sz w:val="26"/>
          <w:szCs w:val="26"/>
        </w:rPr>
      </w:pPr>
      <w:r>
        <w:rPr>
          <w:rFonts w:ascii="Times New Roman" w:hAnsi="Times New Roman"/>
          <w:sz w:val="26"/>
          <w:szCs w:val="26"/>
        </w:rPr>
        <w:t>-</w:t>
      </w:r>
      <w:r w:rsidR="00453362" w:rsidRPr="00453362">
        <w:rPr>
          <w:rFonts w:ascii="Times New Roman" w:hAnsi="Times New Roman"/>
          <w:sz w:val="26"/>
          <w:szCs w:val="26"/>
        </w:rPr>
        <w:t xml:space="preserve">выяснение значения непонятных слов в тексте; </w:t>
      </w:r>
    </w:p>
    <w:p w:rsidR="00453362" w:rsidRPr="00453362" w:rsidRDefault="00894517" w:rsidP="00894517">
      <w:pPr>
        <w:widowControl w:val="0"/>
        <w:overflowPunct w:val="0"/>
        <w:autoSpaceDE w:val="0"/>
        <w:autoSpaceDN w:val="0"/>
        <w:adjustRightInd w:val="0"/>
        <w:spacing w:after="0" w:line="480" w:lineRule="exact"/>
        <w:ind w:firstLine="359"/>
        <w:jc w:val="both"/>
        <w:rPr>
          <w:rFonts w:ascii="Times New Roman" w:hAnsi="Times New Roman"/>
          <w:sz w:val="26"/>
          <w:szCs w:val="26"/>
        </w:rPr>
      </w:pPr>
      <w:r>
        <w:rPr>
          <w:rFonts w:ascii="Times New Roman" w:hAnsi="Times New Roman"/>
          <w:sz w:val="26"/>
          <w:szCs w:val="26"/>
        </w:rPr>
        <w:t>-</w:t>
      </w:r>
      <w:r w:rsidR="00453362" w:rsidRPr="00453362">
        <w:rPr>
          <w:rFonts w:ascii="Times New Roman" w:hAnsi="Times New Roman"/>
          <w:sz w:val="26"/>
          <w:szCs w:val="26"/>
        </w:rPr>
        <w:t xml:space="preserve">повторное (углубленное) чтение текста; </w:t>
      </w:r>
    </w:p>
    <w:p w:rsidR="00BE503D" w:rsidRDefault="00894517" w:rsidP="00894517">
      <w:pPr>
        <w:widowControl w:val="0"/>
        <w:overflowPunct w:val="0"/>
        <w:autoSpaceDE w:val="0"/>
        <w:autoSpaceDN w:val="0"/>
        <w:adjustRightInd w:val="0"/>
        <w:spacing w:after="0" w:line="480" w:lineRule="exact"/>
        <w:ind w:firstLine="359"/>
        <w:jc w:val="both"/>
        <w:rPr>
          <w:rFonts w:ascii="Times New Roman" w:hAnsi="Times New Roman"/>
          <w:sz w:val="26"/>
          <w:szCs w:val="26"/>
        </w:rPr>
      </w:pPr>
      <w:r>
        <w:rPr>
          <w:rFonts w:ascii="Times New Roman" w:hAnsi="Times New Roman"/>
          <w:sz w:val="26"/>
          <w:szCs w:val="26"/>
        </w:rPr>
        <w:lastRenderedPageBreak/>
        <w:t>-</w:t>
      </w:r>
      <w:r w:rsidR="00453362" w:rsidRPr="00453362">
        <w:rPr>
          <w:rFonts w:ascii="Times New Roman" w:hAnsi="Times New Roman"/>
          <w:sz w:val="26"/>
          <w:szCs w:val="26"/>
        </w:rPr>
        <w:t>выделение главных смысловых частей по критерию новизны содержания; выделение ключевых (опорных) слов в смысловых частях как средство их озаглавливания;</w:t>
      </w:r>
    </w:p>
    <w:p w:rsidR="00453362" w:rsidRPr="00453362" w:rsidRDefault="00BE503D" w:rsidP="00894517">
      <w:pPr>
        <w:widowControl w:val="0"/>
        <w:overflowPunct w:val="0"/>
        <w:autoSpaceDE w:val="0"/>
        <w:autoSpaceDN w:val="0"/>
        <w:adjustRightInd w:val="0"/>
        <w:spacing w:after="0" w:line="480" w:lineRule="exact"/>
        <w:ind w:firstLine="359"/>
        <w:jc w:val="both"/>
        <w:rPr>
          <w:rFonts w:ascii="Times New Roman" w:hAnsi="Times New Roman"/>
          <w:sz w:val="26"/>
          <w:szCs w:val="26"/>
        </w:rPr>
      </w:pPr>
      <w:r>
        <w:rPr>
          <w:rFonts w:ascii="Times New Roman" w:hAnsi="Times New Roman"/>
          <w:sz w:val="26"/>
          <w:szCs w:val="26"/>
        </w:rPr>
        <w:t>-</w:t>
      </w:r>
      <w:r w:rsidR="00453362" w:rsidRPr="00453362">
        <w:rPr>
          <w:rFonts w:ascii="Times New Roman" w:hAnsi="Times New Roman"/>
          <w:sz w:val="26"/>
          <w:szCs w:val="26"/>
        </w:rPr>
        <w:t xml:space="preserve"> cоставление плана на основе заголовков частей текста; </w:t>
      </w:r>
    </w:p>
    <w:p w:rsidR="00453362" w:rsidRPr="00453362" w:rsidRDefault="00894517" w:rsidP="00894517">
      <w:pPr>
        <w:widowControl w:val="0"/>
        <w:overflowPunct w:val="0"/>
        <w:autoSpaceDE w:val="0"/>
        <w:autoSpaceDN w:val="0"/>
        <w:adjustRightInd w:val="0"/>
        <w:spacing w:after="0" w:line="480" w:lineRule="exact"/>
        <w:ind w:firstLine="359"/>
        <w:jc w:val="both"/>
        <w:rPr>
          <w:rFonts w:ascii="Times New Roman" w:hAnsi="Times New Roman"/>
          <w:sz w:val="26"/>
          <w:szCs w:val="26"/>
        </w:rPr>
      </w:pPr>
      <w:r>
        <w:rPr>
          <w:rFonts w:ascii="Times New Roman" w:hAnsi="Times New Roman"/>
          <w:sz w:val="26"/>
          <w:szCs w:val="26"/>
        </w:rPr>
        <w:t>-</w:t>
      </w:r>
      <w:r w:rsidR="00453362" w:rsidRPr="00453362">
        <w:rPr>
          <w:rFonts w:ascii="Times New Roman" w:hAnsi="Times New Roman"/>
          <w:sz w:val="26"/>
          <w:szCs w:val="26"/>
        </w:rPr>
        <w:t xml:space="preserve">переформулирование и обобщение содержания каждой части (исключение подробностей, использование обобщающих слов, объединение частей по смыслу); </w:t>
      </w:r>
    </w:p>
    <w:p w:rsidR="00453362" w:rsidRPr="00453362" w:rsidRDefault="00894517" w:rsidP="00894517">
      <w:pPr>
        <w:widowControl w:val="0"/>
        <w:overflowPunct w:val="0"/>
        <w:autoSpaceDE w:val="0"/>
        <w:autoSpaceDN w:val="0"/>
        <w:adjustRightInd w:val="0"/>
        <w:spacing w:after="0" w:line="480" w:lineRule="exact"/>
        <w:ind w:firstLine="359"/>
        <w:jc w:val="both"/>
        <w:rPr>
          <w:rFonts w:ascii="Times New Roman" w:hAnsi="Times New Roman"/>
          <w:sz w:val="26"/>
          <w:szCs w:val="26"/>
        </w:rPr>
      </w:pPr>
      <w:r>
        <w:rPr>
          <w:rFonts w:ascii="Times New Roman" w:hAnsi="Times New Roman"/>
          <w:sz w:val="26"/>
          <w:szCs w:val="26"/>
        </w:rPr>
        <w:t>-</w:t>
      </w:r>
      <w:r w:rsidR="00453362" w:rsidRPr="00453362">
        <w:rPr>
          <w:rFonts w:ascii="Times New Roman" w:hAnsi="Times New Roman"/>
          <w:sz w:val="26"/>
          <w:szCs w:val="26"/>
        </w:rPr>
        <w:t xml:space="preserve">составление плана сжатого изложения (о чем обязательно надо сказать?); </w:t>
      </w:r>
    </w:p>
    <w:p w:rsidR="00453362" w:rsidRPr="00453362" w:rsidRDefault="00894517" w:rsidP="00894517">
      <w:pPr>
        <w:widowControl w:val="0"/>
        <w:overflowPunct w:val="0"/>
        <w:autoSpaceDE w:val="0"/>
        <w:autoSpaceDN w:val="0"/>
        <w:adjustRightInd w:val="0"/>
        <w:spacing w:after="0" w:line="480" w:lineRule="exact"/>
        <w:ind w:left="359"/>
        <w:jc w:val="both"/>
        <w:rPr>
          <w:rFonts w:ascii="Times New Roman" w:hAnsi="Times New Roman"/>
          <w:sz w:val="26"/>
          <w:szCs w:val="26"/>
        </w:rPr>
      </w:pPr>
      <w:r>
        <w:rPr>
          <w:rFonts w:ascii="Times New Roman" w:hAnsi="Times New Roman"/>
          <w:sz w:val="26"/>
          <w:szCs w:val="26"/>
        </w:rPr>
        <w:t>-</w:t>
      </w:r>
      <w:r w:rsidR="00453362" w:rsidRPr="00453362">
        <w:rPr>
          <w:rFonts w:ascii="Times New Roman" w:hAnsi="Times New Roman"/>
          <w:sz w:val="26"/>
          <w:szCs w:val="26"/>
        </w:rPr>
        <w:t xml:space="preserve">подготовка текста сжатого изложения каждой части; </w:t>
      </w:r>
    </w:p>
    <w:p w:rsidR="00BE503D" w:rsidRDefault="00894517" w:rsidP="00894517">
      <w:pPr>
        <w:widowControl w:val="0"/>
        <w:overflowPunct w:val="0"/>
        <w:autoSpaceDE w:val="0"/>
        <w:autoSpaceDN w:val="0"/>
        <w:adjustRightInd w:val="0"/>
        <w:spacing w:after="0" w:line="480" w:lineRule="exact"/>
        <w:ind w:firstLine="359"/>
        <w:jc w:val="both"/>
        <w:rPr>
          <w:rFonts w:ascii="Times New Roman" w:hAnsi="Times New Roman"/>
          <w:sz w:val="26"/>
          <w:szCs w:val="26"/>
        </w:rPr>
      </w:pPr>
      <w:r>
        <w:rPr>
          <w:rFonts w:ascii="Times New Roman" w:hAnsi="Times New Roman"/>
          <w:sz w:val="26"/>
          <w:szCs w:val="26"/>
        </w:rPr>
        <w:t>-</w:t>
      </w:r>
      <w:r w:rsidR="00453362" w:rsidRPr="00453362">
        <w:rPr>
          <w:rFonts w:ascii="Times New Roman" w:hAnsi="Times New Roman"/>
          <w:sz w:val="26"/>
          <w:szCs w:val="26"/>
        </w:rPr>
        <w:t xml:space="preserve">обеспечение логической связи между частями сжатого изложения; </w:t>
      </w:r>
    </w:p>
    <w:p w:rsidR="00453362" w:rsidRPr="00453362" w:rsidRDefault="00BE503D" w:rsidP="00894517">
      <w:pPr>
        <w:widowControl w:val="0"/>
        <w:overflowPunct w:val="0"/>
        <w:autoSpaceDE w:val="0"/>
        <w:autoSpaceDN w:val="0"/>
        <w:adjustRightInd w:val="0"/>
        <w:spacing w:after="0" w:line="480" w:lineRule="exact"/>
        <w:ind w:firstLine="359"/>
        <w:jc w:val="both"/>
        <w:rPr>
          <w:rFonts w:ascii="Times New Roman" w:hAnsi="Times New Roman"/>
          <w:sz w:val="26"/>
          <w:szCs w:val="26"/>
        </w:rPr>
      </w:pPr>
      <w:r>
        <w:rPr>
          <w:rFonts w:ascii="Times New Roman" w:hAnsi="Times New Roman"/>
          <w:sz w:val="26"/>
          <w:szCs w:val="26"/>
        </w:rPr>
        <w:t>-</w:t>
      </w:r>
      <w:r w:rsidR="00453362" w:rsidRPr="00453362">
        <w:rPr>
          <w:rFonts w:ascii="Times New Roman" w:hAnsi="Times New Roman"/>
          <w:sz w:val="26"/>
          <w:szCs w:val="26"/>
        </w:rPr>
        <w:t xml:space="preserve">подготовка и редактирование текста сжатого изложения. </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Последовательность и приемы работы над сжатым и подробным изложением сходны. Различия состоят в методике работы над текстом, поскольку при подготовке сжатого изложения значимая роль отводится сокращению текста. Традиционно эта работа проводится в форме беседы, в ходе которой учащиеся решают, какая часть текста или предложения особенно важна для выражения главной мысли рассказа, какую часть можно выпустить, содержание какой части передать одним предложением и каким, т. е. определяют способ компрессии текста.</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В методической литературе подчеркивается, что при работе над сжатым изложением большое значение имеет и устный пересказ на основе плана, так как в процессе пересказа происходит окончательный отбор мыслей, которые нужно сохранить при сокращении, и конструирование предложений, выражающих эти мысли.</w:t>
      </w:r>
    </w:p>
    <w:p w:rsidR="00453362" w:rsidRPr="00453362" w:rsidRDefault="00453362" w:rsidP="00894517">
      <w:pPr>
        <w:widowControl w:val="0"/>
        <w:overflowPunct w:val="0"/>
        <w:autoSpaceDE w:val="0"/>
        <w:autoSpaceDN w:val="0"/>
        <w:adjustRightInd w:val="0"/>
        <w:spacing w:after="0" w:line="480" w:lineRule="exact"/>
        <w:ind w:right="20" w:firstLine="708"/>
        <w:jc w:val="both"/>
        <w:rPr>
          <w:rFonts w:ascii="Times New Roman" w:hAnsi="Times New Roman"/>
          <w:sz w:val="26"/>
          <w:szCs w:val="26"/>
        </w:rPr>
      </w:pPr>
      <w:r w:rsidRPr="00453362">
        <w:rPr>
          <w:rFonts w:ascii="Times New Roman" w:hAnsi="Times New Roman"/>
          <w:sz w:val="26"/>
          <w:szCs w:val="26"/>
        </w:rPr>
        <w:t>Главная дидактическая задача сжатого изложения − научить кратко, в обобщенной форме передавать воспринятую информацию.</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Традиционно рекомендуется идти от сжатого пересказа небольшого по объему и несложного по содержанию художественного повествовательного текста к самостоятельному составлению конспектов, тезисов учебной (научной) статьи.</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 xml:space="preserve">Важно до начала систематической работы над сжатым изложением на </w:t>
      </w:r>
      <w:r w:rsidRPr="00453362">
        <w:rPr>
          <w:rFonts w:ascii="Times New Roman" w:hAnsi="Times New Roman"/>
          <w:sz w:val="26"/>
          <w:szCs w:val="26"/>
        </w:rPr>
        <w:lastRenderedPageBreak/>
        <w:t>специальных подготовительных упражнениях учить школьников способам и приемам компрессии текста.</w:t>
      </w:r>
      <w:bookmarkStart w:id="130" w:name="page63"/>
      <w:bookmarkEnd w:id="130"/>
      <w:r w:rsidR="00155830">
        <w:rPr>
          <w:rFonts w:ascii="Times New Roman" w:hAnsi="Times New Roman"/>
          <w:sz w:val="26"/>
          <w:szCs w:val="26"/>
        </w:rPr>
        <w:t xml:space="preserve"> </w:t>
      </w:r>
      <w:r w:rsidRPr="00453362">
        <w:rPr>
          <w:rFonts w:ascii="Times New Roman" w:hAnsi="Times New Roman"/>
          <w:sz w:val="26"/>
          <w:szCs w:val="26"/>
        </w:rPr>
        <w:t xml:space="preserve">Существуют языковые и содержательные способы информационной компрессии. К </w:t>
      </w:r>
      <w:r w:rsidRPr="00453362">
        <w:rPr>
          <w:rFonts w:ascii="Times New Roman" w:hAnsi="Times New Roman"/>
          <w:i/>
          <w:iCs/>
          <w:sz w:val="26"/>
          <w:szCs w:val="26"/>
        </w:rPr>
        <w:t xml:space="preserve">языковым </w:t>
      </w:r>
      <w:r w:rsidRPr="00453362">
        <w:rPr>
          <w:rFonts w:ascii="Times New Roman" w:hAnsi="Times New Roman"/>
          <w:sz w:val="26"/>
          <w:szCs w:val="26"/>
        </w:rPr>
        <w:t>относятся:</w:t>
      </w:r>
      <w:r w:rsidR="00155830">
        <w:rPr>
          <w:rFonts w:ascii="Times New Roman" w:hAnsi="Times New Roman"/>
          <w:sz w:val="26"/>
          <w:szCs w:val="26"/>
        </w:rPr>
        <w:t xml:space="preserve"> </w:t>
      </w:r>
      <w:r w:rsidRPr="00453362">
        <w:rPr>
          <w:rFonts w:ascii="Times New Roman" w:hAnsi="Times New Roman"/>
          <w:sz w:val="26"/>
          <w:szCs w:val="26"/>
        </w:rPr>
        <w:t>лексическая компрессия(например,</w:t>
      </w:r>
      <w:r w:rsidR="00155830">
        <w:rPr>
          <w:rFonts w:ascii="Times New Roman" w:hAnsi="Times New Roman"/>
          <w:sz w:val="26"/>
          <w:szCs w:val="26"/>
        </w:rPr>
        <w:t xml:space="preserve"> </w:t>
      </w:r>
      <w:r w:rsidRPr="00453362">
        <w:rPr>
          <w:rFonts w:ascii="Times New Roman" w:hAnsi="Times New Roman"/>
          <w:sz w:val="26"/>
          <w:szCs w:val="26"/>
        </w:rPr>
        <w:t>употребление термина без его</w:t>
      </w:r>
      <w:r w:rsidR="00155830">
        <w:rPr>
          <w:rFonts w:ascii="Times New Roman" w:hAnsi="Times New Roman"/>
          <w:sz w:val="26"/>
          <w:szCs w:val="26"/>
        </w:rPr>
        <w:t xml:space="preserve"> </w:t>
      </w:r>
      <w:r w:rsidRPr="00453362">
        <w:rPr>
          <w:rFonts w:ascii="Times New Roman" w:hAnsi="Times New Roman"/>
          <w:sz w:val="26"/>
          <w:szCs w:val="26"/>
        </w:rPr>
        <w:t>определения) и синтаксическая компрессия (использование неполных предложений, бессоюзных конструкций, объединение нескольких простых предложений в одно сложное).</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Школьникам можно порекомендовать следующие языковые приемы сжатого изложения:</w:t>
      </w:r>
    </w:p>
    <w:p w:rsidR="00453362" w:rsidRPr="00453362" w:rsidRDefault="00453362" w:rsidP="006210B2">
      <w:pPr>
        <w:widowControl w:val="0"/>
        <w:numPr>
          <w:ilvl w:val="0"/>
          <w:numId w:val="17"/>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сокращение отдельных членов предложения, некоторых однородных членов предложения; </w:t>
      </w:r>
    </w:p>
    <w:p w:rsidR="00453362" w:rsidRPr="00453362" w:rsidRDefault="00453362" w:rsidP="006210B2">
      <w:pPr>
        <w:widowControl w:val="0"/>
        <w:numPr>
          <w:ilvl w:val="0"/>
          <w:numId w:val="17"/>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образование сложного предложения путем слияния двух смежных предложений, повествующих об одном и том же предмете речи; </w:t>
      </w:r>
    </w:p>
    <w:p w:rsidR="00453362" w:rsidRPr="00453362" w:rsidRDefault="00453362" w:rsidP="006210B2">
      <w:pPr>
        <w:widowControl w:val="0"/>
        <w:numPr>
          <w:ilvl w:val="0"/>
          <w:numId w:val="17"/>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сокращение сложного предложения за счет менее существенной части; </w:t>
      </w:r>
    </w:p>
    <w:p w:rsidR="00453362" w:rsidRPr="00453362" w:rsidRDefault="00453362" w:rsidP="006210B2">
      <w:pPr>
        <w:widowControl w:val="0"/>
        <w:numPr>
          <w:ilvl w:val="0"/>
          <w:numId w:val="17"/>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разбивка сложного предложения на сокращенные простые; </w:t>
      </w:r>
    </w:p>
    <w:p w:rsidR="00453362" w:rsidRPr="00453362" w:rsidRDefault="00453362" w:rsidP="006210B2">
      <w:pPr>
        <w:widowControl w:val="0"/>
        <w:numPr>
          <w:ilvl w:val="0"/>
          <w:numId w:val="17"/>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перевод прямой речи в косвенную; </w:t>
      </w:r>
    </w:p>
    <w:p w:rsidR="00453362" w:rsidRPr="00453362" w:rsidRDefault="00453362" w:rsidP="006210B2">
      <w:pPr>
        <w:widowControl w:val="0"/>
        <w:numPr>
          <w:ilvl w:val="0"/>
          <w:numId w:val="17"/>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пропуск предложений, содержащих второстепенные факты; </w:t>
      </w:r>
    </w:p>
    <w:p w:rsidR="00453362" w:rsidRPr="00453362" w:rsidRDefault="00453362" w:rsidP="006210B2">
      <w:pPr>
        <w:widowControl w:val="0"/>
        <w:numPr>
          <w:ilvl w:val="0"/>
          <w:numId w:val="17"/>
        </w:numPr>
        <w:overflowPunct w:val="0"/>
        <w:autoSpaceDE w:val="0"/>
        <w:autoSpaceDN w:val="0"/>
        <w:adjustRightInd w:val="0"/>
        <w:spacing w:after="0" w:line="480" w:lineRule="exact"/>
        <w:ind w:left="700" w:hanging="341"/>
        <w:rPr>
          <w:rFonts w:ascii="Times New Roman" w:hAnsi="Times New Roman"/>
          <w:sz w:val="26"/>
          <w:szCs w:val="26"/>
        </w:rPr>
      </w:pPr>
      <w:r w:rsidRPr="00453362">
        <w:rPr>
          <w:rFonts w:ascii="Times New Roman" w:hAnsi="Times New Roman"/>
          <w:sz w:val="26"/>
          <w:szCs w:val="26"/>
        </w:rPr>
        <w:t>пропуск предложений с пространственными описаниями и рассуждениями. Обучающиеся знакомятся со следующими содержательными способам</w:t>
      </w:r>
      <w:r w:rsidR="00155830">
        <w:rPr>
          <w:rFonts w:ascii="Times New Roman" w:hAnsi="Times New Roman"/>
          <w:sz w:val="26"/>
          <w:szCs w:val="26"/>
        </w:rPr>
        <w:t xml:space="preserve"> </w:t>
      </w:r>
      <w:r w:rsidRPr="00453362">
        <w:rPr>
          <w:rFonts w:ascii="Times New Roman" w:hAnsi="Times New Roman"/>
          <w:sz w:val="26"/>
          <w:szCs w:val="26"/>
        </w:rPr>
        <w:t>и</w:t>
      </w:r>
      <w:r w:rsidR="00155830">
        <w:rPr>
          <w:rFonts w:ascii="Times New Roman" w:hAnsi="Times New Roman"/>
          <w:sz w:val="26"/>
          <w:szCs w:val="26"/>
        </w:rPr>
        <w:t xml:space="preserve"> </w:t>
      </w:r>
      <w:r w:rsidRPr="00453362">
        <w:rPr>
          <w:rFonts w:ascii="Times New Roman" w:hAnsi="Times New Roman"/>
          <w:sz w:val="26"/>
          <w:szCs w:val="26"/>
        </w:rPr>
        <w:t>сжатия текста:</w:t>
      </w:r>
    </w:p>
    <w:p w:rsidR="00453362" w:rsidRPr="00453362" w:rsidRDefault="00453362" w:rsidP="006210B2">
      <w:pPr>
        <w:widowControl w:val="0"/>
        <w:numPr>
          <w:ilvl w:val="0"/>
          <w:numId w:val="18"/>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исключение подробностей, деталей; </w:t>
      </w:r>
    </w:p>
    <w:p w:rsidR="00453362" w:rsidRPr="00453362" w:rsidRDefault="00453362" w:rsidP="006210B2">
      <w:pPr>
        <w:widowControl w:val="0"/>
        <w:numPr>
          <w:ilvl w:val="0"/>
          <w:numId w:val="18"/>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обобщение конкретных, единичных явлений; </w:t>
      </w:r>
    </w:p>
    <w:p w:rsidR="00453362" w:rsidRPr="00453362" w:rsidRDefault="00453362" w:rsidP="006210B2">
      <w:pPr>
        <w:widowControl w:val="0"/>
        <w:numPr>
          <w:ilvl w:val="0"/>
          <w:numId w:val="18"/>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упрощение текста. </w:t>
      </w:r>
    </w:p>
    <w:p w:rsidR="00453362" w:rsidRPr="00453362" w:rsidRDefault="00453362" w:rsidP="00894517">
      <w:pPr>
        <w:widowControl w:val="0"/>
        <w:overflowPunct w:val="0"/>
        <w:autoSpaceDE w:val="0"/>
        <w:autoSpaceDN w:val="0"/>
        <w:adjustRightInd w:val="0"/>
        <w:spacing w:after="0" w:line="480" w:lineRule="exact"/>
        <w:ind w:firstLine="359"/>
        <w:jc w:val="both"/>
        <w:rPr>
          <w:rFonts w:ascii="Times New Roman" w:hAnsi="Times New Roman"/>
          <w:sz w:val="26"/>
          <w:szCs w:val="26"/>
        </w:rPr>
      </w:pPr>
      <w:r w:rsidRPr="00453362">
        <w:rPr>
          <w:rFonts w:ascii="Times New Roman" w:hAnsi="Times New Roman"/>
          <w:sz w:val="26"/>
          <w:szCs w:val="26"/>
        </w:rPr>
        <w:t>При  исключении  необходимо  сначала  выделить  главное  с  точки  зрения  основной мысли текста и детали (подробности), затем убрать детали, объединить существенное и составить новый текст.</w:t>
      </w:r>
    </w:p>
    <w:p w:rsidR="00453362" w:rsidRPr="00453362" w:rsidRDefault="00453362"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453362">
        <w:rPr>
          <w:rFonts w:ascii="Times New Roman" w:hAnsi="Times New Roman"/>
          <w:sz w:val="26"/>
          <w:szCs w:val="26"/>
        </w:rPr>
        <w:t>Первоначально рекомендуется начинать работу с печатного текста. В ходе анализа текста обучающиеся учатся определять тему текста, авторскую задачу, принадлежность текста к определенному типу и стилю, структуру текста и главную мысль, а также сокращать текст, используя разные приемы сжатия.</w:t>
      </w:r>
    </w:p>
    <w:p w:rsidR="00453362" w:rsidRPr="00453362" w:rsidRDefault="00453362" w:rsidP="00453362">
      <w:pPr>
        <w:widowControl w:val="0"/>
        <w:autoSpaceDE w:val="0"/>
        <w:autoSpaceDN w:val="0"/>
        <w:adjustRightInd w:val="0"/>
        <w:spacing w:after="0" w:line="480" w:lineRule="exact"/>
        <w:ind w:left="700"/>
        <w:rPr>
          <w:rFonts w:ascii="Times New Roman" w:hAnsi="Times New Roman"/>
          <w:sz w:val="26"/>
          <w:szCs w:val="26"/>
        </w:rPr>
      </w:pPr>
      <w:r w:rsidRPr="00453362">
        <w:rPr>
          <w:rFonts w:ascii="Times New Roman" w:hAnsi="Times New Roman"/>
          <w:i/>
          <w:iCs/>
          <w:sz w:val="26"/>
          <w:szCs w:val="26"/>
        </w:rPr>
        <w:lastRenderedPageBreak/>
        <w:t>Типы заданий, направленных на сжатие текста.</w:t>
      </w:r>
    </w:p>
    <w:p w:rsidR="00453362" w:rsidRPr="00453362" w:rsidRDefault="00453362" w:rsidP="006210B2">
      <w:pPr>
        <w:widowControl w:val="0"/>
        <w:numPr>
          <w:ilvl w:val="0"/>
          <w:numId w:val="19"/>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Сократите текст на одну треть (вдвое, на три четверти…). </w:t>
      </w:r>
    </w:p>
    <w:p w:rsidR="00453362" w:rsidRPr="00453362" w:rsidRDefault="00453362" w:rsidP="006210B2">
      <w:pPr>
        <w:widowControl w:val="0"/>
        <w:numPr>
          <w:ilvl w:val="0"/>
          <w:numId w:val="19"/>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Сократите текст, передав его содержание в одном-двух предложениях. </w:t>
      </w:r>
    </w:p>
    <w:p w:rsidR="00453362" w:rsidRPr="00453362" w:rsidRDefault="00453362" w:rsidP="006210B2">
      <w:pPr>
        <w:widowControl w:val="0"/>
        <w:numPr>
          <w:ilvl w:val="0"/>
          <w:numId w:val="19"/>
        </w:numPr>
        <w:overflowPunct w:val="0"/>
        <w:autoSpaceDE w:val="0"/>
        <w:autoSpaceDN w:val="0"/>
        <w:adjustRightInd w:val="0"/>
        <w:spacing w:after="0" w:line="480" w:lineRule="exact"/>
        <w:ind w:hanging="361"/>
        <w:jc w:val="both"/>
        <w:rPr>
          <w:rFonts w:ascii="Times New Roman" w:hAnsi="Times New Roman"/>
          <w:sz w:val="26"/>
          <w:szCs w:val="26"/>
        </w:rPr>
      </w:pPr>
      <w:r w:rsidRPr="00453362">
        <w:rPr>
          <w:rFonts w:ascii="Times New Roman" w:hAnsi="Times New Roman"/>
          <w:sz w:val="26"/>
          <w:szCs w:val="26"/>
        </w:rPr>
        <w:t xml:space="preserve">Уберите в тексте лишнее с вашей точки зрения. </w:t>
      </w:r>
    </w:p>
    <w:p w:rsidR="00453362" w:rsidRPr="00453362" w:rsidRDefault="00453362" w:rsidP="006210B2">
      <w:pPr>
        <w:widowControl w:val="0"/>
        <w:numPr>
          <w:ilvl w:val="0"/>
          <w:numId w:val="19"/>
        </w:numPr>
        <w:overflowPunct w:val="0"/>
        <w:autoSpaceDE w:val="0"/>
        <w:autoSpaceDN w:val="0"/>
        <w:adjustRightInd w:val="0"/>
        <w:spacing w:after="0" w:line="480" w:lineRule="exact"/>
        <w:ind w:right="20" w:hanging="361"/>
        <w:jc w:val="both"/>
        <w:rPr>
          <w:rFonts w:ascii="Times New Roman" w:hAnsi="Times New Roman"/>
          <w:sz w:val="26"/>
          <w:szCs w:val="26"/>
        </w:rPr>
      </w:pPr>
      <w:r w:rsidRPr="00453362">
        <w:rPr>
          <w:rFonts w:ascii="Times New Roman" w:hAnsi="Times New Roman"/>
          <w:sz w:val="26"/>
          <w:szCs w:val="26"/>
        </w:rPr>
        <w:t xml:space="preserve">Составьте на основе текста «телеграмму», т.е. выделите и очень коротко (ведь в телеграмме дорого каждое слово) </w:t>
      </w:r>
      <w:r w:rsidR="00894517" w:rsidRPr="00894517">
        <w:rPr>
          <w:rFonts w:ascii="Times New Roman" w:hAnsi="Times New Roman"/>
          <w:sz w:val="26"/>
          <w:szCs w:val="26"/>
        </w:rPr>
        <w:t>сформулируйте главное в тексте.</w:t>
      </w:r>
    </w:p>
    <w:p w:rsidR="00894517" w:rsidRPr="00894517" w:rsidRDefault="00894517" w:rsidP="006210B2">
      <w:pPr>
        <w:widowControl w:val="0"/>
        <w:numPr>
          <w:ilvl w:val="1"/>
          <w:numId w:val="19"/>
        </w:numPr>
        <w:tabs>
          <w:tab w:val="clear" w:pos="1440"/>
          <w:tab w:val="num" w:pos="1029"/>
        </w:tabs>
        <w:overflowPunct w:val="0"/>
        <w:autoSpaceDE w:val="0"/>
        <w:autoSpaceDN w:val="0"/>
        <w:adjustRightInd w:val="0"/>
        <w:spacing w:after="0" w:line="480" w:lineRule="exact"/>
        <w:ind w:left="0" w:firstLine="707"/>
        <w:jc w:val="both"/>
        <w:rPr>
          <w:rFonts w:ascii="Times New Roman" w:hAnsi="Times New Roman"/>
          <w:sz w:val="26"/>
          <w:szCs w:val="26"/>
        </w:rPr>
      </w:pPr>
      <w:r w:rsidRPr="00894517">
        <w:rPr>
          <w:rFonts w:ascii="Times New Roman" w:hAnsi="Times New Roman"/>
          <w:sz w:val="26"/>
          <w:szCs w:val="26"/>
        </w:rPr>
        <w:t xml:space="preserve">экзаменационный комплект тем сочинений включаются четыре темы разной проблематики, сгруппированные в соответствии с определенной структурой. Все темы раскрываются в жанре сочинения-рассуждения. Подготовка к сочинению может проводиться как на уроках литературы, так и на уроках русского языка. </w:t>
      </w:r>
    </w:p>
    <w:p w:rsidR="00894517" w:rsidRPr="00894517" w:rsidRDefault="00894517" w:rsidP="00894517">
      <w:pPr>
        <w:widowControl w:val="0"/>
        <w:overflowPunct w:val="0"/>
        <w:autoSpaceDE w:val="0"/>
        <w:autoSpaceDN w:val="0"/>
        <w:adjustRightInd w:val="0"/>
        <w:spacing w:after="0" w:line="480" w:lineRule="exact"/>
        <w:jc w:val="both"/>
        <w:rPr>
          <w:rFonts w:ascii="Times New Roman" w:hAnsi="Times New Roman"/>
          <w:sz w:val="26"/>
          <w:szCs w:val="26"/>
        </w:rPr>
      </w:pPr>
      <w:r w:rsidRPr="00894517">
        <w:rPr>
          <w:rFonts w:ascii="Times New Roman" w:hAnsi="Times New Roman"/>
          <w:b/>
          <w:bCs/>
          <w:sz w:val="26"/>
          <w:szCs w:val="26"/>
        </w:rPr>
        <w:t xml:space="preserve">Особенности адаптации рабочей программы по предмету «Иностранный язык» </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 xml:space="preserve">Готовность к обучению иностранному языку у детей с ЗПР несколько снижена, что 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 </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 xml:space="preserve">Программа для детей с ЗПР не предполагает сокращения тематических разделов. Однако объем изучаемого лексического, синтаксического и грамматического материала претерпевает существенные изменения. Может быть изменен объем изучаемого </w:t>
      </w:r>
      <w:r w:rsidRPr="00894517">
        <w:rPr>
          <w:rFonts w:ascii="Times New Roman" w:hAnsi="Times New Roman"/>
          <w:b/>
          <w:bCs/>
          <w:sz w:val="26"/>
          <w:szCs w:val="26"/>
        </w:rPr>
        <w:t>грамматического материала</w:t>
      </w:r>
      <w:r w:rsidRPr="00894517">
        <w:rPr>
          <w:rFonts w:ascii="Times New Roman" w:hAnsi="Times New Roman"/>
          <w:sz w:val="26"/>
          <w:szCs w:val="26"/>
        </w:rPr>
        <w:t>.</w:t>
      </w:r>
      <w:r w:rsidR="00155830">
        <w:rPr>
          <w:rFonts w:ascii="Times New Roman" w:hAnsi="Times New Roman"/>
          <w:sz w:val="26"/>
          <w:szCs w:val="26"/>
        </w:rPr>
        <w:t xml:space="preserve"> </w:t>
      </w:r>
      <w:r w:rsidRPr="00894517">
        <w:rPr>
          <w:rFonts w:ascii="Times New Roman" w:hAnsi="Times New Roman"/>
          <w:sz w:val="26"/>
          <w:szCs w:val="26"/>
        </w:rPr>
        <w:t>Исключение его вызвано малой практической значимостью и</w:t>
      </w:r>
      <w:r w:rsidR="00155830">
        <w:rPr>
          <w:rFonts w:ascii="Times New Roman" w:hAnsi="Times New Roman"/>
          <w:sz w:val="26"/>
          <w:szCs w:val="26"/>
        </w:rPr>
        <w:t xml:space="preserve"> </w:t>
      </w:r>
      <w:r w:rsidRPr="00894517">
        <w:rPr>
          <w:rFonts w:ascii="Times New Roman" w:hAnsi="Times New Roman"/>
          <w:sz w:val="26"/>
          <w:szCs w:val="26"/>
        </w:rPr>
        <w:t>сложностью, которую он представляет для детей с ЗПР. За счет освободившегося времени более детально отрабатывается материал по чтению, развитию устной речи и доступной грамматики.</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 xml:space="preserve">На уроках иностранного языка формируются </w:t>
      </w:r>
      <w:r w:rsidRPr="00894517">
        <w:rPr>
          <w:rFonts w:ascii="Times New Roman" w:hAnsi="Times New Roman"/>
          <w:b/>
          <w:bCs/>
          <w:sz w:val="26"/>
          <w:szCs w:val="26"/>
        </w:rPr>
        <w:t>лексические умения</w:t>
      </w:r>
      <w:r w:rsidRPr="00894517">
        <w:rPr>
          <w:rFonts w:ascii="Times New Roman" w:hAnsi="Times New Roman"/>
          <w:sz w:val="26"/>
          <w:szCs w:val="26"/>
        </w:rPr>
        <w:t xml:space="preserve"> в ходе выполнения упражнений, которые обеспечивают запоминание новых слов и выражений и употребление их в речи. Используются информационно-коммуникационные технологии, что позволяет</w:t>
      </w:r>
      <w:bookmarkStart w:id="131" w:name="page65"/>
      <w:bookmarkEnd w:id="131"/>
      <w:r w:rsidRPr="00894517">
        <w:rPr>
          <w:rFonts w:ascii="Times New Roman" w:hAnsi="Times New Roman"/>
          <w:sz w:val="26"/>
          <w:szCs w:val="26"/>
        </w:rPr>
        <w:t xml:space="preserve">«особенному» ребенку с удовольствием заниматься английским языком. При овладении </w:t>
      </w:r>
      <w:r w:rsidRPr="00894517">
        <w:rPr>
          <w:rFonts w:ascii="Times New Roman" w:hAnsi="Times New Roman"/>
          <w:b/>
          <w:bCs/>
          <w:sz w:val="26"/>
          <w:szCs w:val="26"/>
        </w:rPr>
        <w:t xml:space="preserve">диалогической </w:t>
      </w:r>
      <w:r w:rsidRPr="00894517">
        <w:rPr>
          <w:rFonts w:ascii="Times New Roman" w:hAnsi="Times New Roman"/>
          <w:b/>
          <w:bCs/>
          <w:sz w:val="26"/>
          <w:szCs w:val="26"/>
        </w:rPr>
        <w:lastRenderedPageBreak/>
        <w:t xml:space="preserve">речью </w:t>
      </w:r>
      <w:r w:rsidRPr="00894517">
        <w:rPr>
          <w:rFonts w:ascii="Times New Roman" w:hAnsi="Times New Roman"/>
          <w:sz w:val="26"/>
          <w:szCs w:val="26"/>
        </w:rPr>
        <w:t>в ситуациях повседневного общения ребенок учится вести</w:t>
      </w:r>
      <w:r w:rsidR="00155830">
        <w:rPr>
          <w:rFonts w:ascii="Times New Roman" w:hAnsi="Times New Roman"/>
          <w:sz w:val="26"/>
          <w:szCs w:val="26"/>
        </w:rPr>
        <w:t xml:space="preserve"> </w:t>
      </w:r>
      <w:r w:rsidRPr="00894517">
        <w:rPr>
          <w:rFonts w:ascii="Times New Roman" w:hAnsi="Times New Roman"/>
          <w:sz w:val="26"/>
          <w:szCs w:val="26"/>
        </w:rPr>
        <w:t xml:space="preserve">элементарный диалог побудительного характера: отдавать распоряжения, предлагать сделать что-либо. Так как внимание особенного ребенка не может долго концентрироваться на выполнении 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письменной речью на английском языке. Использование </w:t>
      </w:r>
      <w:r w:rsidRPr="00894517">
        <w:rPr>
          <w:rFonts w:ascii="Times New Roman" w:hAnsi="Times New Roman"/>
          <w:b/>
          <w:bCs/>
          <w:sz w:val="26"/>
          <w:szCs w:val="26"/>
        </w:rPr>
        <w:t>моделей</w:t>
      </w:r>
      <w:r w:rsidRPr="00894517">
        <w:rPr>
          <w:rFonts w:ascii="Times New Roman" w:hAnsi="Times New Roman"/>
          <w:sz w:val="26"/>
          <w:szCs w:val="26"/>
        </w:rPr>
        <w:t xml:space="preserve"> предложений очень важно для постепенного развития мышления, внимания, памяти, восприятия и воображения ребенка. Развитие метапредметных умений предполагает умение действовать по образцу при выполнении упражнений и составлении элементарных высказываний. Таким образом, достигается минимально достаточный уровень </w:t>
      </w:r>
      <w:r w:rsidRPr="00894517">
        <w:rPr>
          <w:rFonts w:ascii="Times New Roman" w:hAnsi="Times New Roman"/>
          <w:b/>
          <w:bCs/>
          <w:sz w:val="26"/>
          <w:szCs w:val="26"/>
        </w:rPr>
        <w:t>коммуникативной компетенции</w:t>
      </w:r>
      <w:r w:rsidRPr="00894517">
        <w:rPr>
          <w:rFonts w:ascii="Times New Roman" w:hAnsi="Times New Roman"/>
          <w:sz w:val="26"/>
          <w:szCs w:val="26"/>
        </w:rPr>
        <w:t>, ведь приоритетом при изучении иностранного языка является формирование речевых умений в говорении.</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 xml:space="preserve">В основе обучения иностранному языку детей с ЗПР лежит обучение </w:t>
      </w:r>
      <w:r w:rsidRPr="00894517">
        <w:rPr>
          <w:rFonts w:ascii="Times New Roman" w:hAnsi="Times New Roman"/>
          <w:b/>
          <w:bCs/>
          <w:i/>
          <w:iCs/>
          <w:sz w:val="26"/>
          <w:szCs w:val="26"/>
        </w:rPr>
        <w:t>чтению</w:t>
      </w:r>
      <w:r w:rsidRPr="00894517">
        <w:rPr>
          <w:rFonts w:ascii="Times New Roman" w:hAnsi="Times New Roman"/>
          <w:b/>
          <w:bCs/>
          <w:sz w:val="26"/>
          <w:szCs w:val="26"/>
        </w:rPr>
        <w:t>.</w:t>
      </w:r>
      <w:r w:rsidR="00155830">
        <w:rPr>
          <w:rFonts w:ascii="Times New Roman" w:hAnsi="Times New Roman"/>
          <w:b/>
          <w:bCs/>
          <w:sz w:val="26"/>
          <w:szCs w:val="26"/>
        </w:rPr>
        <w:t xml:space="preserve"> </w:t>
      </w:r>
      <w:r w:rsidRPr="00894517">
        <w:rPr>
          <w:rFonts w:ascii="Times New Roman" w:hAnsi="Times New Roman"/>
          <w:b/>
          <w:bCs/>
          <w:sz w:val="26"/>
          <w:szCs w:val="26"/>
        </w:rPr>
        <w:t xml:space="preserve">Письмо </w:t>
      </w:r>
      <w:r w:rsidRPr="00894517">
        <w:rPr>
          <w:rFonts w:ascii="Times New Roman" w:hAnsi="Times New Roman"/>
          <w:sz w:val="26"/>
          <w:szCs w:val="26"/>
        </w:rPr>
        <w:t>на всех этапах обучения используется только как средство,</w:t>
      </w:r>
      <w:r w:rsidR="00155830">
        <w:rPr>
          <w:rFonts w:ascii="Times New Roman" w:hAnsi="Times New Roman"/>
          <w:sz w:val="26"/>
          <w:szCs w:val="26"/>
        </w:rPr>
        <w:t xml:space="preserve"> </w:t>
      </w:r>
      <w:r w:rsidRPr="00894517">
        <w:rPr>
          <w:rFonts w:ascii="Times New Roman" w:hAnsi="Times New Roman"/>
          <w:sz w:val="26"/>
          <w:szCs w:val="26"/>
        </w:rPr>
        <w:t>способствующее более</w:t>
      </w:r>
      <w:r w:rsidR="00155830">
        <w:rPr>
          <w:rFonts w:ascii="Times New Roman" w:hAnsi="Times New Roman"/>
          <w:sz w:val="26"/>
          <w:szCs w:val="26"/>
        </w:rPr>
        <w:t xml:space="preserve"> </w:t>
      </w:r>
      <w:r w:rsidRPr="00894517">
        <w:rPr>
          <w:rFonts w:ascii="Times New Roman" w:hAnsi="Times New Roman"/>
          <w:sz w:val="26"/>
          <w:szCs w:val="26"/>
        </w:rPr>
        <w:t>прочному усвоению лексико-грамматического материала, а также формированию навыков и умений в чтении и устной речи. В лексический минимум можно не включать малоупотребительные 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буквенно-звуковые соответствия. Возможен акцент внимания на чтении и переводе прочитанного, поскольку при переводе дети осознают смысл прочитанного и у них исчезает боязнь пред незнакомым текстом. Новую лексику можно отрабатывать в предложениях и сочетать это с работой со словарем. На дом задаются не новые упражнения, а отработанные на уроке. Объем домашнего чтения можно сокращать, задания давать выборочно.</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lastRenderedPageBreak/>
        <w:t>Все задания для формирования и развития речевых умений на уроке являются коммуникативными, т. е. в их выполнении есть коммуникативный смысл, формируется социокультурная компетенция, а значит, впоследствии состоится выход в реальное общение и постепенная социализация в иноязычной культуре.</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 xml:space="preserve">Коррекционная задача должна четко ориентировать педагога на развитие способностей и возможностей ребенка и на исправление имеющихся недостатков на основе использования специальных </w:t>
      </w:r>
      <w:r w:rsidRPr="00894517">
        <w:rPr>
          <w:rFonts w:ascii="Times New Roman" w:hAnsi="Times New Roman"/>
          <w:b/>
          <w:bCs/>
          <w:sz w:val="26"/>
          <w:szCs w:val="26"/>
        </w:rPr>
        <w:t>педагогических и психологических приемов.</w:t>
      </w:r>
      <w:r w:rsidRPr="00894517">
        <w:rPr>
          <w:rFonts w:ascii="Times New Roman" w:hAnsi="Times New Roman"/>
          <w:sz w:val="26"/>
          <w:szCs w:val="26"/>
        </w:rPr>
        <w:t xml:space="preserve"> Педагог, планируя занятие, должен определить, какие психические процессы (внимание, восприятие, память, мышление, речь) будут наиболее задействованы в ходе занятия.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Создание благоприятного психологического климата, ситуации успеха, использование здоровьесберегающих технологий, адаптированной программы с учетом особенностей психофизического развития и возможностей особых детей, иллюстративного и аудиоматериала, интерактивных элементарных заданий на CD и ситуации успеха просто необходимы на каждом уроке, чтобы ребенок с ЗПР почувствовал радость от малого, но хорошо выполненного задания. Специфика обучения иностранному языку детей с ЗПР предполагает большое количество игрового, занимательного материала и наличие зрительных опор, необходимых для усвоения разных структур. Психологические особенности детей с ЗПР таковы, что даже в подростковом возрасте наряду с учебной значительное место занимает игровая деятельность. Поэтому введение в урок элементов</w:t>
      </w:r>
      <w:bookmarkStart w:id="132" w:name="page67"/>
      <w:bookmarkEnd w:id="132"/>
      <w:r w:rsidR="00155830">
        <w:rPr>
          <w:rFonts w:ascii="Times New Roman" w:hAnsi="Times New Roman"/>
          <w:sz w:val="26"/>
          <w:szCs w:val="26"/>
        </w:rPr>
        <w:t xml:space="preserve"> </w:t>
      </w:r>
      <w:r w:rsidRPr="00894517">
        <w:rPr>
          <w:rFonts w:ascii="Times New Roman" w:hAnsi="Times New Roman"/>
          <w:sz w:val="26"/>
          <w:szCs w:val="26"/>
        </w:rPr>
        <w:t>игры, игровая подача материала повышают работоспособность детей на уроке и способствует развитию у них познавательных интересов.</w:t>
      </w:r>
    </w:p>
    <w:p w:rsidR="00894517" w:rsidRPr="00894517" w:rsidRDefault="00894517" w:rsidP="00894517">
      <w:pPr>
        <w:widowControl w:val="0"/>
        <w:autoSpaceDE w:val="0"/>
        <w:autoSpaceDN w:val="0"/>
        <w:adjustRightInd w:val="0"/>
        <w:spacing w:after="0" w:line="480" w:lineRule="exact"/>
        <w:ind w:left="701"/>
        <w:rPr>
          <w:rFonts w:ascii="Times New Roman" w:hAnsi="Times New Roman"/>
          <w:sz w:val="26"/>
          <w:szCs w:val="26"/>
        </w:rPr>
      </w:pPr>
      <w:r w:rsidRPr="00894517">
        <w:rPr>
          <w:rFonts w:ascii="Times New Roman" w:hAnsi="Times New Roman"/>
          <w:sz w:val="26"/>
          <w:szCs w:val="26"/>
        </w:rPr>
        <w:t>Рекомендуется использовать  следующие группы методических приемов.</w:t>
      </w:r>
    </w:p>
    <w:p w:rsidR="00894517" w:rsidRPr="00894517" w:rsidRDefault="00894517" w:rsidP="006210B2">
      <w:pPr>
        <w:widowControl w:val="0"/>
        <w:numPr>
          <w:ilvl w:val="1"/>
          <w:numId w:val="20"/>
        </w:numPr>
        <w:tabs>
          <w:tab w:val="num" w:pos="1141"/>
        </w:tabs>
        <w:overflowPunct w:val="0"/>
        <w:autoSpaceDE w:val="0"/>
        <w:autoSpaceDN w:val="0"/>
        <w:adjustRightInd w:val="0"/>
        <w:spacing w:after="0" w:line="480" w:lineRule="exact"/>
        <w:ind w:left="1141" w:hanging="433"/>
        <w:jc w:val="both"/>
        <w:rPr>
          <w:rFonts w:ascii="Times New Roman" w:hAnsi="Times New Roman"/>
          <w:sz w:val="26"/>
          <w:szCs w:val="26"/>
        </w:rPr>
      </w:pPr>
      <w:r w:rsidRPr="00894517">
        <w:rPr>
          <w:rFonts w:ascii="Times New Roman" w:hAnsi="Times New Roman"/>
          <w:sz w:val="26"/>
          <w:szCs w:val="26"/>
        </w:rPr>
        <w:t xml:space="preserve">Разъяснение: </w:t>
      </w:r>
    </w:p>
    <w:p w:rsidR="00894517" w:rsidRPr="00894517" w:rsidRDefault="00894517" w:rsidP="006210B2">
      <w:pPr>
        <w:widowControl w:val="0"/>
        <w:numPr>
          <w:ilvl w:val="0"/>
          <w:numId w:val="20"/>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lastRenderedPageBreak/>
        <w:t xml:space="preserve">поэтапное разъяснение заданий; </w:t>
      </w:r>
    </w:p>
    <w:p w:rsidR="00894517" w:rsidRPr="00894517" w:rsidRDefault="00894517" w:rsidP="006210B2">
      <w:pPr>
        <w:widowControl w:val="0"/>
        <w:numPr>
          <w:ilvl w:val="0"/>
          <w:numId w:val="20"/>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последовательное выполнение заданий; </w:t>
      </w:r>
    </w:p>
    <w:p w:rsidR="00894517" w:rsidRPr="00894517" w:rsidRDefault="00894517" w:rsidP="006210B2">
      <w:pPr>
        <w:widowControl w:val="0"/>
        <w:numPr>
          <w:ilvl w:val="0"/>
          <w:numId w:val="20"/>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повторение учащимся инструкции к выполнению задания; </w:t>
      </w:r>
    </w:p>
    <w:p w:rsidR="00894517" w:rsidRPr="00894517" w:rsidRDefault="00894517" w:rsidP="006210B2">
      <w:pPr>
        <w:widowControl w:val="0"/>
        <w:numPr>
          <w:ilvl w:val="0"/>
          <w:numId w:val="20"/>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обеспечение аудиовизуальными техническими средствами обучения; </w:t>
      </w:r>
    </w:p>
    <w:p w:rsidR="00894517" w:rsidRPr="00894517" w:rsidRDefault="00894517" w:rsidP="006210B2">
      <w:pPr>
        <w:widowControl w:val="0"/>
        <w:numPr>
          <w:ilvl w:val="0"/>
          <w:numId w:val="20"/>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близость к учащимся во время объяснения задания, зрительный контакт. </w:t>
      </w:r>
    </w:p>
    <w:p w:rsidR="00894517" w:rsidRPr="00894517" w:rsidRDefault="00894517" w:rsidP="006210B2">
      <w:pPr>
        <w:widowControl w:val="0"/>
        <w:numPr>
          <w:ilvl w:val="1"/>
          <w:numId w:val="21"/>
        </w:numPr>
        <w:tabs>
          <w:tab w:val="num" w:pos="961"/>
        </w:tabs>
        <w:overflowPunct w:val="0"/>
        <w:autoSpaceDE w:val="0"/>
        <w:autoSpaceDN w:val="0"/>
        <w:adjustRightInd w:val="0"/>
        <w:spacing w:after="0" w:line="480" w:lineRule="exact"/>
        <w:ind w:left="961" w:hanging="253"/>
        <w:jc w:val="both"/>
        <w:rPr>
          <w:rFonts w:ascii="Times New Roman" w:hAnsi="Times New Roman"/>
          <w:sz w:val="26"/>
          <w:szCs w:val="26"/>
        </w:rPr>
      </w:pPr>
      <w:r w:rsidRPr="00894517">
        <w:rPr>
          <w:rFonts w:ascii="Times New Roman" w:hAnsi="Times New Roman"/>
          <w:sz w:val="26"/>
          <w:szCs w:val="26"/>
        </w:rPr>
        <w:t xml:space="preserve">Перемена видов деятельности: </w:t>
      </w:r>
    </w:p>
    <w:p w:rsidR="00894517" w:rsidRPr="00894517" w:rsidRDefault="00894517" w:rsidP="006210B2">
      <w:pPr>
        <w:widowControl w:val="0"/>
        <w:numPr>
          <w:ilvl w:val="0"/>
          <w:numId w:val="21"/>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подготовка учащихся к перемене вида деятельности; </w:t>
      </w:r>
    </w:p>
    <w:p w:rsidR="00894517" w:rsidRPr="00894517" w:rsidRDefault="00894517" w:rsidP="006210B2">
      <w:pPr>
        <w:widowControl w:val="0"/>
        <w:numPr>
          <w:ilvl w:val="0"/>
          <w:numId w:val="21"/>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чередование занятий и физкультурных пауз; </w:t>
      </w:r>
    </w:p>
    <w:p w:rsidR="00894517" w:rsidRPr="00894517" w:rsidRDefault="00894517" w:rsidP="006210B2">
      <w:pPr>
        <w:widowControl w:val="0"/>
        <w:numPr>
          <w:ilvl w:val="0"/>
          <w:numId w:val="21"/>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предоставление дополнительного времени для завершения задания; </w:t>
      </w:r>
    </w:p>
    <w:p w:rsidR="00894517" w:rsidRPr="00894517" w:rsidRDefault="00894517" w:rsidP="006210B2">
      <w:pPr>
        <w:widowControl w:val="0"/>
        <w:numPr>
          <w:ilvl w:val="0"/>
          <w:numId w:val="21"/>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предоставление дополнительного времени для сдачи домашнего задания; </w:t>
      </w:r>
    </w:p>
    <w:p w:rsidR="00894517" w:rsidRPr="00894517" w:rsidRDefault="00894517" w:rsidP="006210B2">
      <w:pPr>
        <w:widowControl w:val="0"/>
        <w:numPr>
          <w:ilvl w:val="0"/>
          <w:numId w:val="21"/>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работа на компьютерном тренажере; </w:t>
      </w:r>
    </w:p>
    <w:p w:rsidR="00894517" w:rsidRPr="00894517" w:rsidRDefault="00894517" w:rsidP="006210B2">
      <w:pPr>
        <w:widowControl w:val="0"/>
        <w:numPr>
          <w:ilvl w:val="0"/>
          <w:numId w:val="21"/>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использование листов с упражнениями, которые требуют минимального заполнения; </w:t>
      </w:r>
    </w:p>
    <w:p w:rsidR="00894517" w:rsidRPr="00894517" w:rsidRDefault="00894517" w:rsidP="006210B2">
      <w:pPr>
        <w:widowControl w:val="0"/>
        <w:numPr>
          <w:ilvl w:val="0"/>
          <w:numId w:val="21"/>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использование упражнений с пропущенными словами/предложениями; </w:t>
      </w:r>
    </w:p>
    <w:p w:rsidR="00894517" w:rsidRPr="00894517" w:rsidRDefault="00894517" w:rsidP="006210B2">
      <w:pPr>
        <w:widowControl w:val="0"/>
        <w:numPr>
          <w:ilvl w:val="0"/>
          <w:numId w:val="21"/>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дополнение печатных материалов видеоматериалами; </w:t>
      </w:r>
    </w:p>
    <w:p w:rsidR="00894517" w:rsidRPr="00894517" w:rsidRDefault="00894517" w:rsidP="006210B2">
      <w:pPr>
        <w:widowControl w:val="0"/>
        <w:numPr>
          <w:ilvl w:val="0"/>
          <w:numId w:val="21"/>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обеспечение учащихся печатными копиями заданий, написанных на доске. </w:t>
      </w:r>
    </w:p>
    <w:p w:rsidR="00894517" w:rsidRPr="00894517" w:rsidRDefault="00894517" w:rsidP="006210B2">
      <w:pPr>
        <w:widowControl w:val="0"/>
        <w:numPr>
          <w:ilvl w:val="1"/>
          <w:numId w:val="22"/>
        </w:numPr>
        <w:tabs>
          <w:tab w:val="num" w:pos="961"/>
        </w:tabs>
        <w:overflowPunct w:val="0"/>
        <w:autoSpaceDE w:val="0"/>
        <w:autoSpaceDN w:val="0"/>
        <w:adjustRightInd w:val="0"/>
        <w:spacing w:after="0" w:line="480" w:lineRule="exact"/>
        <w:ind w:left="961" w:hanging="253"/>
        <w:jc w:val="both"/>
        <w:rPr>
          <w:rFonts w:ascii="Times New Roman" w:hAnsi="Times New Roman"/>
          <w:sz w:val="26"/>
          <w:szCs w:val="26"/>
        </w:rPr>
      </w:pPr>
      <w:r w:rsidRPr="00894517">
        <w:rPr>
          <w:rFonts w:ascii="Times New Roman" w:hAnsi="Times New Roman"/>
          <w:sz w:val="26"/>
          <w:szCs w:val="26"/>
        </w:rPr>
        <w:t xml:space="preserve">Индивидуальное оценивание ответов учащихся с ЗПР: </w:t>
      </w:r>
    </w:p>
    <w:p w:rsidR="00894517" w:rsidRPr="00894517" w:rsidRDefault="00894517" w:rsidP="006210B2">
      <w:pPr>
        <w:widowControl w:val="0"/>
        <w:numPr>
          <w:ilvl w:val="0"/>
          <w:numId w:val="22"/>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использование индивидуальной шкалы оценок в соответствии с успехами и затраченными усилиями; </w:t>
      </w:r>
    </w:p>
    <w:p w:rsidR="00894517" w:rsidRPr="00894517" w:rsidRDefault="00894517" w:rsidP="006210B2">
      <w:pPr>
        <w:widowControl w:val="0"/>
        <w:numPr>
          <w:ilvl w:val="0"/>
          <w:numId w:val="22"/>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ежедневная оценка с целью выведения четвертной отметки; </w:t>
      </w:r>
    </w:p>
    <w:p w:rsidR="00894517" w:rsidRPr="00894517" w:rsidRDefault="00894517" w:rsidP="006210B2">
      <w:pPr>
        <w:widowControl w:val="0"/>
        <w:numPr>
          <w:ilvl w:val="0"/>
          <w:numId w:val="22"/>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разрешение переделать задание, с которым ребѐнок не справился; </w:t>
      </w:r>
    </w:p>
    <w:p w:rsidR="00894517" w:rsidRPr="00894517" w:rsidRDefault="00894517" w:rsidP="006210B2">
      <w:pPr>
        <w:widowControl w:val="0"/>
        <w:numPr>
          <w:ilvl w:val="0"/>
          <w:numId w:val="22"/>
        </w:numPr>
        <w:overflowPunct w:val="0"/>
        <w:autoSpaceDE w:val="0"/>
        <w:autoSpaceDN w:val="0"/>
        <w:adjustRightInd w:val="0"/>
        <w:spacing w:after="0" w:line="480" w:lineRule="exact"/>
        <w:ind w:left="361" w:hanging="361"/>
        <w:jc w:val="both"/>
        <w:rPr>
          <w:rFonts w:ascii="Times New Roman" w:hAnsi="Times New Roman"/>
          <w:b/>
          <w:bCs/>
          <w:sz w:val="26"/>
          <w:szCs w:val="26"/>
        </w:rPr>
      </w:pPr>
      <w:r w:rsidRPr="00894517">
        <w:rPr>
          <w:rFonts w:ascii="Times New Roman" w:hAnsi="Times New Roman"/>
          <w:sz w:val="26"/>
          <w:szCs w:val="26"/>
        </w:rPr>
        <w:t xml:space="preserve">оценка переделанных работ. </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b/>
          <w:bCs/>
          <w:sz w:val="26"/>
          <w:szCs w:val="26"/>
        </w:rPr>
        <w:t>Особенности адаптации рабочих программ по предметам «История России. Всеобщая история», «Обществознание»</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Обучение детей с задержкой психического развития в условиях требует адаптации содержания учебного предмета и методических подходов к образовательным возможностям обучающихся. Учебные предметы «История России.</w:t>
      </w:r>
      <w:r w:rsidR="00155830">
        <w:rPr>
          <w:rFonts w:ascii="Times New Roman" w:hAnsi="Times New Roman"/>
          <w:sz w:val="26"/>
          <w:szCs w:val="26"/>
        </w:rPr>
        <w:t xml:space="preserve"> </w:t>
      </w:r>
      <w:r w:rsidRPr="00894517">
        <w:rPr>
          <w:rFonts w:ascii="Times New Roman" w:hAnsi="Times New Roman"/>
          <w:sz w:val="26"/>
          <w:szCs w:val="26"/>
        </w:rPr>
        <w:t xml:space="preserve">Всеобщая история» и «Обществознание» для детей с задержкой психического развития имеют важное социализирующее значение, способствуют </w:t>
      </w:r>
      <w:r w:rsidRPr="00894517">
        <w:rPr>
          <w:rFonts w:ascii="Times New Roman" w:hAnsi="Times New Roman"/>
          <w:sz w:val="26"/>
          <w:szCs w:val="26"/>
        </w:rPr>
        <w:lastRenderedPageBreak/>
        <w:t>формированию личностных качеств ребенка. Изучение истории и обществознания вызывает интерес у детей, знания полученные на уроке, соотносятся с уже имеющимся у них социальным опытом. Учитывая, что очень часто у детей с задержкой психического развития наблюдается недостаточный уровень развития мыслительных операций: анализа, сравнения, классификации, учителю целесообразно работать с такими детьми в рамках базового уровня усвоения содержания и использовать задания, проверяющие усвоение на базовом уровне. ФГОС предоставляет возможность дифференцированного подхода к освоению содержательного и деятельностного компонентов учебных программ, распределяя планируемые результаты освоения учебных программ по блокам «Выпускник научится» и «Выпускник получит возможность научиться». Планируемые результаты, отнесенные к блоку «Выпускник научится», должны быть освоены всеми обучающимися, в том числе и детьми с ограниченными возможностями здоровья. 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Задания для детей с ограниченными возможностями здоровья разрабатываются по категориям знать, понимать, применять, где знать – это припоминание информации, понимать – понимание поставленной задачи, условий ее выполнения, применять – использование полученных знаний для решения задач.</w:t>
      </w:r>
      <w:bookmarkStart w:id="133" w:name="page69"/>
      <w:bookmarkEnd w:id="133"/>
    </w:p>
    <w:p w:rsidR="00894517" w:rsidRPr="00894517" w:rsidRDefault="00894517" w:rsidP="00894517">
      <w:pPr>
        <w:widowControl w:val="0"/>
        <w:overflowPunct w:val="0"/>
        <w:autoSpaceDE w:val="0"/>
        <w:autoSpaceDN w:val="0"/>
        <w:adjustRightInd w:val="0"/>
        <w:spacing w:after="0" w:line="480" w:lineRule="exact"/>
        <w:jc w:val="both"/>
        <w:rPr>
          <w:rFonts w:ascii="Times New Roman" w:hAnsi="Times New Roman"/>
          <w:sz w:val="26"/>
          <w:szCs w:val="26"/>
        </w:rPr>
      </w:pPr>
      <w:r w:rsidRPr="00894517">
        <w:rPr>
          <w:rFonts w:ascii="Times New Roman" w:hAnsi="Times New Roman"/>
          <w:sz w:val="26"/>
          <w:szCs w:val="26"/>
        </w:rPr>
        <w:t>Знать:</w:t>
      </w:r>
    </w:p>
    <w:p w:rsidR="00894517" w:rsidRPr="00894517" w:rsidRDefault="00894517" w:rsidP="00894517">
      <w:pPr>
        <w:widowControl w:val="0"/>
        <w:autoSpaceDE w:val="0"/>
        <w:autoSpaceDN w:val="0"/>
        <w:adjustRightInd w:val="0"/>
        <w:spacing w:after="0" w:line="480" w:lineRule="exact"/>
        <w:ind w:left="700"/>
        <w:rPr>
          <w:rFonts w:ascii="Times New Roman" w:hAnsi="Times New Roman"/>
          <w:sz w:val="26"/>
          <w:szCs w:val="26"/>
        </w:rPr>
      </w:pPr>
      <w:r w:rsidRPr="00894517">
        <w:rPr>
          <w:rFonts w:ascii="Times New Roman" w:hAnsi="Times New Roman"/>
          <w:sz w:val="26"/>
          <w:szCs w:val="26"/>
        </w:rPr>
        <w:t>- запоминать и воспроизводить употребляемые термины;</w:t>
      </w:r>
    </w:p>
    <w:p w:rsidR="00894517" w:rsidRPr="00894517" w:rsidRDefault="00894517" w:rsidP="006210B2">
      <w:pPr>
        <w:widowControl w:val="0"/>
        <w:numPr>
          <w:ilvl w:val="0"/>
          <w:numId w:val="23"/>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знать конкретные факты; </w:t>
      </w:r>
    </w:p>
    <w:p w:rsidR="00894517" w:rsidRPr="00894517" w:rsidRDefault="00894517" w:rsidP="006210B2">
      <w:pPr>
        <w:widowControl w:val="0"/>
        <w:numPr>
          <w:ilvl w:val="0"/>
          <w:numId w:val="23"/>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знать основные понятия; </w:t>
      </w:r>
    </w:p>
    <w:p w:rsidR="00894517" w:rsidRPr="00894517" w:rsidRDefault="00894517" w:rsidP="006210B2">
      <w:pPr>
        <w:widowControl w:val="0"/>
        <w:numPr>
          <w:ilvl w:val="0"/>
          <w:numId w:val="23"/>
        </w:numPr>
        <w:tabs>
          <w:tab w:val="num" w:pos="839"/>
        </w:tabs>
        <w:overflowPunct w:val="0"/>
        <w:autoSpaceDE w:val="0"/>
        <w:autoSpaceDN w:val="0"/>
        <w:adjustRightInd w:val="0"/>
        <w:spacing w:after="0" w:line="480" w:lineRule="exact"/>
        <w:ind w:left="700" w:right="-1" w:firstLine="7"/>
        <w:jc w:val="both"/>
        <w:rPr>
          <w:rFonts w:ascii="Times New Roman" w:hAnsi="Times New Roman"/>
          <w:sz w:val="26"/>
          <w:szCs w:val="26"/>
        </w:rPr>
      </w:pPr>
      <w:r w:rsidRPr="00894517">
        <w:rPr>
          <w:rFonts w:ascii="Times New Roman" w:hAnsi="Times New Roman"/>
          <w:sz w:val="26"/>
          <w:szCs w:val="26"/>
        </w:rPr>
        <w:t xml:space="preserve">знать правила и принципы. </w:t>
      </w:r>
    </w:p>
    <w:p w:rsidR="00894517" w:rsidRPr="00894517" w:rsidRDefault="00894517" w:rsidP="00894517">
      <w:pPr>
        <w:widowControl w:val="0"/>
        <w:overflowPunct w:val="0"/>
        <w:autoSpaceDE w:val="0"/>
        <w:autoSpaceDN w:val="0"/>
        <w:adjustRightInd w:val="0"/>
        <w:spacing w:after="0" w:line="480" w:lineRule="exact"/>
        <w:ind w:right="6000"/>
        <w:jc w:val="both"/>
        <w:rPr>
          <w:rFonts w:ascii="Times New Roman" w:hAnsi="Times New Roman"/>
          <w:sz w:val="26"/>
          <w:szCs w:val="26"/>
        </w:rPr>
      </w:pPr>
      <w:r w:rsidRPr="00894517">
        <w:rPr>
          <w:rFonts w:ascii="Times New Roman" w:hAnsi="Times New Roman"/>
          <w:sz w:val="26"/>
          <w:szCs w:val="26"/>
        </w:rPr>
        <w:t xml:space="preserve">Понимать: </w:t>
      </w:r>
    </w:p>
    <w:p w:rsidR="00894517" w:rsidRPr="00894517" w:rsidRDefault="00894517" w:rsidP="006210B2">
      <w:pPr>
        <w:widowControl w:val="0"/>
        <w:numPr>
          <w:ilvl w:val="0"/>
          <w:numId w:val="23"/>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факты, правила и принципы; </w:t>
      </w:r>
    </w:p>
    <w:p w:rsidR="00894517" w:rsidRPr="00894517" w:rsidRDefault="00894517" w:rsidP="006210B2">
      <w:pPr>
        <w:widowControl w:val="0"/>
        <w:numPr>
          <w:ilvl w:val="0"/>
          <w:numId w:val="23"/>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интерпретировать словесный материал, схемы, графики, диаграммы; </w:t>
      </w:r>
    </w:p>
    <w:p w:rsidR="00894517" w:rsidRPr="00894517" w:rsidRDefault="00894517" w:rsidP="006210B2">
      <w:pPr>
        <w:widowControl w:val="0"/>
        <w:numPr>
          <w:ilvl w:val="0"/>
          <w:numId w:val="23"/>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преобразовывать словесный материал в математические выражения; </w:t>
      </w:r>
    </w:p>
    <w:p w:rsidR="00894517" w:rsidRPr="00894517" w:rsidRDefault="00894517" w:rsidP="006210B2">
      <w:pPr>
        <w:widowControl w:val="0"/>
        <w:numPr>
          <w:ilvl w:val="0"/>
          <w:numId w:val="23"/>
        </w:numPr>
        <w:tabs>
          <w:tab w:val="num" w:pos="900"/>
        </w:tabs>
        <w:overflowPunct w:val="0"/>
        <w:autoSpaceDE w:val="0"/>
        <w:autoSpaceDN w:val="0"/>
        <w:adjustRightInd w:val="0"/>
        <w:spacing w:after="0" w:line="480" w:lineRule="exact"/>
        <w:ind w:left="900" w:hanging="193"/>
        <w:jc w:val="both"/>
        <w:rPr>
          <w:rFonts w:ascii="Times New Roman" w:hAnsi="Times New Roman"/>
          <w:sz w:val="26"/>
          <w:szCs w:val="26"/>
        </w:rPr>
      </w:pPr>
      <w:r w:rsidRPr="00894517">
        <w:rPr>
          <w:rFonts w:ascii="Times New Roman" w:hAnsi="Times New Roman"/>
          <w:sz w:val="26"/>
          <w:szCs w:val="26"/>
        </w:rPr>
        <w:lastRenderedPageBreak/>
        <w:t>предположительно описывать  будущие  последствия, вытекающие из  имеющихся данных.</w:t>
      </w:r>
    </w:p>
    <w:p w:rsidR="00894517" w:rsidRPr="00894517" w:rsidRDefault="00894517" w:rsidP="00894517">
      <w:pPr>
        <w:widowControl w:val="0"/>
        <w:overflowPunct w:val="0"/>
        <w:autoSpaceDE w:val="0"/>
        <w:autoSpaceDN w:val="0"/>
        <w:adjustRightInd w:val="0"/>
        <w:spacing w:after="0" w:line="480" w:lineRule="exact"/>
        <w:jc w:val="both"/>
        <w:rPr>
          <w:rFonts w:ascii="Times New Roman" w:hAnsi="Times New Roman"/>
          <w:sz w:val="26"/>
          <w:szCs w:val="26"/>
        </w:rPr>
      </w:pPr>
      <w:r w:rsidRPr="00894517">
        <w:rPr>
          <w:rFonts w:ascii="Times New Roman" w:hAnsi="Times New Roman"/>
          <w:sz w:val="26"/>
          <w:szCs w:val="26"/>
        </w:rPr>
        <w:t xml:space="preserve"> Применять: </w:t>
      </w:r>
    </w:p>
    <w:p w:rsidR="00894517" w:rsidRPr="00894517" w:rsidRDefault="00894517" w:rsidP="006210B2">
      <w:pPr>
        <w:widowControl w:val="0"/>
        <w:numPr>
          <w:ilvl w:val="0"/>
          <w:numId w:val="23"/>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понятия и принципы в новых ситуациях; </w:t>
      </w:r>
    </w:p>
    <w:p w:rsidR="00894517" w:rsidRPr="00894517" w:rsidRDefault="00894517" w:rsidP="006210B2">
      <w:pPr>
        <w:widowControl w:val="0"/>
        <w:numPr>
          <w:ilvl w:val="0"/>
          <w:numId w:val="23"/>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законы, теории в конкретных практических ситуациях; </w:t>
      </w:r>
    </w:p>
    <w:p w:rsidR="00894517" w:rsidRPr="00894517" w:rsidRDefault="00894517" w:rsidP="006210B2">
      <w:pPr>
        <w:widowControl w:val="0"/>
        <w:numPr>
          <w:ilvl w:val="0"/>
          <w:numId w:val="23"/>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правильно владеть методом или процедурой. </w:t>
      </w:r>
    </w:p>
    <w:p w:rsidR="00894517" w:rsidRPr="00894517" w:rsidRDefault="00894517" w:rsidP="00894517">
      <w:pPr>
        <w:widowControl w:val="0"/>
        <w:autoSpaceDE w:val="0"/>
        <w:autoSpaceDN w:val="0"/>
        <w:adjustRightInd w:val="0"/>
        <w:spacing w:after="0" w:line="480" w:lineRule="exact"/>
        <w:ind w:firstLine="707"/>
        <w:rPr>
          <w:rFonts w:ascii="Times New Roman" w:hAnsi="Times New Roman"/>
          <w:sz w:val="26"/>
          <w:szCs w:val="26"/>
        </w:rPr>
      </w:pPr>
      <w:r w:rsidRPr="00894517">
        <w:rPr>
          <w:rFonts w:ascii="Times New Roman" w:hAnsi="Times New Roman"/>
          <w:sz w:val="26"/>
          <w:szCs w:val="26"/>
        </w:rPr>
        <w:t>Для разработки практических задач учитель может использовать ключевые слова:</w:t>
      </w:r>
    </w:p>
    <w:p w:rsidR="00894517" w:rsidRPr="00894517" w:rsidRDefault="00BE503D" w:rsidP="00BE503D">
      <w:pPr>
        <w:widowControl w:val="0"/>
        <w:tabs>
          <w:tab w:val="num" w:pos="709"/>
        </w:tabs>
        <w:overflowPunct w:val="0"/>
        <w:autoSpaceDE w:val="0"/>
        <w:autoSpaceDN w:val="0"/>
        <w:adjustRightInd w:val="0"/>
        <w:spacing w:after="0" w:line="480" w:lineRule="exact"/>
        <w:ind w:right="20"/>
        <w:jc w:val="both"/>
        <w:rPr>
          <w:rFonts w:ascii="Times New Roman" w:hAnsi="Times New Roman"/>
          <w:sz w:val="26"/>
          <w:szCs w:val="26"/>
        </w:rPr>
      </w:pPr>
      <w:r>
        <w:rPr>
          <w:rFonts w:ascii="Times New Roman" w:hAnsi="Times New Roman"/>
          <w:sz w:val="26"/>
          <w:szCs w:val="26"/>
        </w:rPr>
        <w:tab/>
        <w:t>-</w:t>
      </w:r>
      <w:r w:rsidR="00894517" w:rsidRPr="00894517">
        <w:rPr>
          <w:rFonts w:ascii="Times New Roman" w:hAnsi="Times New Roman"/>
          <w:sz w:val="26"/>
          <w:szCs w:val="26"/>
        </w:rPr>
        <w:t xml:space="preserve">знать: называть, узнавать, воспроизводить, перечислять, находить определять, запоминать, показывать, записывать; </w:t>
      </w:r>
    </w:p>
    <w:p w:rsidR="00894517" w:rsidRPr="00894517" w:rsidRDefault="00894517" w:rsidP="006210B2">
      <w:pPr>
        <w:widowControl w:val="0"/>
        <w:numPr>
          <w:ilvl w:val="0"/>
          <w:numId w:val="24"/>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понимать: рассказывать, приводить примеры, объяснять, формулировать, обсуждать; </w:t>
      </w:r>
    </w:p>
    <w:p w:rsidR="00894517" w:rsidRPr="00894517" w:rsidRDefault="00894517" w:rsidP="006210B2">
      <w:pPr>
        <w:widowControl w:val="0"/>
        <w:numPr>
          <w:ilvl w:val="0"/>
          <w:numId w:val="24"/>
        </w:numPr>
        <w:tabs>
          <w:tab w:val="num" w:pos="840"/>
        </w:tabs>
        <w:overflowPunct w:val="0"/>
        <w:autoSpaceDE w:val="0"/>
        <w:autoSpaceDN w:val="0"/>
        <w:adjustRightInd w:val="0"/>
        <w:spacing w:after="0" w:line="480" w:lineRule="exact"/>
        <w:ind w:left="840" w:hanging="133"/>
        <w:jc w:val="both"/>
        <w:rPr>
          <w:rFonts w:ascii="Times New Roman" w:hAnsi="Times New Roman"/>
          <w:sz w:val="26"/>
          <w:szCs w:val="26"/>
        </w:rPr>
      </w:pPr>
      <w:r w:rsidRPr="00894517">
        <w:rPr>
          <w:rFonts w:ascii="Times New Roman" w:hAnsi="Times New Roman"/>
          <w:sz w:val="26"/>
          <w:szCs w:val="26"/>
        </w:rPr>
        <w:t xml:space="preserve">применять: использовать, воссоздавать, иллюстрировать, решать, проверять. </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При обучении детей с ограниченными возможностями здоровья возрастает роль методической составляющей обучения: устное изложение материала учителем, работа с иллюстративным материалом, использование средств ИКТ и информационно-образовательных ресурсов, организация уроков в игровой форме, что значительно активизирует работу обучающихся и повышает мотивационную составляющую учебной деятельности.</w:t>
      </w:r>
    </w:p>
    <w:p w:rsidR="00894517" w:rsidRPr="00894517" w:rsidRDefault="00894517" w:rsidP="00894517">
      <w:pPr>
        <w:widowControl w:val="0"/>
        <w:autoSpaceDE w:val="0"/>
        <w:autoSpaceDN w:val="0"/>
        <w:adjustRightInd w:val="0"/>
        <w:spacing w:after="0" w:line="480" w:lineRule="exact"/>
        <w:ind w:left="700"/>
        <w:rPr>
          <w:rFonts w:ascii="Times New Roman" w:hAnsi="Times New Roman"/>
          <w:sz w:val="26"/>
          <w:szCs w:val="26"/>
        </w:rPr>
      </w:pPr>
      <w:r w:rsidRPr="00894517">
        <w:rPr>
          <w:rFonts w:ascii="Times New Roman" w:hAnsi="Times New Roman"/>
          <w:b/>
          <w:bCs/>
          <w:sz w:val="26"/>
          <w:szCs w:val="26"/>
        </w:rPr>
        <w:t>Особенности адаптации рабочей программы по предмету «География»</w:t>
      </w:r>
    </w:p>
    <w:p w:rsidR="00894517" w:rsidRDefault="00894517" w:rsidP="00894517">
      <w:pPr>
        <w:widowControl w:val="0"/>
        <w:overflowPunct w:val="0"/>
        <w:autoSpaceDE w:val="0"/>
        <w:autoSpaceDN w:val="0"/>
        <w:adjustRightInd w:val="0"/>
        <w:spacing w:after="0" w:line="480" w:lineRule="exact"/>
        <w:ind w:right="20" w:firstLine="708"/>
        <w:jc w:val="both"/>
        <w:rPr>
          <w:rFonts w:ascii="Times New Roman" w:hAnsi="Times New Roman"/>
          <w:sz w:val="26"/>
          <w:szCs w:val="26"/>
        </w:rPr>
      </w:pPr>
      <w:r w:rsidRPr="00894517">
        <w:rPr>
          <w:rFonts w:ascii="Times New Roman" w:hAnsi="Times New Roman"/>
          <w:sz w:val="26"/>
          <w:szCs w:val="26"/>
        </w:rPr>
        <w:t>География как учебный предмет способствует формированию у детей с ЗПР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w:t>
      </w:r>
    </w:p>
    <w:p w:rsidR="00894517" w:rsidRPr="00894517" w:rsidRDefault="00894517" w:rsidP="00894517">
      <w:pPr>
        <w:widowControl w:val="0"/>
        <w:overflowPunct w:val="0"/>
        <w:autoSpaceDE w:val="0"/>
        <w:autoSpaceDN w:val="0"/>
        <w:adjustRightInd w:val="0"/>
        <w:spacing w:after="0" w:line="480" w:lineRule="exact"/>
        <w:ind w:right="20" w:firstLine="708"/>
        <w:jc w:val="both"/>
        <w:rPr>
          <w:rFonts w:ascii="Times New Roman" w:hAnsi="Times New Roman"/>
          <w:sz w:val="26"/>
          <w:szCs w:val="26"/>
        </w:rPr>
      </w:pPr>
      <w:r w:rsidRPr="00894517">
        <w:rPr>
          <w:rFonts w:ascii="Times New Roman" w:hAnsi="Times New Roman"/>
          <w:sz w:val="26"/>
          <w:szCs w:val="26"/>
        </w:rPr>
        <w:t xml:space="preserve"> Специфика коррекционной работы на уроках географии</w:t>
      </w:r>
    </w:p>
    <w:p w:rsidR="00894517" w:rsidRPr="00894517" w:rsidRDefault="00894517" w:rsidP="00894517">
      <w:pPr>
        <w:widowControl w:val="0"/>
        <w:overflowPunct w:val="0"/>
        <w:autoSpaceDE w:val="0"/>
        <w:autoSpaceDN w:val="0"/>
        <w:adjustRightInd w:val="0"/>
        <w:spacing w:after="0" w:line="480" w:lineRule="exact"/>
        <w:jc w:val="both"/>
        <w:rPr>
          <w:rFonts w:ascii="Times New Roman" w:hAnsi="Times New Roman"/>
          <w:sz w:val="26"/>
          <w:szCs w:val="26"/>
        </w:rPr>
      </w:pPr>
      <w:r w:rsidRPr="00894517">
        <w:rPr>
          <w:rFonts w:ascii="Times New Roman" w:hAnsi="Times New Roman"/>
          <w:sz w:val="26"/>
          <w:szCs w:val="26"/>
        </w:rPr>
        <w:lastRenderedPageBreak/>
        <w:t>– формирование опыта пространственного анализа и синтеза. Учителю географии следует обратить особое внимание на детей с затруднениями в дифференциации левой и правой 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сложности возникают у этих детей при изучении раздела «Источники географической информации: план и карта». Учителю следует предусмотреть индивидуальный подбор заданий, направленный на коррекцию этих умений.</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Система планируемых результатов по географии строится на основе уровневого подхода: ученик научится и получит возможность научиться). Он определяет примерный круг учебно-познавательных и учебно-практических задач, который предлагается обучающимся в ходе изучения каждого раздела программы. Достижение планируемых результатов, отнесенных к блоку «Выпускник научится», выносится на итоговую оценку и обеспечивается с помощью заданий.</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Выбор средств обучения направлен, в том числе, и на формирование навыков самообразования. Для учащихся с ЗПР важным фактором приобретения опыта самостоятельной активной учебной деятельности является использование интернет-ресурсов. Это позволит адаптировать классно-урочную систему к возможностям и</w:t>
      </w:r>
      <w:bookmarkStart w:id="134" w:name="page71"/>
      <w:bookmarkEnd w:id="134"/>
      <w:r w:rsidR="00155830">
        <w:rPr>
          <w:rFonts w:ascii="Times New Roman" w:hAnsi="Times New Roman"/>
          <w:sz w:val="26"/>
          <w:szCs w:val="26"/>
        </w:rPr>
        <w:t xml:space="preserve"> </w:t>
      </w:r>
      <w:r w:rsidRPr="00894517">
        <w:rPr>
          <w:rFonts w:ascii="Times New Roman" w:hAnsi="Times New Roman"/>
          <w:sz w:val="26"/>
          <w:szCs w:val="26"/>
        </w:rPr>
        <w:t>потребностям каждого ученика и реализовать индивидуальный характер освоения учебного материала.</w:t>
      </w:r>
    </w:p>
    <w:p w:rsidR="00894517" w:rsidRPr="00894517" w:rsidRDefault="00894517" w:rsidP="00894517">
      <w:pPr>
        <w:widowControl w:val="0"/>
        <w:autoSpaceDE w:val="0"/>
        <w:autoSpaceDN w:val="0"/>
        <w:adjustRightInd w:val="0"/>
        <w:spacing w:after="0" w:line="480" w:lineRule="exact"/>
        <w:rPr>
          <w:rFonts w:ascii="Times New Roman" w:hAnsi="Times New Roman"/>
          <w:sz w:val="26"/>
          <w:szCs w:val="26"/>
        </w:rPr>
      </w:pPr>
      <w:r w:rsidRPr="00894517">
        <w:rPr>
          <w:rFonts w:ascii="Times New Roman" w:hAnsi="Times New Roman"/>
          <w:b/>
          <w:bCs/>
          <w:sz w:val="26"/>
          <w:szCs w:val="26"/>
        </w:rPr>
        <w:t>Особенности адаптац</w:t>
      </w:r>
      <w:r>
        <w:rPr>
          <w:rFonts w:ascii="Times New Roman" w:hAnsi="Times New Roman"/>
          <w:b/>
          <w:bCs/>
          <w:sz w:val="26"/>
          <w:szCs w:val="26"/>
        </w:rPr>
        <w:t>ии рабочей программы по предмет</w:t>
      </w:r>
      <w:r w:rsidRPr="00894517">
        <w:rPr>
          <w:rFonts w:ascii="Times New Roman" w:hAnsi="Times New Roman"/>
          <w:b/>
          <w:bCs/>
          <w:sz w:val="26"/>
          <w:szCs w:val="26"/>
        </w:rPr>
        <w:t>ам «Математика», «Алгебра», «Геометрия»</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 xml:space="preserve">Основанием для выбора содержания являются планируемые результаты из блока «выпускник научится», то есть материал, обеспечивающий результаты из блока «выпускник получит возможность научиться», изучается ознакомительно или не изучается вовсе. Учитель должен четко понимать, какие дидактические единицы относятся к основному объему, а какие – к дополнительному. Обучающимся предлагается система разноуровневых задач. Вариант полного </w:t>
      </w:r>
      <w:r w:rsidRPr="00894517">
        <w:rPr>
          <w:rFonts w:ascii="Times New Roman" w:hAnsi="Times New Roman"/>
          <w:sz w:val="26"/>
          <w:szCs w:val="26"/>
        </w:rPr>
        <w:lastRenderedPageBreak/>
        <w:t>исключения дидактических единиц возможен в случае, если класс состоит исключительно из обучающихся с ЗПР, имеющих затруднения с их освоением, 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использовать для ликвидации пробелов в предметных образовательных результатах, для систематического повторения изученного, для пропедевтики наиболее трудных тем.</w:t>
      </w:r>
    </w:p>
    <w:p w:rsidR="00894517" w:rsidRPr="00894517" w:rsidRDefault="00894517" w:rsidP="00894517">
      <w:pPr>
        <w:widowControl w:val="0"/>
        <w:overflowPunct w:val="0"/>
        <w:autoSpaceDE w:val="0"/>
        <w:autoSpaceDN w:val="0"/>
        <w:adjustRightInd w:val="0"/>
        <w:spacing w:after="0" w:line="480" w:lineRule="exact"/>
        <w:ind w:left="1" w:right="20" w:firstLine="708"/>
        <w:jc w:val="both"/>
        <w:rPr>
          <w:rFonts w:ascii="Times New Roman" w:hAnsi="Times New Roman"/>
          <w:sz w:val="26"/>
          <w:szCs w:val="26"/>
        </w:rPr>
      </w:pPr>
      <w:r w:rsidRPr="00894517">
        <w:rPr>
          <w:rFonts w:ascii="Times New Roman" w:hAnsi="Times New Roman"/>
          <w:sz w:val="26"/>
          <w:szCs w:val="26"/>
        </w:rPr>
        <w:t>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Содержание математики для обучающихся с ЗПР имеет практическую направленность. Желателен поэтапный переход от практического обучения к практико-теоретическому. При введении теоретического материала, особенно в начале изучения курса математики, алгебры и геометрии, предпочтительным является конкретно-индуктивный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субъективный опыт обучающихся, подавать материал на наглядно-интуитивном уровне. 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Большая часть учебного времени при обучении математике должна быть отведена решению задач. При подборе заданий для обучающихся с ЗПР следует формировать особую систему задач, не ограничиваясь представленной в используемом УМК. На выбор задач влияет их трудность, сложность, практико-ориентированность.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образовательных учреждений.</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 xml:space="preserve">В отдельных случаях не требуется или невозможна корректировка </w:t>
      </w:r>
      <w:r w:rsidRPr="00894517">
        <w:rPr>
          <w:rFonts w:ascii="Times New Roman" w:hAnsi="Times New Roman"/>
          <w:sz w:val="26"/>
          <w:szCs w:val="26"/>
        </w:rPr>
        <w:lastRenderedPageBreak/>
        <w:t>образовательных результатов, содержания, календарно-тематического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Педагогические средства, позволяющие учитывать индивидуальные особенности обучающихся, также целесообразно отмечать в адаптированной рабочей программе. Реализация ФГОС и системно-деятельностного подхода влияет на 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Среди педагогических технологий следует обратить внимание на технологии, позволяющие реализовывать дифференциацию, индивидуализацию процесса обучения:</w:t>
      </w:r>
    </w:p>
    <w:p w:rsidR="00894517" w:rsidRPr="00894517" w:rsidRDefault="00894517" w:rsidP="006210B2">
      <w:pPr>
        <w:widowControl w:val="0"/>
        <w:numPr>
          <w:ilvl w:val="0"/>
          <w:numId w:val="25"/>
        </w:numPr>
        <w:tabs>
          <w:tab w:val="num" w:pos="281"/>
        </w:tabs>
        <w:overflowPunct w:val="0"/>
        <w:autoSpaceDE w:val="0"/>
        <w:autoSpaceDN w:val="0"/>
        <w:adjustRightInd w:val="0"/>
        <w:spacing w:after="0" w:line="480" w:lineRule="exact"/>
        <w:ind w:left="281" w:hanging="281"/>
        <w:jc w:val="both"/>
        <w:rPr>
          <w:rFonts w:ascii="Times New Roman" w:hAnsi="Times New Roman"/>
          <w:sz w:val="26"/>
          <w:szCs w:val="26"/>
        </w:rPr>
      </w:pPr>
      <w:r w:rsidRPr="00894517">
        <w:rPr>
          <w:rFonts w:ascii="Times New Roman" w:hAnsi="Times New Roman"/>
          <w:sz w:val="26"/>
          <w:szCs w:val="26"/>
        </w:rPr>
        <w:t xml:space="preserve">разноуровневого обучения (В. В. Гузеев и др.), </w:t>
      </w:r>
    </w:p>
    <w:p w:rsidR="00894517" w:rsidRPr="00894517" w:rsidRDefault="00894517" w:rsidP="006210B2">
      <w:pPr>
        <w:widowControl w:val="0"/>
        <w:numPr>
          <w:ilvl w:val="0"/>
          <w:numId w:val="25"/>
        </w:numPr>
        <w:tabs>
          <w:tab w:val="num" w:pos="281"/>
        </w:tabs>
        <w:overflowPunct w:val="0"/>
        <w:autoSpaceDE w:val="0"/>
        <w:autoSpaceDN w:val="0"/>
        <w:adjustRightInd w:val="0"/>
        <w:spacing w:after="0" w:line="480" w:lineRule="exact"/>
        <w:ind w:left="281" w:hanging="281"/>
        <w:jc w:val="both"/>
        <w:rPr>
          <w:rFonts w:ascii="Times New Roman" w:hAnsi="Times New Roman"/>
          <w:sz w:val="26"/>
          <w:szCs w:val="26"/>
        </w:rPr>
      </w:pPr>
      <w:r w:rsidRPr="00894517">
        <w:rPr>
          <w:rFonts w:ascii="Times New Roman" w:hAnsi="Times New Roman"/>
          <w:sz w:val="26"/>
          <w:szCs w:val="26"/>
        </w:rPr>
        <w:t xml:space="preserve">индивидуализированного обучения (А. С. Границкая, И. Унт, В. Д. Шадриков и проч.), </w:t>
      </w:r>
    </w:p>
    <w:p w:rsidR="00894517" w:rsidRPr="00894517" w:rsidRDefault="00894517" w:rsidP="006210B2">
      <w:pPr>
        <w:widowControl w:val="0"/>
        <w:numPr>
          <w:ilvl w:val="0"/>
          <w:numId w:val="25"/>
        </w:numPr>
        <w:tabs>
          <w:tab w:val="num" w:pos="281"/>
        </w:tabs>
        <w:overflowPunct w:val="0"/>
        <w:autoSpaceDE w:val="0"/>
        <w:autoSpaceDN w:val="0"/>
        <w:adjustRightInd w:val="0"/>
        <w:spacing w:after="0" w:line="480" w:lineRule="exact"/>
        <w:ind w:left="281" w:hanging="281"/>
        <w:jc w:val="both"/>
        <w:rPr>
          <w:rFonts w:ascii="Times New Roman" w:hAnsi="Times New Roman"/>
          <w:sz w:val="26"/>
          <w:szCs w:val="26"/>
        </w:rPr>
      </w:pPr>
      <w:r w:rsidRPr="00894517">
        <w:rPr>
          <w:rFonts w:ascii="Times New Roman" w:hAnsi="Times New Roman"/>
          <w:sz w:val="26"/>
          <w:szCs w:val="26"/>
        </w:rPr>
        <w:t xml:space="preserve">электронного обучения. </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Системно-деятельностный подход предопределяет выбор методов обучения, направленных на активизацию самостоятельной познавательной деятельности обучающихся. Соотношение методов обучения для обучающихся с ЗПР будет несколько иным. В обучении математике по ФГОС приоритет за частично-поисковыми и исследовательскими методами. Однако для обучающихся с ЗПР не менее значимо применение проблемного изложения и</w:t>
      </w:r>
      <w:bookmarkStart w:id="135" w:name="page73"/>
      <w:bookmarkEnd w:id="135"/>
      <w:r w:rsidR="00155830">
        <w:rPr>
          <w:rFonts w:ascii="Times New Roman" w:hAnsi="Times New Roman"/>
          <w:sz w:val="26"/>
          <w:szCs w:val="26"/>
        </w:rPr>
        <w:t xml:space="preserve"> </w:t>
      </w:r>
      <w:r w:rsidRPr="00894517">
        <w:rPr>
          <w:rFonts w:ascii="Times New Roman" w:hAnsi="Times New Roman"/>
          <w:sz w:val="26"/>
          <w:szCs w:val="26"/>
        </w:rPr>
        <w:t>репродуктивных методов. Образцы математических записей, объяснения, направленные на раскрытие и объяснение алгоритма деятельности, формирование умения слушать и повторять рассуждения учителя, – все это оказывает значительное влияние на результаты коррекционно-развивающей работы.</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 xml:space="preserve">Среди форм организации познавательной деятельности обучающихся следует отдавать предпочтение индивидуальным, парным, по возможности – </w:t>
      </w:r>
      <w:r w:rsidRPr="00894517">
        <w:rPr>
          <w:rFonts w:ascii="Times New Roman" w:hAnsi="Times New Roman"/>
          <w:sz w:val="26"/>
          <w:szCs w:val="26"/>
        </w:rPr>
        <w:lastRenderedPageBreak/>
        <w:t>групповым. Для достижения необходимых образовательных результатов фронтальная работа сводится к минимуму.</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Среди педагогических приемов при обучении математике следует отметить использование упражнений, развивающих память, внимание, мышление. Важно применять приемы мотивации учебной деятельности (творческое домашнее задание, «придумай правило», «сочини кроссворд», «сделай рекламу темы» и проч.).</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Отметим, что на уроке математики для обучающихся с ЗПР еще более значима смена видов деятельности: устный счет, проблемный диалог, письменное выполнение заданий, работа в парах и проч.</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Реализация ФГОС требует особого подхода к оцениванию образовательных результатов. Основным ориентиром для выбора заданий по оценке предметных результатов при необходимости могут стать лишь задания базового уровня. Особое внимание следует уделять систематичности и своевременности контроля (не просто по каждой теме, а на каждом этапе урока). Значимое место в обучении математике занимает профилактика типичных ошибок. Важно максимально подключать обучающихся к взаимному оцениванию и самооценке.</w:t>
      </w:r>
    </w:p>
    <w:p w:rsidR="00894517" w:rsidRPr="00894517" w:rsidRDefault="00894517" w:rsidP="00894517">
      <w:pPr>
        <w:widowControl w:val="0"/>
        <w:autoSpaceDE w:val="0"/>
        <w:autoSpaceDN w:val="0"/>
        <w:adjustRightInd w:val="0"/>
        <w:spacing w:after="0" w:line="480" w:lineRule="exact"/>
        <w:rPr>
          <w:rFonts w:ascii="Times New Roman" w:hAnsi="Times New Roman"/>
          <w:sz w:val="26"/>
          <w:szCs w:val="26"/>
        </w:rPr>
      </w:pPr>
    </w:p>
    <w:p w:rsidR="00894517" w:rsidRPr="00894517" w:rsidRDefault="00894517" w:rsidP="00894517">
      <w:pPr>
        <w:widowControl w:val="0"/>
        <w:autoSpaceDE w:val="0"/>
        <w:autoSpaceDN w:val="0"/>
        <w:adjustRightInd w:val="0"/>
        <w:spacing w:after="0" w:line="480" w:lineRule="exact"/>
        <w:ind w:left="700"/>
        <w:rPr>
          <w:rFonts w:ascii="Times New Roman" w:hAnsi="Times New Roman"/>
          <w:sz w:val="26"/>
          <w:szCs w:val="26"/>
        </w:rPr>
      </w:pPr>
      <w:r w:rsidRPr="00894517">
        <w:rPr>
          <w:rFonts w:ascii="Times New Roman" w:hAnsi="Times New Roman"/>
          <w:b/>
          <w:bCs/>
          <w:sz w:val="26"/>
          <w:szCs w:val="26"/>
        </w:rPr>
        <w:t>Особенности адаптации рабочей программы по предмету «Физика»</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 xml:space="preserve">Важными коррекционными задачами курса физики в классах для детей с ЗПР являются развитие у учащихся основных мыслительных операций (анализ, синтез, сравнение, 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 </w:t>
      </w:r>
      <w:r w:rsidRPr="00894517">
        <w:rPr>
          <w:rFonts w:ascii="Times New Roman" w:hAnsi="Times New Roman"/>
          <w:sz w:val="26"/>
          <w:szCs w:val="26"/>
        </w:rPr>
        <w:lastRenderedPageBreak/>
        <w:t>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Усвоение программного материала по физике вызывает большие затруднения у обучающихся с ЗПР. Поэтому 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w:t>
      </w:r>
    </w:p>
    <w:p w:rsidR="00894517" w:rsidRPr="00894517" w:rsidRDefault="00894517" w:rsidP="00894517">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 использовать межпредметные связи с такими дисциплинами, как природоведение, география, химия, биология, ибо дети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bookmarkStart w:id="136" w:name="page75"/>
      <w:bookmarkEnd w:id="136"/>
      <w:r w:rsidR="00155830">
        <w:rPr>
          <w:rFonts w:ascii="Times New Roman" w:hAnsi="Times New Roman"/>
          <w:sz w:val="26"/>
          <w:szCs w:val="26"/>
        </w:rPr>
        <w:t xml:space="preserve"> </w:t>
      </w:r>
      <w:r w:rsidRPr="00894517">
        <w:rPr>
          <w:rFonts w:ascii="Times New Roman" w:hAnsi="Times New Roman"/>
          <w:sz w:val="26"/>
          <w:szCs w:val="26"/>
        </w:rPr>
        <w:t xml:space="preserve">В связи с особенностями детей с ЗПР изучение нового материала требует: </w:t>
      </w:r>
    </w:p>
    <w:p w:rsidR="00894517" w:rsidRPr="00894517" w:rsidRDefault="00894517" w:rsidP="00894517">
      <w:pPr>
        <w:widowControl w:val="0"/>
        <w:overflowPunct w:val="0"/>
        <w:autoSpaceDE w:val="0"/>
        <w:autoSpaceDN w:val="0"/>
        <w:adjustRightInd w:val="0"/>
        <w:spacing w:after="0" w:line="480" w:lineRule="exact"/>
        <w:ind w:left="361"/>
        <w:jc w:val="both"/>
        <w:rPr>
          <w:rFonts w:ascii="Times New Roman" w:hAnsi="Times New Roman"/>
          <w:sz w:val="26"/>
          <w:szCs w:val="26"/>
        </w:rPr>
      </w:pPr>
      <w:r>
        <w:rPr>
          <w:rFonts w:ascii="Times New Roman" w:hAnsi="Times New Roman"/>
          <w:sz w:val="26"/>
          <w:szCs w:val="26"/>
        </w:rPr>
        <w:t>-</w:t>
      </w:r>
      <w:r w:rsidRPr="00894517">
        <w:rPr>
          <w:rFonts w:ascii="Times New Roman" w:hAnsi="Times New Roman"/>
          <w:sz w:val="26"/>
          <w:szCs w:val="26"/>
        </w:rPr>
        <w:t xml:space="preserve">подробного объяснения материала с организацией эксперимента; </w:t>
      </w:r>
    </w:p>
    <w:p w:rsidR="00894517" w:rsidRPr="00894517" w:rsidRDefault="00894517" w:rsidP="00894517">
      <w:pPr>
        <w:widowControl w:val="0"/>
        <w:overflowPunct w:val="0"/>
        <w:autoSpaceDE w:val="0"/>
        <w:autoSpaceDN w:val="0"/>
        <w:adjustRightInd w:val="0"/>
        <w:spacing w:after="0" w:line="480" w:lineRule="exact"/>
        <w:ind w:left="361"/>
        <w:jc w:val="both"/>
        <w:rPr>
          <w:rFonts w:ascii="Times New Roman" w:hAnsi="Times New Roman"/>
          <w:sz w:val="26"/>
          <w:szCs w:val="26"/>
        </w:rPr>
      </w:pPr>
      <w:r>
        <w:rPr>
          <w:rFonts w:ascii="Times New Roman" w:hAnsi="Times New Roman"/>
          <w:sz w:val="26"/>
          <w:szCs w:val="26"/>
        </w:rPr>
        <w:t>-</w:t>
      </w:r>
      <w:r w:rsidRPr="00894517">
        <w:rPr>
          <w:rFonts w:ascii="Times New Roman" w:hAnsi="Times New Roman"/>
          <w:sz w:val="26"/>
          <w:szCs w:val="26"/>
        </w:rPr>
        <w:t xml:space="preserve">беглого повторения с выделением главных определений и понятий; </w:t>
      </w:r>
    </w:p>
    <w:p w:rsidR="00894517" w:rsidRPr="00894517" w:rsidRDefault="00894517" w:rsidP="00894517">
      <w:pPr>
        <w:widowControl w:val="0"/>
        <w:overflowPunct w:val="0"/>
        <w:autoSpaceDE w:val="0"/>
        <w:autoSpaceDN w:val="0"/>
        <w:adjustRightInd w:val="0"/>
        <w:spacing w:after="0" w:line="480" w:lineRule="exact"/>
        <w:ind w:left="361"/>
        <w:jc w:val="both"/>
        <w:rPr>
          <w:rFonts w:ascii="Times New Roman" w:hAnsi="Times New Roman"/>
          <w:sz w:val="26"/>
          <w:szCs w:val="26"/>
        </w:rPr>
      </w:pPr>
      <w:r>
        <w:rPr>
          <w:rFonts w:ascii="Times New Roman" w:hAnsi="Times New Roman"/>
          <w:sz w:val="26"/>
          <w:szCs w:val="26"/>
        </w:rPr>
        <w:t>-</w:t>
      </w:r>
      <w:r w:rsidRPr="00894517">
        <w:rPr>
          <w:rFonts w:ascii="Times New Roman" w:hAnsi="Times New Roman"/>
          <w:sz w:val="26"/>
          <w:szCs w:val="26"/>
        </w:rPr>
        <w:t xml:space="preserve">многократного повторения; </w:t>
      </w:r>
    </w:p>
    <w:p w:rsidR="00894517" w:rsidRPr="00894517" w:rsidRDefault="00894517" w:rsidP="00D34BBC">
      <w:pPr>
        <w:widowControl w:val="0"/>
        <w:overflowPunct w:val="0"/>
        <w:autoSpaceDE w:val="0"/>
        <w:autoSpaceDN w:val="0"/>
        <w:adjustRightInd w:val="0"/>
        <w:spacing w:after="0" w:line="480" w:lineRule="exact"/>
        <w:ind w:firstLine="436"/>
        <w:jc w:val="both"/>
        <w:rPr>
          <w:rFonts w:ascii="Times New Roman" w:hAnsi="Times New Roman"/>
          <w:sz w:val="26"/>
          <w:szCs w:val="26"/>
        </w:rPr>
      </w:pPr>
      <w:r>
        <w:rPr>
          <w:rFonts w:ascii="Times New Roman" w:hAnsi="Times New Roman"/>
          <w:sz w:val="26"/>
          <w:szCs w:val="26"/>
        </w:rPr>
        <w:t>-</w:t>
      </w:r>
      <w:r w:rsidRPr="00894517">
        <w:rPr>
          <w:rFonts w:ascii="Times New Roman" w:hAnsi="Times New Roman"/>
          <w:sz w:val="26"/>
          <w:szCs w:val="26"/>
        </w:rPr>
        <w:t xml:space="preserve">осуществление обратной связи — ответы учеников на вопросы, работа по </w:t>
      </w:r>
      <w:r w:rsidRPr="00894517">
        <w:rPr>
          <w:rFonts w:ascii="Times New Roman" w:hAnsi="Times New Roman"/>
          <w:sz w:val="26"/>
          <w:szCs w:val="26"/>
        </w:rPr>
        <w:lastRenderedPageBreak/>
        <w:t>плану и т. п.  Необходимо включать в содержание программы вопросы здоровьесбережения  (например, тема «Давление жидкости»);   материал по профилактике употребления психоактивных веществ (например, тема «Диффузия»), пропаганде здорового образа жизни (например, темы «Работа», «Скорость», «Простые механизмы»).</w:t>
      </w:r>
    </w:p>
    <w:p w:rsidR="00894517" w:rsidRPr="00894517" w:rsidRDefault="00894517" w:rsidP="00D34BBC">
      <w:pPr>
        <w:widowControl w:val="0"/>
        <w:autoSpaceDE w:val="0"/>
        <w:autoSpaceDN w:val="0"/>
        <w:adjustRightInd w:val="0"/>
        <w:spacing w:after="0" w:line="480" w:lineRule="exact"/>
        <w:ind w:firstLine="361"/>
        <w:rPr>
          <w:rFonts w:ascii="Times New Roman" w:hAnsi="Times New Roman"/>
          <w:sz w:val="26"/>
          <w:szCs w:val="26"/>
        </w:rPr>
      </w:pPr>
      <w:r w:rsidRPr="00894517">
        <w:rPr>
          <w:rFonts w:ascii="Times New Roman" w:hAnsi="Times New Roman"/>
          <w:sz w:val="26"/>
          <w:szCs w:val="26"/>
        </w:rPr>
        <w:t>При планировании учебной деятельности желательно предусмотреть использование:</w:t>
      </w:r>
    </w:p>
    <w:p w:rsidR="00894517" w:rsidRPr="00894517" w:rsidRDefault="00D34BBC" w:rsidP="00D34BBC">
      <w:pPr>
        <w:widowControl w:val="0"/>
        <w:overflowPunct w:val="0"/>
        <w:autoSpaceDE w:val="0"/>
        <w:autoSpaceDN w:val="0"/>
        <w:adjustRightInd w:val="0"/>
        <w:spacing w:after="0" w:line="480" w:lineRule="exact"/>
        <w:ind w:firstLine="361"/>
        <w:jc w:val="both"/>
        <w:rPr>
          <w:rFonts w:ascii="Times New Roman" w:hAnsi="Times New Roman"/>
          <w:sz w:val="26"/>
          <w:szCs w:val="26"/>
        </w:rPr>
      </w:pPr>
      <w:r>
        <w:rPr>
          <w:rFonts w:ascii="Times New Roman" w:hAnsi="Times New Roman"/>
          <w:sz w:val="26"/>
          <w:szCs w:val="26"/>
        </w:rPr>
        <w:t>-</w:t>
      </w:r>
      <w:r w:rsidR="00894517" w:rsidRPr="00894517">
        <w:rPr>
          <w:rFonts w:ascii="Times New Roman" w:hAnsi="Times New Roman"/>
          <w:sz w:val="26"/>
          <w:szCs w:val="26"/>
        </w:rPr>
        <w:t xml:space="preserve">разнообразных методов обучения: наглядных: иллюстрация, демонстрация (в том числе ЦОР), практических; разнообразных форм обучения: индивидуальных, парных, групповых (со сменным составом учеников); </w:t>
      </w:r>
    </w:p>
    <w:p w:rsidR="00894517" w:rsidRPr="00894517" w:rsidRDefault="00D34BBC" w:rsidP="00D34BBC">
      <w:pPr>
        <w:widowControl w:val="0"/>
        <w:overflowPunct w:val="0"/>
        <w:autoSpaceDE w:val="0"/>
        <w:autoSpaceDN w:val="0"/>
        <w:adjustRightInd w:val="0"/>
        <w:spacing w:after="0" w:line="480" w:lineRule="exact"/>
        <w:ind w:firstLine="361"/>
        <w:jc w:val="both"/>
        <w:rPr>
          <w:rFonts w:ascii="Times New Roman" w:hAnsi="Times New Roman"/>
          <w:sz w:val="26"/>
          <w:szCs w:val="26"/>
        </w:rPr>
      </w:pPr>
      <w:r>
        <w:rPr>
          <w:rFonts w:ascii="Times New Roman" w:hAnsi="Times New Roman"/>
          <w:sz w:val="26"/>
          <w:szCs w:val="26"/>
        </w:rPr>
        <w:t>-</w:t>
      </w:r>
      <w:r w:rsidR="00894517" w:rsidRPr="00894517">
        <w:rPr>
          <w:rFonts w:ascii="Times New Roman" w:hAnsi="Times New Roman"/>
          <w:sz w:val="26"/>
          <w:szCs w:val="26"/>
        </w:rPr>
        <w:t xml:space="preserve">современных образовательных технологий (информационно-коммуникационных, развития критического мышления); </w:t>
      </w:r>
    </w:p>
    <w:p w:rsidR="00894517" w:rsidRPr="00894517" w:rsidRDefault="00D34BBC" w:rsidP="00D34BBC">
      <w:pPr>
        <w:widowControl w:val="0"/>
        <w:overflowPunct w:val="0"/>
        <w:autoSpaceDE w:val="0"/>
        <w:autoSpaceDN w:val="0"/>
        <w:adjustRightInd w:val="0"/>
        <w:spacing w:after="0" w:line="480" w:lineRule="exact"/>
        <w:ind w:right="20" w:firstLine="361"/>
        <w:jc w:val="both"/>
        <w:rPr>
          <w:rFonts w:ascii="Times New Roman" w:hAnsi="Times New Roman"/>
          <w:sz w:val="26"/>
          <w:szCs w:val="26"/>
        </w:rPr>
      </w:pPr>
      <w:r>
        <w:rPr>
          <w:rFonts w:ascii="Times New Roman" w:hAnsi="Times New Roman"/>
          <w:sz w:val="26"/>
          <w:szCs w:val="26"/>
        </w:rPr>
        <w:t>-</w:t>
      </w:r>
      <w:r w:rsidR="00894517" w:rsidRPr="00894517">
        <w:rPr>
          <w:rFonts w:ascii="Times New Roman" w:hAnsi="Times New Roman"/>
          <w:sz w:val="26"/>
          <w:szCs w:val="26"/>
        </w:rPr>
        <w:t xml:space="preserve">современных технических средств обучения, таких как персональный компьютер, интерактивная доска. </w:t>
      </w:r>
    </w:p>
    <w:p w:rsidR="00894517" w:rsidRPr="00894517" w:rsidRDefault="00894517" w:rsidP="00D34BBC">
      <w:pPr>
        <w:widowControl w:val="0"/>
        <w:autoSpaceDE w:val="0"/>
        <w:autoSpaceDN w:val="0"/>
        <w:adjustRightInd w:val="0"/>
        <w:spacing w:after="0" w:line="480" w:lineRule="exact"/>
        <w:ind w:left="701"/>
        <w:rPr>
          <w:rFonts w:ascii="Times New Roman" w:hAnsi="Times New Roman"/>
          <w:sz w:val="26"/>
          <w:szCs w:val="26"/>
        </w:rPr>
      </w:pPr>
      <w:r w:rsidRPr="00894517">
        <w:rPr>
          <w:rFonts w:ascii="Times New Roman" w:hAnsi="Times New Roman"/>
          <w:b/>
          <w:bCs/>
          <w:sz w:val="26"/>
          <w:szCs w:val="26"/>
        </w:rPr>
        <w:t>Особенности адаптации рабочей программы по предмету «Биология»</w:t>
      </w:r>
    </w:p>
    <w:p w:rsidR="00894517" w:rsidRPr="00894517" w:rsidRDefault="00894517" w:rsidP="00D34BBC">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Содержание учебного материала по биологии, темп обучения, как правило, оказываются непосильными для многих учащихся с задержкой психического развития. Они не могут выделить существенные признаки, характеризующие объекты и явления, с большим трудом связывают взаимообратные понятия и явления, не объединяют их в пары, воспринимая их обособленно. Учащиеся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w:t>
      </w:r>
    </w:p>
    <w:p w:rsidR="00894517" w:rsidRPr="00894517" w:rsidRDefault="00894517" w:rsidP="00D34BBC">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 xml:space="preserve">При планировании учебного процесса по биологии для таких детей необходимо определять базовые элементы содержания учебного материала и способы контроля знаний, регулировать темп обучения. Планируемые результаты обучения, отнесенные к блоку «Выпускник научится», должны быть освоены обучающимися с ЗПР. Планируемые результаты блока «Выпускник получит </w:t>
      </w:r>
      <w:r w:rsidRPr="00894517">
        <w:rPr>
          <w:rFonts w:ascii="Times New Roman" w:hAnsi="Times New Roman"/>
          <w:sz w:val="26"/>
          <w:szCs w:val="26"/>
        </w:rPr>
        <w:lastRenderedPageBreak/>
        <w:t>возможность научиться», обозначенные в программах курсивом, не предназначены для детей с задержкой психического развития.</w:t>
      </w:r>
    </w:p>
    <w:p w:rsidR="00894517" w:rsidRPr="00894517" w:rsidRDefault="00894517" w:rsidP="00D34BBC">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Контролирующие задания для учащихся с ЗПР не должны содержать большой текстовый формат; задания должны иметь предлагаемые ответы воспроизводящего (репродуктивного) характера (часть А с выбором одного верного ответа из 3-4 предлагаемых вариантов).</w:t>
      </w:r>
    </w:p>
    <w:p w:rsidR="00894517" w:rsidRPr="00894517" w:rsidRDefault="00894517" w:rsidP="00D34BBC">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 детей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w:t>
      </w:r>
    </w:p>
    <w:p w:rsidR="00894517" w:rsidRPr="00894517" w:rsidRDefault="00894517" w:rsidP="00D34BBC">
      <w:pPr>
        <w:widowControl w:val="0"/>
        <w:autoSpaceDE w:val="0"/>
        <w:autoSpaceDN w:val="0"/>
        <w:adjustRightInd w:val="0"/>
        <w:spacing w:after="0" w:line="480" w:lineRule="exact"/>
        <w:ind w:left="701"/>
        <w:rPr>
          <w:rFonts w:ascii="Times New Roman" w:hAnsi="Times New Roman"/>
          <w:sz w:val="26"/>
          <w:szCs w:val="26"/>
        </w:rPr>
      </w:pPr>
      <w:r w:rsidRPr="00894517">
        <w:rPr>
          <w:rFonts w:ascii="Times New Roman" w:hAnsi="Times New Roman"/>
          <w:sz w:val="26"/>
          <w:szCs w:val="26"/>
        </w:rPr>
        <w:t>Требования к тестам по биологии для учащихся с ЗПР:</w:t>
      </w:r>
    </w:p>
    <w:p w:rsidR="00894517" w:rsidRPr="00894517" w:rsidRDefault="00894517" w:rsidP="006210B2">
      <w:pPr>
        <w:widowControl w:val="0"/>
        <w:numPr>
          <w:ilvl w:val="0"/>
          <w:numId w:val="26"/>
        </w:numPr>
        <w:tabs>
          <w:tab w:val="num" w:pos="868"/>
        </w:tabs>
        <w:overflowPunct w:val="0"/>
        <w:autoSpaceDE w:val="0"/>
        <w:autoSpaceDN w:val="0"/>
        <w:adjustRightInd w:val="0"/>
        <w:spacing w:after="0" w:line="480" w:lineRule="exact"/>
        <w:ind w:left="1" w:right="20" w:firstLine="707"/>
        <w:jc w:val="both"/>
        <w:rPr>
          <w:rFonts w:ascii="Times New Roman" w:hAnsi="Times New Roman"/>
          <w:sz w:val="26"/>
          <w:szCs w:val="26"/>
        </w:rPr>
      </w:pPr>
      <w:r w:rsidRPr="00894517">
        <w:rPr>
          <w:rFonts w:ascii="Times New Roman" w:hAnsi="Times New Roman"/>
          <w:sz w:val="26"/>
          <w:szCs w:val="26"/>
        </w:rPr>
        <w:t xml:space="preserve">каждый пункт теста содержит не более трех вариантов ответа, так как учащиеся не способны сопоставлять и удерживать в памяти большой объем информации; </w:t>
      </w:r>
    </w:p>
    <w:p w:rsidR="00894517" w:rsidRPr="00894517" w:rsidRDefault="00894517" w:rsidP="006210B2">
      <w:pPr>
        <w:widowControl w:val="0"/>
        <w:numPr>
          <w:ilvl w:val="0"/>
          <w:numId w:val="26"/>
        </w:numPr>
        <w:tabs>
          <w:tab w:val="num" w:pos="911"/>
        </w:tabs>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вопросы теста предусматривают знание фактического материала темы и умение сравнивать, логически мыслить на несложном уровне;  </w:t>
      </w:r>
      <w:bookmarkStart w:id="137" w:name="page77"/>
      <w:bookmarkEnd w:id="137"/>
    </w:p>
    <w:p w:rsidR="00894517" w:rsidRPr="00894517" w:rsidRDefault="00894517" w:rsidP="00D34BBC">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 xml:space="preserve">Ведущими методами работы в области биологии являются методы естественных наук: наблюдение в природе, наблюдения в классе, экскурсии, опыты, практические работы, развивающие у детей с ЗПР навыки наблюдения и описания объектов и сравнения их признаков. Для детей с ЗПР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w:t>
      </w:r>
      <w:r w:rsidRPr="00894517">
        <w:rPr>
          <w:rFonts w:ascii="Times New Roman" w:hAnsi="Times New Roman"/>
          <w:sz w:val="26"/>
          <w:szCs w:val="26"/>
        </w:rPr>
        <w:lastRenderedPageBreak/>
        <w:t>раздаточный материал, кинофильмы и кинофрагменты.</w:t>
      </w:r>
    </w:p>
    <w:p w:rsidR="00894517" w:rsidRPr="00894517" w:rsidRDefault="00894517" w:rsidP="00D34BBC">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Таблицы полезны не только для усвоения какой-либо информации, но и для приобретения навыков анализа цифрового материала или условных соотношений. С помощью таблиц мы можем научить учащихся с задержкой психического развития выявлять те или иные закономерности, разбираться в них, находить главное, выделять это главное из целого ряда фактов. Таблицы, используемые для учащихся с ЗПР, должны быть легко обозримыми, простыми и наглядными, не перегруженными излишними деталями. Использование таблиц может помочь развивать навыки описания биологического объекта, сравнения объектов и их функций. Для учащихся с задержкой психического развития таблицы даются с частичным заполнением граф.</w:t>
      </w:r>
    </w:p>
    <w:p w:rsidR="00894517" w:rsidRPr="00894517" w:rsidRDefault="00894517" w:rsidP="00D34BBC">
      <w:pPr>
        <w:widowControl w:val="0"/>
        <w:autoSpaceDE w:val="0"/>
        <w:autoSpaceDN w:val="0"/>
        <w:adjustRightInd w:val="0"/>
        <w:spacing w:after="0" w:line="480" w:lineRule="exact"/>
        <w:ind w:left="700"/>
        <w:rPr>
          <w:rFonts w:ascii="Times New Roman" w:hAnsi="Times New Roman"/>
          <w:sz w:val="26"/>
          <w:szCs w:val="26"/>
        </w:rPr>
      </w:pPr>
      <w:r w:rsidRPr="00894517">
        <w:rPr>
          <w:rFonts w:ascii="Times New Roman" w:hAnsi="Times New Roman"/>
          <w:b/>
          <w:bCs/>
          <w:sz w:val="26"/>
          <w:szCs w:val="26"/>
        </w:rPr>
        <w:t>Особенности адаптации рабочей программы по предмету «Химия»</w:t>
      </w:r>
    </w:p>
    <w:p w:rsidR="00894517" w:rsidRPr="00894517" w:rsidRDefault="00894517" w:rsidP="00D34BBC">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Обучение предмету «Химия» детей с задержкой психического развития ведѐтся на основе тех же авторских и примерных программ и тех же УМК, что и в общеобразовательных классах. В связи с трудностями, возникающими у детей с ЗПР при изучении химии, в рабочую программу должны быть внесены изменения. Так, в программе должно быть выделено дополнительное время для изучения наиболее важных вопросов, повторения пройденного материала, отработки навыков написания химических формул и уравнений за счет того, что наиболее трудные темы даются в ознакомительном порядке, а некоторые лабораторные опыты и практические работы выполняются виртуально или заменяются на демонстрацию ЦОР.</w:t>
      </w:r>
    </w:p>
    <w:p w:rsidR="00894517" w:rsidRPr="00894517" w:rsidRDefault="00894517" w:rsidP="00D34BBC">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Дополнительное время, например, отводится на изучение темы «Соединения химических элементов», так как она подготавливает переход к последующей важной теме «Растворение. Растворы. Свойства растворов электролитов». Особое внимание при этом обращается на отработку номенклатуры оксидов, кислот, солей, на составление химических уравнений по свойствам указанных химических неорганических соединений, на установление генетической связи между основными классами неорганических веществ.</w:t>
      </w:r>
    </w:p>
    <w:p w:rsidR="00894517" w:rsidRPr="00894517" w:rsidRDefault="00894517" w:rsidP="00D34BBC">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lastRenderedPageBreak/>
        <w:t>При составлении рабочей программы по химии для обучения детей с ЗПР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трудными для понимания этой категорией учащихся и не влияют на усвоение курса химии. В ознакомительном порядке можно рассматривать темы, которые станут обязательными только в старших классах. Это темы «Типы кристаллических решеток», «Амфотерность оксида и гидроксида алюминия», «Гидроксиды и соли железа (II и III)», «Молярный объем газов», «Понятие о скорости химических реакций. Катализаторы», «Сернистая и сероводородная кислоты и их соли». Высвободившее время можно использовать для систематизации и обобщения или при изучении последующих более значимых и сложных тем.</w:t>
      </w:r>
    </w:p>
    <w:p w:rsidR="00894517" w:rsidRPr="00894517" w:rsidRDefault="00894517" w:rsidP="00D34BBC">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Учебный материал необходимо отбирать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мире.</w:t>
      </w:r>
      <w:bookmarkStart w:id="138" w:name="page79"/>
      <w:bookmarkEnd w:id="138"/>
      <w:r w:rsidR="00155830">
        <w:rPr>
          <w:rFonts w:ascii="Times New Roman" w:hAnsi="Times New Roman"/>
          <w:sz w:val="26"/>
          <w:szCs w:val="26"/>
        </w:rPr>
        <w:t xml:space="preserve"> </w:t>
      </w:r>
      <w:r w:rsidRPr="00894517">
        <w:rPr>
          <w:rFonts w:ascii="Times New Roman" w:hAnsi="Times New Roman"/>
          <w:sz w:val="26"/>
          <w:szCs w:val="26"/>
        </w:rPr>
        <w:t>Большое значение для полноценного усвоения учебного материала по химии приобретают межпредметные связи с такими дисциплинами, как природоведение, география, физика, биология.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p>
    <w:p w:rsidR="00894517" w:rsidRPr="00894517" w:rsidRDefault="00894517" w:rsidP="00D34BBC">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Для организации процесса обучения желательно применять различные формы учебных занятий: беседы, интегрированные уроки, практикумы, 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 xml:space="preserve">Важно при работе с детьми с ЗПР включать в содержание программы </w:t>
      </w:r>
      <w:r w:rsidRPr="00894517">
        <w:rPr>
          <w:rFonts w:ascii="Times New Roman" w:hAnsi="Times New Roman"/>
          <w:sz w:val="26"/>
          <w:szCs w:val="26"/>
        </w:rPr>
        <w:lastRenderedPageBreak/>
        <w:t>вопросы здоровьесбережения, материал по профилактике употребления психоактивных веществ, пропаганде здорового образа жизни.</w:t>
      </w:r>
    </w:p>
    <w:p w:rsidR="00894517" w:rsidRPr="00894517" w:rsidRDefault="00894517" w:rsidP="00D34BBC">
      <w:pPr>
        <w:widowControl w:val="0"/>
        <w:autoSpaceDE w:val="0"/>
        <w:autoSpaceDN w:val="0"/>
        <w:adjustRightInd w:val="0"/>
        <w:spacing w:after="0" w:line="480" w:lineRule="exact"/>
        <w:ind w:firstLine="708"/>
        <w:rPr>
          <w:rFonts w:ascii="Times New Roman" w:hAnsi="Times New Roman"/>
          <w:sz w:val="26"/>
          <w:szCs w:val="26"/>
        </w:rPr>
      </w:pPr>
      <w:r w:rsidRPr="00894517">
        <w:rPr>
          <w:rFonts w:ascii="Times New Roman" w:hAnsi="Times New Roman"/>
          <w:sz w:val="26"/>
          <w:szCs w:val="26"/>
        </w:rPr>
        <w:t>При планировании учебного процесса желательно предусмотреть использование:</w:t>
      </w:r>
    </w:p>
    <w:p w:rsidR="00894517" w:rsidRPr="00894517" w:rsidRDefault="00894517" w:rsidP="006210B2">
      <w:pPr>
        <w:widowControl w:val="0"/>
        <w:numPr>
          <w:ilvl w:val="1"/>
          <w:numId w:val="27"/>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нетрадиционных методов и форм обучения (методов: наглядных (иллюстрация,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 </w:t>
      </w:r>
    </w:p>
    <w:p w:rsidR="00894517" w:rsidRPr="00894517" w:rsidRDefault="00894517" w:rsidP="006210B2">
      <w:pPr>
        <w:widowControl w:val="0"/>
        <w:numPr>
          <w:ilvl w:val="1"/>
          <w:numId w:val="27"/>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элементов современных образовательных технологий, таких как ин-формационно-коммуникационные, развития критического мышления; </w:t>
      </w:r>
    </w:p>
    <w:p w:rsidR="00894517" w:rsidRPr="00894517" w:rsidRDefault="00894517" w:rsidP="006210B2">
      <w:pPr>
        <w:widowControl w:val="0"/>
        <w:numPr>
          <w:ilvl w:val="1"/>
          <w:numId w:val="27"/>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современных технических средств обучения: персонального компьютера, интерактивной доски. </w:t>
      </w:r>
    </w:p>
    <w:p w:rsidR="00894517" w:rsidRPr="00894517" w:rsidRDefault="00894517" w:rsidP="00894517">
      <w:pPr>
        <w:widowControl w:val="0"/>
        <w:overflowPunct w:val="0"/>
        <w:autoSpaceDE w:val="0"/>
        <w:autoSpaceDN w:val="0"/>
        <w:adjustRightInd w:val="0"/>
        <w:spacing w:after="0" w:line="480" w:lineRule="exact"/>
        <w:ind w:left="701"/>
        <w:jc w:val="both"/>
        <w:rPr>
          <w:rFonts w:ascii="Times New Roman" w:hAnsi="Times New Roman"/>
          <w:sz w:val="26"/>
          <w:szCs w:val="26"/>
        </w:rPr>
      </w:pPr>
      <w:r w:rsidRPr="00894517">
        <w:rPr>
          <w:rFonts w:ascii="Times New Roman" w:hAnsi="Times New Roman"/>
          <w:sz w:val="26"/>
          <w:szCs w:val="26"/>
        </w:rPr>
        <w:t xml:space="preserve">При проведении уроков рекомендуется: </w:t>
      </w:r>
    </w:p>
    <w:p w:rsidR="00894517" w:rsidRPr="00894517" w:rsidRDefault="00894517" w:rsidP="006210B2">
      <w:pPr>
        <w:widowControl w:val="0"/>
        <w:numPr>
          <w:ilvl w:val="1"/>
          <w:numId w:val="27"/>
        </w:numPr>
        <w:overflowPunct w:val="0"/>
        <w:autoSpaceDE w:val="0"/>
        <w:autoSpaceDN w:val="0"/>
        <w:adjustRightInd w:val="0"/>
        <w:spacing w:after="0" w:line="480" w:lineRule="exact"/>
        <w:ind w:left="1421" w:hanging="713"/>
        <w:jc w:val="both"/>
        <w:rPr>
          <w:rFonts w:ascii="Times New Roman" w:hAnsi="Times New Roman"/>
          <w:sz w:val="26"/>
          <w:szCs w:val="26"/>
        </w:rPr>
      </w:pPr>
      <w:r w:rsidRPr="00894517">
        <w:rPr>
          <w:rFonts w:ascii="Times New Roman" w:hAnsi="Times New Roman"/>
          <w:sz w:val="26"/>
          <w:szCs w:val="26"/>
        </w:rPr>
        <w:t xml:space="preserve">больше времени отводить вопросам использования химических веществ в быту </w:t>
      </w:r>
    </w:p>
    <w:p w:rsidR="00894517" w:rsidRPr="00894517" w:rsidRDefault="00894517" w:rsidP="006210B2">
      <w:pPr>
        <w:widowControl w:val="0"/>
        <w:numPr>
          <w:ilvl w:val="0"/>
          <w:numId w:val="27"/>
        </w:numPr>
        <w:tabs>
          <w:tab w:val="num" w:pos="181"/>
        </w:tabs>
        <w:overflowPunct w:val="0"/>
        <w:autoSpaceDE w:val="0"/>
        <w:autoSpaceDN w:val="0"/>
        <w:adjustRightInd w:val="0"/>
        <w:spacing w:after="0" w:line="480" w:lineRule="exact"/>
        <w:ind w:left="181" w:hanging="181"/>
        <w:jc w:val="both"/>
        <w:rPr>
          <w:rFonts w:ascii="Times New Roman" w:hAnsi="Times New Roman"/>
          <w:sz w:val="26"/>
          <w:szCs w:val="26"/>
        </w:rPr>
      </w:pPr>
      <w:r w:rsidRPr="00894517">
        <w:rPr>
          <w:rFonts w:ascii="Times New Roman" w:hAnsi="Times New Roman"/>
          <w:sz w:val="26"/>
          <w:szCs w:val="26"/>
        </w:rPr>
        <w:t xml:space="preserve">безопасного обращения с ними; </w:t>
      </w:r>
    </w:p>
    <w:p w:rsidR="00894517" w:rsidRPr="00894517" w:rsidRDefault="00894517" w:rsidP="006210B2">
      <w:pPr>
        <w:widowControl w:val="0"/>
        <w:numPr>
          <w:ilvl w:val="1"/>
          <w:numId w:val="27"/>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включать максимально возможное количество демонстраций, так как именно демонстрационный эксперимент способствует развитию познавательного интереса у детей с задержкой психического развития; </w:t>
      </w:r>
    </w:p>
    <w:p w:rsidR="00894517" w:rsidRPr="00894517" w:rsidRDefault="00894517" w:rsidP="006210B2">
      <w:pPr>
        <w:widowControl w:val="0"/>
        <w:numPr>
          <w:ilvl w:val="1"/>
          <w:numId w:val="27"/>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 </w:t>
      </w:r>
    </w:p>
    <w:p w:rsidR="00894517" w:rsidRPr="00894517" w:rsidRDefault="00894517" w:rsidP="00D34BBC">
      <w:pPr>
        <w:widowControl w:val="0"/>
        <w:overflowPunct w:val="0"/>
        <w:autoSpaceDE w:val="0"/>
        <w:autoSpaceDN w:val="0"/>
        <w:adjustRightInd w:val="0"/>
        <w:spacing w:after="0" w:line="480" w:lineRule="exact"/>
        <w:ind w:left="1" w:right="20" w:firstLine="708"/>
        <w:jc w:val="both"/>
        <w:rPr>
          <w:rFonts w:ascii="Times New Roman" w:hAnsi="Times New Roman"/>
          <w:sz w:val="26"/>
          <w:szCs w:val="26"/>
        </w:rPr>
      </w:pPr>
      <w:r w:rsidRPr="00894517">
        <w:rPr>
          <w:rFonts w:ascii="Times New Roman" w:hAnsi="Times New Roman"/>
          <w:sz w:val="26"/>
          <w:szCs w:val="26"/>
        </w:rPr>
        <w:t xml:space="preserve">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 </w:t>
      </w:r>
    </w:p>
    <w:p w:rsidR="00894517" w:rsidRPr="00894517" w:rsidRDefault="00894517" w:rsidP="00D34BBC">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b/>
          <w:bCs/>
          <w:sz w:val="26"/>
          <w:szCs w:val="26"/>
        </w:rPr>
        <w:t xml:space="preserve">Особенности адаптации рабочей программы по предмету </w:t>
      </w:r>
      <w:r w:rsidRPr="00894517">
        <w:rPr>
          <w:rFonts w:ascii="Times New Roman" w:hAnsi="Times New Roman"/>
          <w:b/>
          <w:bCs/>
          <w:sz w:val="26"/>
          <w:szCs w:val="26"/>
        </w:rPr>
        <w:lastRenderedPageBreak/>
        <w:t xml:space="preserve">«Изобразительное искусство» </w:t>
      </w:r>
    </w:p>
    <w:p w:rsidR="00894517" w:rsidRPr="00894517" w:rsidRDefault="00894517" w:rsidP="00D34BBC">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 xml:space="preserve">Для обучения и воспитания обучающихся с задержкой психического развития важное значение имеют уроки по изобразительному искусству. В комплексе с другими учебными предметами они оказывают заметное коррекционно-развивающее, арт-терапевтическое и релаксационное воздействие на школьников: влияют на их интеллектуальную, эмоциональную и двигательную сферы. Занятия по изобразительному искусству способствуют развитию мелкой моторики рук, активизации наглядно-образного мышления </w:t>
      </w:r>
      <w:r w:rsidR="00D34BBC">
        <w:rPr>
          <w:rFonts w:ascii="Times New Roman" w:hAnsi="Times New Roman"/>
          <w:sz w:val="26"/>
          <w:szCs w:val="26"/>
        </w:rPr>
        <w:t>и речи, формированию</w:t>
      </w:r>
    </w:p>
    <w:p w:rsidR="00894517" w:rsidRPr="00894517" w:rsidRDefault="00894517" w:rsidP="00D34BBC">
      <w:pPr>
        <w:widowControl w:val="0"/>
        <w:overflowPunct w:val="0"/>
        <w:autoSpaceDE w:val="0"/>
        <w:autoSpaceDN w:val="0"/>
        <w:adjustRightInd w:val="0"/>
        <w:spacing w:after="0" w:line="480" w:lineRule="exact"/>
        <w:jc w:val="both"/>
        <w:rPr>
          <w:rFonts w:ascii="Times New Roman" w:hAnsi="Times New Roman"/>
          <w:sz w:val="26"/>
          <w:szCs w:val="26"/>
        </w:rPr>
      </w:pPr>
      <w:r w:rsidRPr="00894517">
        <w:rPr>
          <w:rFonts w:ascii="Times New Roman" w:hAnsi="Times New Roman"/>
          <w:sz w:val="26"/>
          <w:szCs w:val="26"/>
        </w:rPr>
        <w:t xml:space="preserve">эстетического восприятия, воспитанию эстетических чувств, адаптации к новой социокультурной и образовательной среде. </w:t>
      </w:r>
    </w:p>
    <w:p w:rsidR="00894517" w:rsidRPr="00894517" w:rsidRDefault="00894517" w:rsidP="00D34BBC">
      <w:pPr>
        <w:widowControl w:val="0"/>
        <w:overflowPunct w:val="0"/>
        <w:autoSpaceDE w:val="0"/>
        <w:autoSpaceDN w:val="0"/>
        <w:adjustRightInd w:val="0"/>
        <w:spacing w:after="0" w:line="480" w:lineRule="exact"/>
        <w:ind w:firstLine="708"/>
        <w:jc w:val="both"/>
        <w:rPr>
          <w:rFonts w:ascii="Times New Roman" w:hAnsi="Times New Roman"/>
          <w:sz w:val="26"/>
          <w:szCs w:val="26"/>
        </w:rPr>
      </w:pPr>
      <w:r w:rsidRPr="00894517">
        <w:rPr>
          <w:rFonts w:ascii="Times New Roman" w:hAnsi="Times New Roman"/>
          <w:sz w:val="26"/>
          <w:szCs w:val="26"/>
        </w:rPr>
        <w:t xml:space="preserve">Для реализации ФГОС по изобразительному искусству рекомендуем провести анализ </w:t>
      </w:r>
      <w:r w:rsidR="00D34BBC">
        <w:rPr>
          <w:rFonts w:ascii="Times New Roman" w:hAnsi="Times New Roman"/>
          <w:sz w:val="26"/>
          <w:szCs w:val="26"/>
        </w:rPr>
        <w:t>и</w:t>
      </w:r>
      <w:r w:rsidR="00155830">
        <w:rPr>
          <w:rFonts w:ascii="Times New Roman" w:hAnsi="Times New Roman"/>
          <w:sz w:val="26"/>
          <w:szCs w:val="26"/>
        </w:rPr>
        <w:t xml:space="preserve"> </w:t>
      </w:r>
      <w:r w:rsidR="00D34BBC" w:rsidRPr="00894517">
        <w:rPr>
          <w:rFonts w:ascii="Times New Roman" w:hAnsi="Times New Roman"/>
          <w:sz w:val="26"/>
          <w:szCs w:val="26"/>
        </w:rPr>
        <w:t>отбор содержания по изобразительному</w:t>
      </w:r>
      <w:r w:rsidR="00155830">
        <w:rPr>
          <w:rFonts w:ascii="Times New Roman" w:hAnsi="Times New Roman"/>
          <w:sz w:val="26"/>
          <w:szCs w:val="26"/>
        </w:rPr>
        <w:t xml:space="preserve"> </w:t>
      </w:r>
      <w:r w:rsidR="00D34BBC" w:rsidRPr="00894517">
        <w:rPr>
          <w:rFonts w:ascii="Times New Roman" w:hAnsi="Times New Roman"/>
          <w:sz w:val="26"/>
          <w:szCs w:val="26"/>
        </w:rPr>
        <w:t>искусству</w:t>
      </w:r>
      <w:r w:rsidR="00155830">
        <w:rPr>
          <w:rFonts w:ascii="Times New Roman" w:hAnsi="Times New Roman"/>
          <w:sz w:val="26"/>
          <w:szCs w:val="26"/>
        </w:rPr>
        <w:t xml:space="preserve"> </w:t>
      </w:r>
      <w:r w:rsidR="00D34BBC" w:rsidRPr="00894517">
        <w:rPr>
          <w:rFonts w:ascii="Times New Roman" w:hAnsi="Times New Roman"/>
          <w:sz w:val="26"/>
          <w:szCs w:val="26"/>
        </w:rPr>
        <w:t>и внести</w:t>
      </w:r>
    </w:p>
    <w:p w:rsidR="00894517" w:rsidRPr="00894517" w:rsidRDefault="00894517" w:rsidP="00D34BBC">
      <w:pPr>
        <w:widowControl w:val="0"/>
        <w:overflowPunct w:val="0"/>
        <w:autoSpaceDE w:val="0"/>
        <w:autoSpaceDN w:val="0"/>
        <w:adjustRightInd w:val="0"/>
        <w:spacing w:after="0" w:line="480" w:lineRule="exact"/>
        <w:ind w:left="1" w:right="20"/>
        <w:jc w:val="both"/>
        <w:rPr>
          <w:rFonts w:ascii="Times New Roman" w:hAnsi="Times New Roman"/>
          <w:sz w:val="26"/>
          <w:szCs w:val="26"/>
        </w:rPr>
      </w:pPr>
      <w:r w:rsidRPr="00894517">
        <w:rPr>
          <w:rFonts w:ascii="Times New Roman" w:hAnsi="Times New Roman"/>
          <w:sz w:val="26"/>
          <w:szCs w:val="26"/>
        </w:rPr>
        <w:t xml:space="preserve">необходимые изменения в рабочие программы: </w:t>
      </w:r>
    </w:p>
    <w:p w:rsidR="00894517" w:rsidRPr="00894517" w:rsidRDefault="00894517" w:rsidP="006210B2">
      <w:pPr>
        <w:widowControl w:val="0"/>
        <w:numPr>
          <w:ilvl w:val="0"/>
          <w:numId w:val="28"/>
        </w:numPr>
        <w:tabs>
          <w:tab w:val="num" w:pos="1417"/>
        </w:tabs>
        <w:overflowPunct w:val="0"/>
        <w:autoSpaceDE w:val="0"/>
        <w:autoSpaceDN w:val="0"/>
        <w:adjustRightInd w:val="0"/>
        <w:spacing w:after="0" w:line="480" w:lineRule="exact"/>
        <w:ind w:left="1" w:right="20" w:firstLine="707"/>
        <w:jc w:val="both"/>
        <w:rPr>
          <w:rFonts w:ascii="Times New Roman" w:hAnsi="Times New Roman"/>
          <w:sz w:val="26"/>
          <w:szCs w:val="26"/>
        </w:rPr>
      </w:pPr>
      <w:r w:rsidRPr="00894517">
        <w:rPr>
          <w:rFonts w:ascii="Times New Roman" w:hAnsi="Times New Roman"/>
          <w:sz w:val="26"/>
          <w:szCs w:val="26"/>
        </w:rPr>
        <w:t xml:space="preserve">сделать акцент на наглядной форме обучения: рисовании с натуры, по образцам, трафаретам, учебным рисункам, пособиям, шаблонам, схемам; </w:t>
      </w:r>
    </w:p>
    <w:p w:rsidR="00894517" w:rsidRPr="00894517" w:rsidRDefault="00894517" w:rsidP="006210B2">
      <w:pPr>
        <w:widowControl w:val="0"/>
        <w:numPr>
          <w:ilvl w:val="0"/>
          <w:numId w:val="28"/>
        </w:numPr>
        <w:tabs>
          <w:tab w:val="num" w:pos="1417"/>
        </w:tabs>
        <w:overflowPunct w:val="0"/>
        <w:autoSpaceDE w:val="0"/>
        <w:autoSpaceDN w:val="0"/>
        <w:adjustRightInd w:val="0"/>
        <w:spacing w:after="0" w:line="480" w:lineRule="exact"/>
        <w:ind w:left="1" w:right="20" w:firstLine="707"/>
        <w:jc w:val="both"/>
        <w:rPr>
          <w:rFonts w:ascii="Times New Roman" w:hAnsi="Times New Roman"/>
          <w:sz w:val="26"/>
          <w:szCs w:val="26"/>
        </w:rPr>
      </w:pPr>
      <w:r w:rsidRPr="00894517">
        <w:rPr>
          <w:rFonts w:ascii="Times New Roman" w:hAnsi="Times New Roman"/>
          <w:sz w:val="26"/>
          <w:szCs w:val="26"/>
        </w:rPr>
        <w:t xml:space="preserve">планировать повторение пройденного материала, закрепление практических умений и навыков на каждом уроке; </w:t>
      </w:r>
    </w:p>
    <w:p w:rsidR="00894517" w:rsidRPr="00894517" w:rsidRDefault="00894517" w:rsidP="006210B2">
      <w:pPr>
        <w:widowControl w:val="0"/>
        <w:numPr>
          <w:ilvl w:val="1"/>
          <w:numId w:val="29"/>
        </w:numPr>
        <w:overflowPunct w:val="0"/>
        <w:autoSpaceDE w:val="0"/>
        <w:autoSpaceDN w:val="0"/>
        <w:adjustRightInd w:val="0"/>
        <w:spacing w:after="0" w:line="480" w:lineRule="exact"/>
        <w:ind w:left="1" w:firstLine="707"/>
        <w:jc w:val="both"/>
        <w:rPr>
          <w:rFonts w:ascii="Times New Roman" w:hAnsi="Times New Roman"/>
          <w:sz w:val="26"/>
          <w:szCs w:val="26"/>
        </w:rPr>
      </w:pPr>
      <w:bookmarkStart w:id="139" w:name="page81"/>
      <w:bookmarkEnd w:id="139"/>
      <w:r w:rsidRPr="00894517">
        <w:rPr>
          <w:rFonts w:ascii="Times New Roman" w:hAnsi="Times New Roman"/>
          <w:sz w:val="26"/>
          <w:szCs w:val="26"/>
        </w:rPr>
        <w:t>для поддержания интереса к изоб</w:t>
      </w:r>
      <w:r w:rsidR="00155830">
        <w:rPr>
          <w:rFonts w:ascii="Times New Roman" w:hAnsi="Times New Roman"/>
          <w:sz w:val="26"/>
          <w:szCs w:val="26"/>
        </w:rPr>
        <w:t>разительному искусству использо</w:t>
      </w:r>
      <w:r w:rsidRPr="00894517">
        <w:rPr>
          <w:rFonts w:ascii="Times New Roman" w:hAnsi="Times New Roman"/>
          <w:sz w:val="26"/>
          <w:szCs w:val="26"/>
        </w:rPr>
        <w:t xml:space="preserve">вать поэтапное объяснение учебного материала с постепенным усложнением практических заданий к концу учебного года; </w:t>
      </w:r>
    </w:p>
    <w:p w:rsidR="00894517" w:rsidRPr="00894517" w:rsidRDefault="00894517" w:rsidP="006210B2">
      <w:pPr>
        <w:widowControl w:val="0"/>
        <w:numPr>
          <w:ilvl w:val="1"/>
          <w:numId w:val="29"/>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rsidR="00894517" w:rsidRPr="00894517" w:rsidRDefault="00894517" w:rsidP="006210B2">
      <w:pPr>
        <w:widowControl w:val="0"/>
        <w:numPr>
          <w:ilvl w:val="1"/>
          <w:numId w:val="29"/>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rsidR="00894517" w:rsidRPr="00894517" w:rsidRDefault="00894517" w:rsidP="006210B2">
      <w:pPr>
        <w:widowControl w:val="0"/>
        <w:numPr>
          <w:ilvl w:val="1"/>
          <w:numId w:val="29"/>
        </w:numPr>
        <w:overflowPunct w:val="0"/>
        <w:autoSpaceDE w:val="0"/>
        <w:autoSpaceDN w:val="0"/>
        <w:adjustRightInd w:val="0"/>
        <w:spacing w:after="0" w:line="480" w:lineRule="exact"/>
        <w:ind w:left="1" w:right="20" w:firstLine="707"/>
        <w:jc w:val="both"/>
        <w:rPr>
          <w:rFonts w:ascii="Times New Roman" w:hAnsi="Times New Roman"/>
          <w:sz w:val="26"/>
          <w:szCs w:val="26"/>
        </w:rPr>
      </w:pPr>
      <w:r w:rsidRPr="00894517">
        <w:rPr>
          <w:rFonts w:ascii="Times New Roman" w:hAnsi="Times New Roman"/>
          <w:sz w:val="26"/>
          <w:szCs w:val="26"/>
        </w:rPr>
        <w:t xml:space="preserve">запланировать дифференциацию, вариативность и упрощение практических заданий по изобразительному искусству, обратить внимание на изображение различных мелких деталей; </w:t>
      </w:r>
    </w:p>
    <w:p w:rsidR="00894517" w:rsidRPr="00894517" w:rsidRDefault="00894517" w:rsidP="006210B2">
      <w:pPr>
        <w:widowControl w:val="0"/>
        <w:numPr>
          <w:ilvl w:val="1"/>
          <w:numId w:val="29"/>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lastRenderedPageBreak/>
        <w:t xml:space="preserve">использовать безопасные для здоровья школьников инструменты, различные техники исполнения (коллаж, аппликация, рваная бумага, монотипия, а-ля прима, гризайль и др.); </w:t>
      </w:r>
    </w:p>
    <w:p w:rsidR="00894517" w:rsidRPr="00894517" w:rsidRDefault="00894517" w:rsidP="006210B2">
      <w:pPr>
        <w:widowControl w:val="0"/>
        <w:numPr>
          <w:ilvl w:val="1"/>
          <w:numId w:val="29"/>
        </w:numPr>
        <w:overflowPunct w:val="0"/>
        <w:autoSpaceDE w:val="0"/>
        <w:autoSpaceDN w:val="0"/>
        <w:adjustRightInd w:val="0"/>
        <w:spacing w:after="0" w:line="480" w:lineRule="exact"/>
        <w:ind w:left="1" w:right="20" w:firstLine="707"/>
        <w:jc w:val="both"/>
        <w:rPr>
          <w:rFonts w:ascii="Times New Roman" w:hAnsi="Times New Roman"/>
          <w:sz w:val="26"/>
          <w:szCs w:val="26"/>
        </w:rPr>
      </w:pPr>
      <w:r w:rsidRPr="00894517">
        <w:rPr>
          <w:rFonts w:ascii="Times New Roman" w:hAnsi="Times New Roman"/>
          <w:sz w:val="26"/>
          <w:szCs w:val="26"/>
        </w:rPr>
        <w:t xml:space="preserve">упростить тематику уроков, заменить индивидуальную работу в классе на коллективную, групповую, парную; </w:t>
      </w:r>
    </w:p>
    <w:p w:rsidR="00D34BBC" w:rsidRDefault="00894517" w:rsidP="006210B2">
      <w:pPr>
        <w:widowControl w:val="0"/>
        <w:numPr>
          <w:ilvl w:val="1"/>
          <w:numId w:val="29"/>
        </w:numPr>
        <w:overflowPunct w:val="0"/>
        <w:autoSpaceDE w:val="0"/>
        <w:autoSpaceDN w:val="0"/>
        <w:adjustRightInd w:val="0"/>
        <w:spacing w:after="0" w:line="480" w:lineRule="exact"/>
        <w:ind w:left="1421" w:hanging="713"/>
        <w:jc w:val="both"/>
        <w:rPr>
          <w:rFonts w:ascii="Times New Roman" w:hAnsi="Times New Roman"/>
          <w:sz w:val="26"/>
          <w:szCs w:val="26"/>
        </w:rPr>
      </w:pPr>
      <w:r w:rsidRPr="00894517">
        <w:rPr>
          <w:rFonts w:ascii="Times New Roman" w:hAnsi="Times New Roman"/>
          <w:sz w:val="26"/>
          <w:szCs w:val="26"/>
        </w:rPr>
        <w:t>развивать наглядно-образное мышле</w:t>
      </w:r>
      <w:r w:rsidR="00D34BBC">
        <w:rPr>
          <w:rFonts w:ascii="Times New Roman" w:hAnsi="Times New Roman"/>
          <w:sz w:val="26"/>
          <w:szCs w:val="26"/>
        </w:rPr>
        <w:t>ние и речь с помощью технологии</w:t>
      </w:r>
    </w:p>
    <w:p w:rsidR="00894517" w:rsidRPr="00894517" w:rsidRDefault="00894517" w:rsidP="00D34BBC">
      <w:pPr>
        <w:widowControl w:val="0"/>
        <w:overflowPunct w:val="0"/>
        <w:autoSpaceDE w:val="0"/>
        <w:autoSpaceDN w:val="0"/>
        <w:adjustRightInd w:val="0"/>
        <w:spacing w:after="0" w:line="480" w:lineRule="exact"/>
        <w:jc w:val="both"/>
        <w:rPr>
          <w:rFonts w:ascii="Times New Roman" w:hAnsi="Times New Roman"/>
          <w:sz w:val="26"/>
          <w:szCs w:val="26"/>
        </w:rPr>
      </w:pPr>
      <w:r w:rsidRPr="00894517">
        <w:rPr>
          <w:rFonts w:ascii="Times New Roman" w:hAnsi="Times New Roman"/>
          <w:sz w:val="26"/>
          <w:szCs w:val="26"/>
        </w:rPr>
        <w:t>«Образ</w:t>
      </w:r>
      <w:r w:rsidR="00D34BBC">
        <w:rPr>
          <w:rFonts w:ascii="Times New Roman" w:hAnsi="Times New Roman"/>
          <w:sz w:val="26"/>
          <w:szCs w:val="26"/>
        </w:rPr>
        <w:t xml:space="preserve"> и</w:t>
      </w:r>
      <w:r w:rsidR="00155830">
        <w:rPr>
          <w:rFonts w:ascii="Times New Roman" w:hAnsi="Times New Roman"/>
          <w:sz w:val="26"/>
          <w:szCs w:val="26"/>
        </w:rPr>
        <w:t xml:space="preserve"> </w:t>
      </w:r>
      <w:r w:rsidR="00D34BBC" w:rsidRPr="00894517">
        <w:rPr>
          <w:rFonts w:ascii="Times New Roman" w:hAnsi="Times New Roman"/>
          <w:sz w:val="26"/>
          <w:szCs w:val="26"/>
        </w:rPr>
        <w:t>мысль», заранее составив 5-7 вопросов для</w:t>
      </w:r>
      <w:r w:rsidR="00155830">
        <w:rPr>
          <w:rFonts w:ascii="Times New Roman" w:hAnsi="Times New Roman"/>
          <w:sz w:val="26"/>
          <w:szCs w:val="26"/>
        </w:rPr>
        <w:t xml:space="preserve"> </w:t>
      </w:r>
      <w:r w:rsidR="00D34BBC" w:rsidRPr="00894517">
        <w:rPr>
          <w:rFonts w:ascii="Times New Roman" w:hAnsi="Times New Roman"/>
          <w:sz w:val="26"/>
          <w:szCs w:val="26"/>
        </w:rPr>
        <w:t>коллективного</w:t>
      </w:r>
      <w:r w:rsidR="00155830">
        <w:rPr>
          <w:rFonts w:ascii="Times New Roman" w:hAnsi="Times New Roman"/>
          <w:sz w:val="26"/>
          <w:szCs w:val="26"/>
        </w:rPr>
        <w:t xml:space="preserve"> </w:t>
      </w:r>
      <w:r w:rsidRPr="00894517">
        <w:rPr>
          <w:rFonts w:ascii="Times New Roman" w:hAnsi="Times New Roman"/>
          <w:sz w:val="26"/>
          <w:szCs w:val="26"/>
        </w:rPr>
        <w:t xml:space="preserve">анализа и оценки произведений искусства, высказывания собственного мнения; </w:t>
      </w:r>
    </w:p>
    <w:p w:rsidR="00894517" w:rsidRPr="00894517" w:rsidRDefault="00894517" w:rsidP="006210B2">
      <w:pPr>
        <w:widowControl w:val="0"/>
        <w:numPr>
          <w:ilvl w:val="1"/>
          <w:numId w:val="30"/>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для поддержания интереса у школьников к изобразительному искусству и развития мелкой моторики рук продумывать ход каждого урока, используя различные художественные материалы; </w:t>
      </w:r>
    </w:p>
    <w:p w:rsidR="00894517" w:rsidRPr="00894517" w:rsidRDefault="00894517" w:rsidP="006210B2">
      <w:pPr>
        <w:widowControl w:val="0"/>
        <w:numPr>
          <w:ilvl w:val="1"/>
          <w:numId w:val="30"/>
        </w:numPr>
        <w:overflowPunct w:val="0"/>
        <w:autoSpaceDE w:val="0"/>
        <w:autoSpaceDN w:val="0"/>
        <w:adjustRightInd w:val="0"/>
        <w:spacing w:after="0" w:line="480" w:lineRule="exact"/>
        <w:ind w:left="1" w:firstLine="707"/>
        <w:jc w:val="both"/>
        <w:rPr>
          <w:rFonts w:ascii="Times New Roman" w:hAnsi="Times New Roman"/>
          <w:sz w:val="26"/>
          <w:szCs w:val="26"/>
        </w:rPr>
      </w:pPr>
      <w:r w:rsidRPr="00894517">
        <w:rPr>
          <w:rFonts w:ascii="Times New Roman" w:hAnsi="Times New Roman"/>
          <w:sz w:val="26"/>
          <w:szCs w:val="26"/>
        </w:rPr>
        <w:t xml:space="preserve">создать условия для формирования самоконтроля и самооценки, привлекая школьников к обсуждению своих творческих работ и одноклассников. </w:t>
      </w:r>
    </w:p>
    <w:p w:rsidR="00894517" w:rsidRPr="00894517" w:rsidRDefault="00894517" w:rsidP="00D34BBC">
      <w:pPr>
        <w:widowControl w:val="0"/>
        <w:overflowPunct w:val="0"/>
        <w:autoSpaceDE w:val="0"/>
        <w:autoSpaceDN w:val="0"/>
        <w:adjustRightInd w:val="0"/>
        <w:spacing w:after="0" w:line="480" w:lineRule="exact"/>
        <w:ind w:left="701"/>
        <w:jc w:val="both"/>
        <w:rPr>
          <w:rFonts w:ascii="Times New Roman" w:hAnsi="Times New Roman"/>
          <w:sz w:val="26"/>
          <w:szCs w:val="26"/>
        </w:rPr>
      </w:pPr>
      <w:r w:rsidRPr="00894517">
        <w:rPr>
          <w:rFonts w:ascii="Times New Roman" w:hAnsi="Times New Roman"/>
          <w:b/>
          <w:bCs/>
          <w:sz w:val="26"/>
          <w:szCs w:val="26"/>
        </w:rPr>
        <w:t xml:space="preserve">Особенности адаптации рабочей программы по предмету «Технологии» </w:t>
      </w:r>
    </w:p>
    <w:p w:rsidR="00894517" w:rsidRPr="00894517" w:rsidRDefault="00894517" w:rsidP="00D34BBC">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 xml:space="preserve">Учащиеся с ЗПР в процессе изучения технологии должны достичь планируемых результатов учебной программы основного общего образования по предмету «Технология» в соответствии с требованиями ФГОС ООО как минимум на базовом уровне (блок «Выпускник научится»), что обеспечит успешное обучение и социализацию этих детей. </w:t>
      </w:r>
    </w:p>
    <w:p w:rsidR="00894517" w:rsidRPr="00894517" w:rsidRDefault="00894517" w:rsidP="00D34BBC">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 xml:space="preserve">Для решения обозначенной задачи учителю необходимо адаптировать авторские (или примерные) программы в соответствии с особенностями и образовательными возможностями учащихся. Федеральный перечень учебников включает несколько УМК по технологии для основного общего образования. Целесообразно использовать комплект издательства Вентана-Граф авторов А. Т. Тищенко и Н. В. Синица. Программы по направлениям технологической подготовки «Индустриальные технологии», «Технологии ведения дома» позволяют вносить изменения для их адаптации без ущерба для концептуальных подходов авторов. Учебники, рабочие тетради содержат варианты объектов труда, задания для практической деятельности обучающихся (от самых простых, до сложных), что </w:t>
      </w:r>
      <w:r w:rsidRPr="00894517">
        <w:rPr>
          <w:rFonts w:ascii="Times New Roman" w:hAnsi="Times New Roman"/>
          <w:sz w:val="26"/>
          <w:szCs w:val="26"/>
        </w:rPr>
        <w:lastRenderedPageBreak/>
        <w:t xml:space="preserve">обеспечивает возможность выбора заданий учащимися. </w:t>
      </w:r>
    </w:p>
    <w:p w:rsidR="00894517" w:rsidRPr="00894517" w:rsidRDefault="00894517" w:rsidP="00894517">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894517">
        <w:rPr>
          <w:rFonts w:ascii="Times New Roman" w:hAnsi="Times New Roman"/>
          <w:sz w:val="26"/>
          <w:szCs w:val="26"/>
        </w:rPr>
        <w:t xml:space="preserve">В поурочном планировании учебной программы по предмету «Технология» целесообразно выделить опорные дидактические единицы (минимум содержания информации, необходимый для достижения планируемых результатов конкретного занятия), определить виды деятельности учащихся, виды и уровень сложности объектов труда с учетом индивидуальных особенностей детей с задержкой психического развития. </w:t>
      </w:r>
    </w:p>
    <w:p w:rsidR="00E00BD6" w:rsidRPr="00FF707F" w:rsidRDefault="00E00BD6" w:rsidP="00894517">
      <w:pPr>
        <w:widowControl w:val="0"/>
        <w:spacing w:after="0" w:line="480" w:lineRule="exact"/>
        <w:ind w:right="20"/>
        <w:jc w:val="both"/>
        <w:rPr>
          <w:rFonts w:ascii="Times New Roman" w:eastAsia="Times New Roman" w:hAnsi="Times New Roman" w:cs="Times New Roman"/>
          <w:color w:val="000000"/>
          <w:spacing w:val="3"/>
          <w:sz w:val="26"/>
          <w:szCs w:val="26"/>
        </w:rPr>
      </w:pPr>
    </w:p>
    <w:p w:rsidR="005E2CAC" w:rsidRPr="00FF707F" w:rsidRDefault="005E2CAC" w:rsidP="00FF707F">
      <w:pPr>
        <w:widowControl w:val="0"/>
        <w:spacing w:after="0" w:line="480" w:lineRule="exact"/>
        <w:ind w:left="1920"/>
        <w:jc w:val="both"/>
        <w:rPr>
          <w:rFonts w:ascii="Times New Roman" w:eastAsia="Times New Roman" w:hAnsi="Times New Roman" w:cs="Times New Roman"/>
          <w:b/>
          <w:bCs/>
          <w:i/>
          <w:iCs/>
          <w:color w:val="000000"/>
          <w:sz w:val="26"/>
          <w:szCs w:val="26"/>
        </w:rPr>
      </w:pPr>
      <w:r w:rsidRPr="00E35C05">
        <w:rPr>
          <w:rFonts w:ascii="Times New Roman" w:eastAsia="Times New Roman" w:hAnsi="Times New Roman" w:cs="Times New Roman"/>
          <w:color w:val="000000"/>
          <w:spacing w:val="-1"/>
          <w:sz w:val="26"/>
          <w:szCs w:val="26"/>
        </w:rPr>
        <w:t xml:space="preserve">2.2.3 </w:t>
      </w:r>
      <w:r w:rsidRPr="00E35C05">
        <w:rPr>
          <w:rFonts w:ascii="Times New Roman" w:eastAsia="Times New Roman" w:hAnsi="Times New Roman" w:cs="Times New Roman"/>
          <w:b/>
          <w:bCs/>
          <w:i/>
          <w:iCs/>
          <w:color w:val="000000"/>
          <w:sz w:val="26"/>
          <w:szCs w:val="26"/>
        </w:rPr>
        <w:t>Программа духовно-нравственного развития</w:t>
      </w:r>
    </w:p>
    <w:p w:rsidR="005E2CAC" w:rsidRPr="00FF707F" w:rsidRDefault="005E2CAC"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Программа духовно-нравственного развития 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5E2CAC" w:rsidRPr="00FF707F" w:rsidRDefault="005E2CAC"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Реализация программы должна проходить в единстве урочной, внеурочной и внешкольной деятельности, в совместной педагогической работе</w:t>
      </w:r>
      <w:r w:rsidR="00304876" w:rsidRPr="00FF707F">
        <w:rPr>
          <w:rFonts w:ascii="Times New Roman" w:eastAsia="Times New Roman" w:hAnsi="Times New Roman" w:cs="Times New Roman"/>
          <w:color w:val="000000"/>
          <w:spacing w:val="-1"/>
          <w:sz w:val="26"/>
          <w:szCs w:val="26"/>
        </w:rPr>
        <w:t xml:space="preserve"> МБОУ СОШ № 31</w:t>
      </w:r>
      <w:r w:rsidRPr="00FF707F">
        <w:rPr>
          <w:rFonts w:ascii="Times New Roman" w:eastAsia="Times New Roman" w:hAnsi="Times New Roman" w:cs="Times New Roman"/>
          <w:color w:val="000000"/>
          <w:spacing w:val="-1"/>
          <w:sz w:val="26"/>
          <w:szCs w:val="26"/>
        </w:rPr>
        <w:t>, семьи и других институтов общества.</w:t>
      </w:r>
    </w:p>
    <w:p w:rsidR="005E2CAC" w:rsidRPr="00FF707F" w:rsidRDefault="005E2CAC"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Целью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04876" w:rsidRPr="00FF707F" w:rsidRDefault="005E2CAC" w:rsidP="00FF707F">
      <w:pPr>
        <w:pStyle w:val="81"/>
        <w:shd w:val="clear" w:color="auto" w:fill="auto"/>
        <w:spacing w:line="480" w:lineRule="exact"/>
        <w:ind w:left="20" w:right="20" w:firstLine="720"/>
        <w:jc w:val="both"/>
      </w:pPr>
      <w:r w:rsidRPr="00FF707F">
        <w:t>Задачи духовно-нравственного развития обучающихся с</w:t>
      </w:r>
      <w:r w:rsidR="00304876" w:rsidRPr="00FF707F">
        <w:t xml:space="preserve"> ЗПР </w:t>
      </w:r>
      <w:r w:rsidRPr="00FF707F">
        <w:t xml:space="preserve">в области формирования </w:t>
      </w:r>
      <w:r w:rsidRPr="00FF707F">
        <w:rPr>
          <w:b/>
          <w:bCs/>
          <w:i/>
          <w:iCs/>
        </w:rPr>
        <w:t>личностной культуры</w:t>
      </w:r>
    </w:p>
    <w:p w:rsidR="00304876" w:rsidRPr="00FF707F" w:rsidRDefault="00304876" w:rsidP="00FF707F">
      <w:pPr>
        <w:pStyle w:val="81"/>
        <w:shd w:val="clear" w:color="auto" w:fill="auto"/>
        <w:spacing w:line="480" w:lineRule="exact"/>
        <w:ind w:left="20" w:right="20" w:firstLine="720"/>
        <w:jc w:val="both"/>
      </w:pPr>
      <w:r w:rsidRPr="00FF707F">
        <w:t>-  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304876" w:rsidRPr="00FF707F" w:rsidRDefault="00304876" w:rsidP="00FF707F">
      <w:pPr>
        <w:pStyle w:val="81"/>
        <w:shd w:val="clear" w:color="auto" w:fill="auto"/>
        <w:spacing w:line="480" w:lineRule="exact"/>
        <w:ind w:left="708" w:right="20" w:firstLine="32"/>
        <w:jc w:val="both"/>
      </w:pPr>
      <w:r w:rsidRPr="00FF707F">
        <w:t xml:space="preserve">- формирование эстетических потребностей, ценностей и чувств; </w:t>
      </w:r>
    </w:p>
    <w:p w:rsidR="00304876" w:rsidRPr="00FF707F" w:rsidRDefault="00304876" w:rsidP="00FF707F">
      <w:pPr>
        <w:pStyle w:val="81"/>
        <w:shd w:val="clear" w:color="auto" w:fill="auto"/>
        <w:spacing w:line="480" w:lineRule="exact"/>
        <w:ind w:left="708" w:right="20" w:firstLine="32"/>
        <w:jc w:val="both"/>
      </w:pPr>
      <w:r w:rsidRPr="00FF707F">
        <w:t>- формирование критичности к собственным намерениям, мыслям и поступкам;</w:t>
      </w:r>
    </w:p>
    <w:p w:rsidR="00304876" w:rsidRPr="00FF707F" w:rsidRDefault="00304876"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lastRenderedPageBreak/>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E2CAC" w:rsidRPr="00FF707F" w:rsidRDefault="00304876" w:rsidP="00FF707F">
      <w:pPr>
        <w:widowControl w:val="0"/>
        <w:spacing w:after="0" w:line="480" w:lineRule="exact"/>
        <w:ind w:left="20" w:right="20" w:firstLine="720"/>
        <w:jc w:val="both"/>
        <w:rPr>
          <w:rFonts w:ascii="Times New Roman" w:eastAsia="Courier New" w:hAnsi="Times New Roman" w:cs="Times New Roman"/>
          <w:b/>
          <w:bCs/>
          <w:i/>
          <w:iCs/>
          <w:color w:val="000000"/>
          <w:sz w:val="26"/>
          <w:szCs w:val="26"/>
        </w:rPr>
      </w:pPr>
      <w:r w:rsidRPr="00FF707F">
        <w:rPr>
          <w:rFonts w:ascii="Times New Roman" w:eastAsia="Courier New" w:hAnsi="Times New Roman" w:cs="Times New Roman"/>
          <w:color w:val="000000"/>
          <w:spacing w:val="-1"/>
          <w:sz w:val="26"/>
          <w:szCs w:val="26"/>
        </w:rPr>
        <w:t xml:space="preserve">В области формирования </w:t>
      </w:r>
      <w:r w:rsidRPr="00FF707F">
        <w:rPr>
          <w:rFonts w:ascii="Times New Roman" w:eastAsia="Courier New" w:hAnsi="Times New Roman" w:cs="Times New Roman"/>
          <w:b/>
          <w:bCs/>
          <w:i/>
          <w:iCs/>
          <w:color w:val="000000"/>
          <w:sz w:val="26"/>
          <w:szCs w:val="26"/>
        </w:rPr>
        <w:t>социальной культуры</w:t>
      </w:r>
    </w:p>
    <w:p w:rsidR="00304876" w:rsidRPr="00FF707F" w:rsidRDefault="00304876" w:rsidP="00FF707F">
      <w:pPr>
        <w:pStyle w:val="81"/>
        <w:shd w:val="clear" w:color="auto" w:fill="auto"/>
        <w:spacing w:line="480" w:lineRule="exact"/>
        <w:ind w:left="708" w:right="20" w:firstLine="12"/>
        <w:jc w:val="both"/>
      </w:pPr>
      <w:r w:rsidRPr="00FF707F">
        <w:rPr>
          <w:rFonts w:eastAsia="Courier New"/>
        </w:rPr>
        <w:t xml:space="preserve">- </w:t>
      </w:r>
      <w:r w:rsidRPr="00FF707F">
        <w:t xml:space="preserve">пробуждение чувства патриотизма и веры в Россию и свой народ; </w:t>
      </w:r>
    </w:p>
    <w:p w:rsidR="00304876" w:rsidRPr="00FF707F" w:rsidRDefault="00304876" w:rsidP="00FF707F">
      <w:pPr>
        <w:pStyle w:val="81"/>
        <w:shd w:val="clear" w:color="auto" w:fill="auto"/>
        <w:spacing w:line="480" w:lineRule="exact"/>
        <w:ind w:left="708" w:right="20" w:firstLine="12"/>
        <w:jc w:val="both"/>
      </w:pPr>
      <w:r w:rsidRPr="00FF707F">
        <w:t>- формирование ценностного отношения к своему национальному языку и культуре;</w:t>
      </w:r>
    </w:p>
    <w:p w:rsidR="00304876" w:rsidRPr="00FF707F" w:rsidRDefault="00304876" w:rsidP="00FF707F">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формирование чувства личной ответственности за свои дела и поступки;</w:t>
      </w:r>
    </w:p>
    <w:p w:rsidR="00304876" w:rsidRPr="00FF707F" w:rsidRDefault="00304876" w:rsidP="00FF707F">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 проявление интереса к общественным явлениям и событиям; </w:t>
      </w:r>
    </w:p>
    <w:p w:rsidR="00304876" w:rsidRPr="00FF707F" w:rsidRDefault="00304876" w:rsidP="00FF707F">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формирование начальных представлений о народах России, их единстве многообразии.</w:t>
      </w:r>
    </w:p>
    <w:p w:rsidR="00304876" w:rsidRPr="00FF707F" w:rsidRDefault="00304876" w:rsidP="00FF707F">
      <w:pPr>
        <w:widowControl w:val="0"/>
        <w:spacing w:after="0" w:line="480" w:lineRule="exact"/>
        <w:ind w:right="20" w:firstLine="720"/>
        <w:jc w:val="both"/>
        <w:rPr>
          <w:rFonts w:ascii="Times New Roman" w:eastAsia="Courier New" w:hAnsi="Times New Roman" w:cs="Times New Roman"/>
          <w:b/>
          <w:bCs/>
          <w:i/>
          <w:iCs/>
          <w:color w:val="000000"/>
          <w:sz w:val="26"/>
          <w:szCs w:val="26"/>
        </w:rPr>
      </w:pPr>
      <w:r w:rsidRPr="00FF707F">
        <w:rPr>
          <w:rFonts w:ascii="Times New Roman" w:eastAsia="Courier New" w:hAnsi="Times New Roman" w:cs="Times New Roman"/>
          <w:color w:val="000000"/>
          <w:spacing w:val="-1"/>
          <w:sz w:val="26"/>
          <w:szCs w:val="26"/>
        </w:rPr>
        <w:t xml:space="preserve">В области формирования </w:t>
      </w:r>
      <w:r w:rsidRPr="00FF707F">
        <w:rPr>
          <w:rFonts w:ascii="Times New Roman" w:eastAsia="Courier New" w:hAnsi="Times New Roman" w:cs="Times New Roman"/>
          <w:b/>
          <w:bCs/>
          <w:i/>
          <w:iCs/>
          <w:color w:val="000000"/>
          <w:sz w:val="26"/>
          <w:szCs w:val="26"/>
        </w:rPr>
        <w:t>семейной культуры</w:t>
      </w:r>
    </w:p>
    <w:p w:rsidR="00304876" w:rsidRPr="00FF707F" w:rsidRDefault="00304876" w:rsidP="00FF707F">
      <w:pPr>
        <w:pStyle w:val="81"/>
        <w:shd w:val="clear" w:color="auto" w:fill="auto"/>
        <w:spacing w:line="480" w:lineRule="exact"/>
        <w:ind w:firstLine="720"/>
        <w:jc w:val="both"/>
      </w:pPr>
      <w:r w:rsidRPr="00FF707F">
        <w:rPr>
          <w:rFonts w:eastAsia="Courier New"/>
          <w:b/>
          <w:bCs/>
          <w:i/>
          <w:iCs/>
        </w:rPr>
        <w:t xml:space="preserve">- </w:t>
      </w:r>
      <w:r w:rsidRPr="00FF707F">
        <w:t>формирование представления о семейных ценностях, гендерных семейных ролях и уважения к ним;</w:t>
      </w:r>
    </w:p>
    <w:p w:rsidR="00304876" w:rsidRPr="00FF707F" w:rsidRDefault="00304876" w:rsidP="00FF707F">
      <w:pPr>
        <w:widowControl w:val="0"/>
        <w:spacing w:after="0" w:line="480" w:lineRule="exact"/>
        <w:ind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активное участие в сохранении и укреплении положительных семейных традиций.</w:t>
      </w:r>
    </w:p>
    <w:p w:rsidR="00304876" w:rsidRPr="00FF707F" w:rsidRDefault="00304876" w:rsidP="00FF707F">
      <w:pPr>
        <w:widowControl w:val="0"/>
        <w:spacing w:after="0" w:line="480" w:lineRule="exact"/>
        <w:ind w:firstLine="720"/>
        <w:jc w:val="both"/>
        <w:rPr>
          <w:rFonts w:ascii="Times New Roman" w:eastAsia="Times New Roman" w:hAnsi="Times New Roman" w:cs="Times New Roman"/>
          <w:b/>
          <w:color w:val="000000"/>
          <w:spacing w:val="-1"/>
          <w:sz w:val="26"/>
          <w:szCs w:val="26"/>
        </w:rPr>
      </w:pPr>
      <w:r w:rsidRPr="00FF707F">
        <w:rPr>
          <w:rFonts w:ascii="Times New Roman" w:eastAsia="Courier New" w:hAnsi="Times New Roman" w:cs="Times New Roman"/>
          <w:b/>
          <w:color w:val="000000"/>
          <w:sz w:val="26"/>
          <w:szCs w:val="26"/>
        </w:rPr>
        <w:t>Основные направления духовно-нравственного развития обучающихся с ЗПР</w:t>
      </w:r>
    </w:p>
    <w:p w:rsidR="00304876" w:rsidRPr="00FF707F" w:rsidRDefault="00304876" w:rsidP="00FF707F">
      <w:pPr>
        <w:widowControl w:val="0"/>
        <w:spacing w:after="0" w:line="480" w:lineRule="exact"/>
        <w:ind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Общие задачи духовно-нравственного развития обучающихся с ЗПР  классифицированы по направлениям, каждое из которых, будучи тесно свя</w:t>
      </w:r>
      <w:r w:rsidRPr="00FF707F">
        <w:rPr>
          <w:rFonts w:ascii="Times New Roman" w:eastAsia="Times New Roman" w:hAnsi="Times New Roman" w:cs="Times New Roman"/>
          <w:color w:val="000000"/>
          <w:spacing w:val="-1"/>
          <w:sz w:val="26"/>
          <w:szCs w:val="26"/>
        </w:rPr>
        <w:softHyphen/>
        <w:t>занным с другими, раскрывает одну из существенных сторон духовно- нравственного развития личности гражданина России.</w:t>
      </w:r>
    </w:p>
    <w:p w:rsidR="00304876" w:rsidRPr="00FF707F" w:rsidRDefault="00304876" w:rsidP="00FF707F">
      <w:pPr>
        <w:widowControl w:val="0"/>
        <w:spacing w:after="0" w:line="480" w:lineRule="exact"/>
        <w:ind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304876" w:rsidRPr="00FF707F" w:rsidRDefault="00304876"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Организация духовно-нравственного развития обучающихся осуществляется по следующим направлениям:</w:t>
      </w:r>
    </w:p>
    <w:p w:rsidR="00304876" w:rsidRPr="00FF707F" w:rsidRDefault="0089451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304876" w:rsidRPr="00FF707F">
        <w:rPr>
          <w:rFonts w:ascii="Times New Roman" w:eastAsia="Times New Roman" w:hAnsi="Times New Roman" w:cs="Times New Roman"/>
          <w:color w:val="000000"/>
          <w:spacing w:val="-1"/>
          <w:sz w:val="26"/>
          <w:szCs w:val="26"/>
        </w:rPr>
        <w:t>воспитание гражданственности, патриотизма, уважения к правам, свободам и обязанностям человека.</w:t>
      </w:r>
    </w:p>
    <w:p w:rsidR="00304876" w:rsidRPr="00FF707F" w:rsidRDefault="0089451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lastRenderedPageBreak/>
        <w:t>-</w:t>
      </w:r>
      <w:r w:rsidR="00304876" w:rsidRPr="00FF707F">
        <w:rPr>
          <w:rFonts w:ascii="Times New Roman" w:eastAsia="Times New Roman" w:hAnsi="Times New Roman" w:cs="Times New Roman"/>
          <w:color w:val="000000"/>
          <w:spacing w:val="-1"/>
          <w:sz w:val="26"/>
          <w:szCs w:val="26"/>
        </w:rPr>
        <w:t>воспитание нравственных чувств, этического сознания и духовно</w:t>
      </w:r>
      <w:r w:rsidR="00304876" w:rsidRPr="00FF707F">
        <w:rPr>
          <w:rFonts w:ascii="Times New Roman" w:eastAsia="Times New Roman" w:hAnsi="Times New Roman" w:cs="Times New Roman"/>
          <w:color w:val="000000"/>
          <w:spacing w:val="-1"/>
          <w:sz w:val="26"/>
          <w:szCs w:val="26"/>
        </w:rPr>
        <w:softHyphen/>
        <w:t>нравственного поведения.</w:t>
      </w:r>
    </w:p>
    <w:p w:rsidR="00304876" w:rsidRPr="00FF707F" w:rsidRDefault="0089451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304876" w:rsidRPr="00FF707F">
        <w:rPr>
          <w:rFonts w:ascii="Times New Roman" w:eastAsia="Times New Roman" w:hAnsi="Times New Roman" w:cs="Times New Roman"/>
          <w:color w:val="000000"/>
          <w:spacing w:val="-1"/>
          <w:sz w:val="26"/>
          <w:szCs w:val="26"/>
        </w:rPr>
        <w:t>воспитание трудолюбия, творческого отношения к учению, труду, жизни.</w:t>
      </w:r>
    </w:p>
    <w:p w:rsidR="00304876" w:rsidRPr="00FF707F" w:rsidRDefault="0089451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w:t>
      </w:r>
      <w:r w:rsidR="00304876" w:rsidRPr="00FF707F">
        <w:rPr>
          <w:rFonts w:ascii="Times New Roman" w:eastAsia="Times New Roman" w:hAnsi="Times New Roman" w:cs="Times New Roman"/>
          <w:color w:val="000000"/>
          <w:spacing w:val="-1"/>
          <w:sz w:val="26"/>
          <w:szCs w:val="26"/>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04876" w:rsidRPr="00FF707F" w:rsidRDefault="00304876"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w:t>
      </w:r>
    </w:p>
    <w:p w:rsidR="00304876" w:rsidRPr="00FF707F" w:rsidRDefault="00304876"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В основе реализации программы духовно-нравственного развития положен принцип системно-деятельностной организации воспитания. 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304876" w:rsidRPr="00FF707F" w:rsidRDefault="00304876"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Содержание различных видов деятельности обучающихся с ЗПР должно интегрировать в себя и предполагать формирование заложенных в программе духовно</w:t>
      </w:r>
      <w:r w:rsidRPr="00FF707F">
        <w:rPr>
          <w:rFonts w:ascii="Times New Roman" w:eastAsia="Times New Roman" w:hAnsi="Times New Roman" w:cs="Times New Roman"/>
          <w:color w:val="000000"/>
          <w:spacing w:val="-1"/>
          <w:sz w:val="26"/>
          <w:szCs w:val="26"/>
        </w:rPr>
        <w:softHyphen/>
        <w:t>-нравственного развития общественных идеалов и ценностей.</w:t>
      </w:r>
    </w:p>
    <w:p w:rsidR="00513662" w:rsidRPr="00FF707F" w:rsidRDefault="00513662"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Для обучающихся с ЗПР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513662" w:rsidRPr="00FF707F" w:rsidRDefault="00513662"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Родители (законные представители), так же как и педагог, подают ребёнку </w:t>
      </w:r>
      <w:r w:rsidRPr="00FF707F">
        <w:rPr>
          <w:rFonts w:ascii="Times New Roman" w:eastAsia="Times New Roman" w:hAnsi="Times New Roman" w:cs="Times New Roman"/>
          <w:color w:val="000000"/>
          <w:spacing w:val="-1"/>
          <w:sz w:val="26"/>
          <w:szCs w:val="26"/>
        </w:rPr>
        <w:lastRenderedPageBreak/>
        <w:t>первый пример нравственности. Пример окружающих имеет огромное значение в нравственном развитии личности обучающегося с ЗПР.</w:t>
      </w:r>
    </w:p>
    <w:p w:rsidR="00513662" w:rsidRPr="00FF707F" w:rsidRDefault="00513662"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513662" w:rsidRPr="00FF707F" w:rsidRDefault="00513662"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304876" w:rsidRPr="00FF707F" w:rsidRDefault="00513662" w:rsidP="00FF707F">
      <w:pPr>
        <w:widowControl w:val="0"/>
        <w:spacing w:after="0" w:line="480" w:lineRule="exact"/>
        <w:ind w:firstLine="720"/>
        <w:jc w:val="both"/>
        <w:rPr>
          <w:rFonts w:ascii="Times New Roman" w:eastAsia="Times New Roman" w:hAnsi="Times New Roman" w:cs="Times New Roman"/>
          <w:b/>
          <w:i/>
          <w:color w:val="000000"/>
          <w:spacing w:val="-1"/>
          <w:sz w:val="26"/>
          <w:szCs w:val="26"/>
        </w:rPr>
      </w:pPr>
      <w:r w:rsidRPr="00FF707F">
        <w:rPr>
          <w:rFonts w:ascii="Times New Roman" w:eastAsia="Courier New" w:hAnsi="Times New Roman" w:cs="Times New Roman"/>
          <w:b/>
          <w:i/>
          <w:color w:val="000000"/>
          <w:sz w:val="26"/>
          <w:szCs w:val="26"/>
        </w:rPr>
        <w:t>Воспитание гражданственности, патриотизма, уважения к правам, свободам и обязанностям человека</w:t>
      </w:r>
    </w:p>
    <w:p w:rsidR="00513662" w:rsidRPr="00FF707F" w:rsidRDefault="00513662" w:rsidP="00FF707F">
      <w:pPr>
        <w:widowControl w:val="0"/>
        <w:spacing w:after="0" w:line="480" w:lineRule="exact"/>
        <w:ind w:left="20" w:right="6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представления о символах государства — Флаге, Гербе России, о флаге и гербе субъекта Российской Федерации, в котором находится Организация;</w:t>
      </w:r>
    </w:p>
    <w:p w:rsidR="00513662" w:rsidRPr="00FF707F" w:rsidRDefault="00513662" w:rsidP="00FF707F">
      <w:pPr>
        <w:widowControl w:val="0"/>
        <w:spacing w:after="0" w:line="480" w:lineRule="exact"/>
        <w:ind w:left="20" w:right="6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интерес к общественным явлениям, понимание активной роли человека в обществе;</w:t>
      </w:r>
    </w:p>
    <w:p w:rsidR="00513662" w:rsidRDefault="00513662" w:rsidP="00FF707F">
      <w:pPr>
        <w:widowControl w:val="0"/>
        <w:spacing w:after="0" w:line="480" w:lineRule="exact"/>
        <w:ind w:left="20" w:right="6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уважительное отношение к русскому языку как государственному; начальные представления о народах России, о единстве народов нашей страны.</w:t>
      </w:r>
    </w:p>
    <w:p w:rsidR="00B70AF6" w:rsidRPr="00381429" w:rsidRDefault="00B70AF6" w:rsidP="00B70AF6">
      <w:pPr>
        <w:spacing w:after="0"/>
        <w:ind w:firstLine="709"/>
        <w:jc w:val="both"/>
        <w:rPr>
          <w:rFonts w:ascii="Times New Roman" w:hAnsi="Times New Roman"/>
          <w:b/>
          <w:sz w:val="24"/>
          <w:szCs w:val="24"/>
        </w:rPr>
      </w:pPr>
      <w:r w:rsidRPr="00381429">
        <w:rPr>
          <w:rFonts w:ascii="Times New Roman" w:hAnsi="Times New Roman"/>
          <w:b/>
          <w:sz w:val="24"/>
          <w:szCs w:val="24"/>
        </w:rPr>
        <w:t>Основные направления работы</w:t>
      </w:r>
    </w:p>
    <w:tbl>
      <w:tblPr>
        <w:tblW w:w="10207" w:type="dxa"/>
        <w:tblCellSpacing w:w="0" w:type="dxa"/>
        <w:tblInd w:w="-52"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962"/>
        <w:gridCol w:w="5245"/>
      </w:tblGrid>
      <w:tr w:rsidR="00B70AF6" w:rsidRPr="00C05F14" w:rsidTr="00BE503D">
        <w:trPr>
          <w:tblCellSpacing w:w="0" w:type="dxa"/>
        </w:trPr>
        <w:tc>
          <w:tcPr>
            <w:tcW w:w="4962"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Воспитательные задачи</w:t>
            </w:r>
          </w:p>
        </w:tc>
        <w:tc>
          <w:tcPr>
            <w:tcW w:w="5245"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Ключевые дела</w:t>
            </w:r>
          </w:p>
        </w:tc>
      </w:tr>
      <w:tr w:rsidR="00B70AF6" w:rsidRPr="00C05F14" w:rsidTr="00BE503D">
        <w:trPr>
          <w:tblCellSpacing w:w="0" w:type="dxa"/>
        </w:trPr>
        <w:tc>
          <w:tcPr>
            <w:tcW w:w="4962"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lastRenderedPageBreak/>
              <w:t>воспитание чувства патриотизма, сопричастности к героической истории Российского государства;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у подрастающего поколения верности Родине, готовности служению Отечеству и его вооруженной защите;</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гражданского отношения к Отечеству;</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воспитание верности духовным традициям России;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развитие общественной активности, воспитание сознательного отношения к народному достоянию, уважения к национальным традициям.</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сотрудничество с социумом и общественными организациями по развитию патриотизма и гражданской позиции учащихся;</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развитие интереса к общественным явлениям, понимание активной роли человека в обществе;</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организация и проведение внеклассных мероприятий, направленных на формирование умений и навыков гражданско-патриотического воспитания;</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поощрение учащихся за проявления истинного патриотизма, любви к Родине, школе, малой родине.</w:t>
            </w:r>
          </w:p>
        </w:tc>
        <w:tc>
          <w:tcPr>
            <w:tcW w:w="5245"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День народного единства;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классные часы, посвященные Международному Дню толерантности;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месячник правовой культуры «Я – человек, я – гражданин!»;</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историко-патриотическая молодежная акция «Я – гражданин», посвященная Дню Конституции;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месячник гражданско-патриотического воспитания;</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уроки мужества «Служить России суждено тебе и мне», посвящённые Дню вывода Советских войск из Афганистана;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День космонавтики;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Военно-спортивная игра «Патриот»;</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акция «Ветеран» (поздравление ветеранов Великой Отечественной войны и труда);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уроки мужества «Ты же выжил, солдат!»;</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«Неделя Памяти» (мероприятия, посвящённые Дню Победы);</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День России;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участие в городских, областных и всероссийских конкурсах правовой, патриотической и краеведческой направленности.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Проектная деятельность.</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Работа школьного музея «Искатель».</w:t>
            </w:r>
          </w:p>
        </w:tc>
      </w:tr>
    </w:tbl>
    <w:p w:rsidR="00B70AF6" w:rsidRPr="00FF707F" w:rsidRDefault="00B70AF6" w:rsidP="00FF707F">
      <w:pPr>
        <w:widowControl w:val="0"/>
        <w:spacing w:after="0" w:line="480" w:lineRule="exact"/>
        <w:ind w:left="20" w:right="60" w:firstLine="720"/>
        <w:jc w:val="both"/>
        <w:rPr>
          <w:rFonts w:ascii="Times New Roman" w:eastAsia="Times New Roman" w:hAnsi="Times New Roman" w:cs="Times New Roman"/>
          <w:color w:val="000000"/>
          <w:spacing w:val="-1"/>
          <w:sz w:val="26"/>
          <w:szCs w:val="26"/>
        </w:rPr>
      </w:pPr>
    </w:p>
    <w:p w:rsidR="00513662" w:rsidRPr="00FF707F" w:rsidRDefault="00513662" w:rsidP="00FF707F">
      <w:pPr>
        <w:widowControl w:val="0"/>
        <w:spacing w:after="0" w:line="480" w:lineRule="exact"/>
        <w:ind w:left="20" w:right="60" w:firstLine="720"/>
        <w:jc w:val="both"/>
        <w:rPr>
          <w:rFonts w:ascii="Times New Roman" w:eastAsia="Courier New" w:hAnsi="Times New Roman" w:cs="Times New Roman"/>
          <w:b/>
          <w:i/>
          <w:color w:val="000000"/>
          <w:sz w:val="26"/>
          <w:szCs w:val="26"/>
        </w:rPr>
      </w:pPr>
      <w:r w:rsidRPr="00FF707F">
        <w:rPr>
          <w:rFonts w:ascii="Times New Roman" w:eastAsia="Courier New" w:hAnsi="Times New Roman" w:cs="Times New Roman"/>
          <w:b/>
          <w:i/>
          <w:color w:val="000000"/>
          <w:sz w:val="26"/>
          <w:szCs w:val="26"/>
        </w:rPr>
        <w:t>Воспитание нравственных чувств и этического сознания</w:t>
      </w:r>
    </w:p>
    <w:p w:rsidR="00513662" w:rsidRPr="00FF707F" w:rsidRDefault="00513662" w:rsidP="00FF707F">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стремление недопущения совершения плохих поступков, умение признаться в проступке и проанализировать его;</w:t>
      </w:r>
    </w:p>
    <w:p w:rsidR="00513662" w:rsidRPr="00FF707F" w:rsidRDefault="00513662" w:rsidP="00FF707F">
      <w:pPr>
        <w:widowControl w:val="0"/>
        <w:spacing w:after="0" w:line="480" w:lineRule="exact"/>
        <w:ind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представления о правилах этики, культуре речи</w:t>
      </w:r>
    </w:p>
    <w:p w:rsidR="00513662" w:rsidRPr="00FF707F" w:rsidRDefault="00513662" w:rsidP="00FF707F">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представления о возможном негативном влиянии на морально</w:t>
      </w:r>
      <w:r w:rsidRPr="00FF707F">
        <w:rPr>
          <w:rFonts w:ascii="Times New Roman" w:eastAsia="Times New Roman" w:hAnsi="Times New Roman" w:cs="Times New Roman"/>
          <w:color w:val="000000"/>
          <w:spacing w:val="-1"/>
          <w:sz w:val="26"/>
          <w:szCs w:val="26"/>
        </w:rPr>
        <w:softHyphen/>
      </w:r>
      <w:r w:rsidRPr="00FF707F">
        <w:rPr>
          <w:rFonts w:ascii="Times New Roman" w:eastAsia="Times New Roman" w:hAnsi="Times New Roman" w:cs="Times New Roman"/>
          <w:color w:val="000000"/>
          <w:spacing w:val="-1"/>
          <w:sz w:val="26"/>
          <w:szCs w:val="26"/>
        </w:rPr>
        <w:lastRenderedPageBreak/>
        <w:t>психологическое состояние человека компьютерных игр, кино, телевизионных передач, рекламы;</w:t>
      </w:r>
    </w:p>
    <w:p w:rsidR="00513662" w:rsidRDefault="00513662" w:rsidP="00FF707F">
      <w:pPr>
        <w:widowControl w:val="0"/>
        <w:spacing w:after="0" w:line="480" w:lineRule="exact"/>
        <w:ind w:right="20" w:firstLine="720"/>
        <w:jc w:val="both"/>
        <w:rPr>
          <w:rFonts w:ascii="Times New Roman" w:eastAsia="Courier New"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отрицательное отношение к аморальным поступкам, грубости, оскорбительным словам и действиям, в том числе в содержании</w:t>
      </w:r>
      <w:r w:rsidRPr="00FF707F">
        <w:rPr>
          <w:rFonts w:ascii="Times New Roman" w:eastAsia="Courier New" w:hAnsi="Times New Roman" w:cs="Times New Roman"/>
          <w:color w:val="000000"/>
          <w:spacing w:val="-1"/>
          <w:sz w:val="26"/>
          <w:szCs w:val="26"/>
        </w:rPr>
        <w:t xml:space="preserve"> художественных фильмов и телевизионных передач.</w:t>
      </w:r>
    </w:p>
    <w:p w:rsidR="00B70AF6" w:rsidRPr="00381429" w:rsidRDefault="00B70AF6" w:rsidP="00B70AF6">
      <w:pPr>
        <w:spacing w:after="0"/>
        <w:ind w:firstLine="709"/>
        <w:jc w:val="both"/>
        <w:rPr>
          <w:rFonts w:ascii="Times New Roman" w:hAnsi="Times New Roman"/>
          <w:b/>
          <w:sz w:val="24"/>
          <w:szCs w:val="24"/>
        </w:rPr>
      </w:pPr>
      <w:r w:rsidRPr="00381429">
        <w:rPr>
          <w:rFonts w:ascii="Times New Roman" w:hAnsi="Times New Roman"/>
          <w:b/>
          <w:sz w:val="24"/>
          <w:szCs w:val="24"/>
        </w:rPr>
        <w:t>Основные направления работы</w:t>
      </w:r>
    </w:p>
    <w:tbl>
      <w:tblPr>
        <w:tblW w:w="9923"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820"/>
        <w:gridCol w:w="5103"/>
      </w:tblGrid>
      <w:tr w:rsidR="00B70AF6" w:rsidRPr="00C05F14" w:rsidTr="009C2385">
        <w:trPr>
          <w:tblCellSpacing w:w="0" w:type="dxa"/>
        </w:trPr>
        <w:tc>
          <w:tcPr>
            <w:tcW w:w="4820"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Воспитательные задачи</w:t>
            </w:r>
          </w:p>
        </w:tc>
        <w:tc>
          <w:tcPr>
            <w:tcW w:w="5103"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Ключевые дела</w:t>
            </w:r>
          </w:p>
        </w:tc>
      </w:tr>
      <w:tr w:rsidR="00B70AF6" w:rsidRPr="00C05F14" w:rsidTr="009C2385">
        <w:trPr>
          <w:tblCellSpacing w:w="0" w:type="dxa"/>
        </w:trPr>
        <w:tc>
          <w:tcPr>
            <w:tcW w:w="4820"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духовно-нравственных ориентиров;</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гражданского отношения к себе;</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воспитание сознательной дисциплины и культуры поведения, ответственности и исполнительности;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потребности самообразования, самовоспитания своих морально-волевых качеств;</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развитие самосовершенствования личности.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развитие интереса к человеку, как высшей ценности;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расширение педагогического пространства, предание ему национального контекста;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развитие способности к рефлексии, умение ставить себя на место другого, сопереживать, искать  и находить способы человеческой поддержки;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применение технологий духовно-нравственного развития и воспитания школьников, основанных на гуманно-личностном подходе, способных сформировать тип личности, отличающейся чувством собственного достоинства, стремлением служить людям, обостренным вниманием к чужой беде;</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lastRenderedPageBreak/>
              <w:t>умение совершать нравственные поступки;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стимулирование и поощрение достижений учащихся в данном направлении.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элементарных представлений о роли православия и других российских религий в истории и культуре нашей страны;</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соблюдение и сохранение школьных традиций</w:t>
            </w:r>
          </w:p>
        </w:tc>
        <w:tc>
          <w:tcPr>
            <w:tcW w:w="5103"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lastRenderedPageBreak/>
              <w:t>День Знаний;</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День пожилого человека;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День Учителя;</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День матери;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День посвящения в первоклассники;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Праздничные мероприятия к 8 Марта.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акция «Милосердие»;</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КТД «Новогодний праздник»;</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мероприятия ко Дню защитника Отечества;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деятельность в рамках этнокультурного образовательного проекта «150 культур Дона» (по отдельному плану);</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праздничные мероприятия, посвященные 8 марта;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совместные мероприятия с библиотеками (праздники, творческая деятельность, беседы);</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беседы с обучающимися «Правила поведения в общественных местах», «Как не стать жертвой преступления, мошенничества» и т.д.;</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вовлечение учащихся в детские объединения, секции, клубы по интересам.</w:t>
            </w:r>
          </w:p>
        </w:tc>
      </w:tr>
    </w:tbl>
    <w:p w:rsidR="00B70AF6" w:rsidRPr="00FF707F" w:rsidRDefault="00B70AF6" w:rsidP="00FF707F">
      <w:pPr>
        <w:widowControl w:val="0"/>
        <w:spacing w:after="0" w:line="480" w:lineRule="exact"/>
        <w:ind w:right="20" w:firstLine="720"/>
        <w:jc w:val="both"/>
        <w:rPr>
          <w:rFonts w:ascii="Times New Roman" w:eastAsia="Courier New" w:hAnsi="Times New Roman" w:cs="Times New Roman"/>
          <w:color w:val="000000"/>
          <w:spacing w:val="-1"/>
          <w:sz w:val="26"/>
          <w:szCs w:val="26"/>
        </w:rPr>
      </w:pPr>
    </w:p>
    <w:p w:rsidR="00513662" w:rsidRPr="00FF707F" w:rsidRDefault="00513662" w:rsidP="0009139A">
      <w:pPr>
        <w:widowControl w:val="0"/>
        <w:spacing w:after="0" w:line="480" w:lineRule="exact"/>
        <w:ind w:right="40" w:firstLine="708"/>
        <w:jc w:val="both"/>
        <w:rPr>
          <w:rFonts w:ascii="Times New Roman" w:eastAsia="Times New Roman" w:hAnsi="Times New Roman" w:cs="Times New Roman"/>
          <w:b/>
          <w:bCs/>
          <w:i/>
          <w:iCs/>
          <w:color w:val="000000"/>
          <w:spacing w:val="-3"/>
          <w:sz w:val="26"/>
          <w:szCs w:val="26"/>
        </w:rPr>
      </w:pPr>
      <w:r w:rsidRPr="00FF707F">
        <w:rPr>
          <w:rFonts w:ascii="Times New Roman" w:eastAsia="Times New Roman" w:hAnsi="Times New Roman" w:cs="Times New Roman"/>
          <w:b/>
          <w:bCs/>
          <w:i/>
          <w:iCs/>
          <w:color w:val="000000"/>
          <w:sz w:val="26"/>
          <w:szCs w:val="26"/>
        </w:rPr>
        <w:t>Воспитание трудолюбия</w:t>
      </w:r>
      <w:r w:rsidRPr="00FF707F">
        <w:rPr>
          <w:rFonts w:ascii="Times New Roman" w:eastAsia="Times New Roman" w:hAnsi="Times New Roman" w:cs="Times New Roman"/>
          <w:color w:val="000000"/>
          <w:spacing w:val="-1"/>
          <w:sz w:val="26"/>
          <w:szCs w:val="26"/>
        </w:rPr>
        <w:t xml:space="preserve">, </w:t>
      </w:r>
      <w:r w:rsidRPr="00FF707F">
        <w:rPr>
          <w:rFonts w:ascii="Times New Roman" w:eastAsia="Times New Roman" w:hAnsi="Times New Roman" w:cs="Times New Roman"/>
          <w:b/>
          <w:bCs/>
          <w:i/>
          <w:iCs/>
          <w:color w:val="000000"/>
          <w:sz w:val="26"/>
          <w:szCs w:val="26"/>
        </w:rPr>
        <w:t>активного отношения к учению</w:t>
      </w:r>
      <w:r w:rsidRPr="00FF707F">
        <w:rPr>
          <w:rFonts w:ascii="Times New Roman" w:eastAsia="Times New Roman" w:hAnsi="Times New Roman" w:cs="Times New Roman"/>
          <w:color w:val="000000"/>
          <w:spacing w:val="-1"/>
          <w:sz w:val="26"/>
          <w:szCs w:val="26"/>
        </w:rPr>
        <w:t xml:space="preserve">, </w:t>
      </w:r>
      <w:r w:rsidRPr="00FF707F">
        <w:rPr>
          <w:rFonts w:ascii="Times New Roman" w:eastAsia="Times New Roman" w:hAnsi="Times New Roman" w:cs="Times New Roman"/>
          <w:b/>
          <w:bCs/>
          <w:i/>
          <w:iCs/>
          <w:color w:val="000000"/>
          <w:sz w:val="26"/>
          <w:szCs w:val="26"/>
        </w:rPr>
        <w:t>труду, жизни</w:t>
      </w:r>
    </w:p>
    <w:p w:rsidR="00513662" w:rsidRPr="00FF707F" w:rsidRDefault="00513662" w:rsidP="00FF707F">
      <w:pPr>
        <w:widowControl w:val="0"/>
        <w:spacing w:after="0" w:line="480" w:lineRule="exact"/>
        <w:ind w:left="20" w:right="4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элементарные представления об основных профессиях; уважение к труду и творчеству старших и младших товарищей, сверстников;</w:t>
      </w:r>
    </w:p>
    <w:p w:rsidR="00513662" w:rsidRPr="00FF707F" w:rsidRDefault="00513662" w:rsidP="00FF707F">
      <w:pPr>
        <w:widowControl w:val="0"/>
        <w:spacing w:after="0" w:line="480" w:lineRule="exact"/>
        <w:ind w:left="20" w:right="4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проявление дисциплинированности, последовательности и настойчивости в выполнении учебных и учебно-трудовых заданий;</w:t>
      </w:r>
    </w:p>
    <w:p w:rsidR="00513662" w:rsidRPr="00FF707F" w:rsidRDefault="00513662" w:rsidP="00FF707F">
      <w:pPr>
        <w:widowControl w:val="0"/>
        <w:spacing w:after="0" w:line="480" w:lineRule="exact"/>
        <w:ind w:left="20" w:right="4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бережное отношение к результатам своего труда, труда других людей, к школьному имуществу, учебникам, личным вещам;</w:t>
      </w:r>
    </w:p>
    <w:p w:rsidR="00513662" w:rsidRPr="00FF707F" w:rsidRDefault="00513662" w:rsidP="00FF707F">
      <w:pPr>
        <w:widowControl w:val="0"/>
        <w:spacing w:after="0" w:line="480" w:lineRule="exact"/>
        <w:ind w:left="20" w:right="4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организация рабочего места в соответствии с предстоящим видом деятельности;</w:t>
      </w:r>
    </w:p>
    <w:p w:rsidR="00513662" w:rsidRDefault="00513662" w:rsidP="00FF707F">
      <w:pPr>
        <w:widowControl w:val="0"/>
        <w:spacing w:after="0" w:line="480" w:lineRule="exact"/>
        <w:ind w:left="20" w:right="4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отрицательное отношение к лени и небрежности в труде и учёбе, небережливому отношению к результатам труда людей.</w:t>
      </w:r>
    </w:p>
    <w:p w:rsidR="00B70AF6" w:rsidRPr="00381429" w:rsidRDefault="00B70AF6" w:rsidP="00B70AF6">
      <w:pPr>
        <w:spacing w:after="0"/>
        <w:ind w:firstLine="709"/>
        <w:jc w:val="both"/>
        <w:rPr>
          <w:rFonts w:ascii="Times New Roman" w:hAnsi="Times New Roman"/>
          <w:b/>
          <w:sz w:val="24"/>
          <w:szCs w:val="24"/>
        </w:rPr>
      </w:pPr>
      <w:r w:rsidRPr="00381429">
        <w:rPr>
          <w:rFonts w:ascii="Times New Roman" w:hAnsi="Times New Roman"/>
          <w:b/>
          <w:sz w:val="24"/>
          <w:szCs w:val="24"/>
        </w:rPr>
        <w:t>Основные направления работы</w:t>
      </w:r>
    </w:p>
    <w:tbl>
      <w:tblPr>
        <w:tblW w:w="9639" w:type="dxa"/>
        <w:tblCellSpacing w:w="0" w:type="dxa"/>
        <w:tblInd w:w="374"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536"/>
        <w:gridCol w:w="5103"/>
      </w:tblGrid>
      <w:tr w:rsidR="00B70AF6" w:rsidRPr="00C05F14" w:rsidTr="009C2385">
        <w:trPr>
          <w:tblCellSpacing w:w="0" w:type="dxa"/>
        </w:trPr>
        <w:tc>
          <w:tcPr>
            <w:tcW w:w="4536"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Воспитательные задачи</w:t>
            </w:r>
          </w:p>
        </w:tc>
        <w:tc>
          <w:tcPr>
            <w:tcW w:w="5103"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Ключевые дела</w:t>
            </w:r>
          </w:p>
        </w:tc>
      </w:tr>
      <w:tr w:rsidR="00B70AF6" w:rsidRPr="00C05F14" w:rsidTr="009C2385">
        <w:trPr>
          <w:tblCellSpacing w:w="0" w:type="dxa"/>
        </w:trPr>
        <w:tc>
          <w:tcPr>
            <w:tcW w:w="4536"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у учащихся осознания принадлежности к школьному коллективу;</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стремление к сочетанию личных и общественных интересов, к созданию атмосферы подлинного товарищества и дружбы в коллективе;</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воспитание сознательного отношения к учебе, труду;</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lastRenderedPageBreak/>
              <w:t>развитие познавательной активности, участия в общешкольных мероприятиях;</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умение проявлять дисциплинированность, последовательность и настойчивость в выполнении учебных и учебно-трудовых заданий;</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приобщение к социально-значимой деятельности через участие в волонтерских движениях различной направленности;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создание атмосферы творчества, проявления самостоятельности учащихся в подготовке внеклассных мероприятий;</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готовности школьников к сознательному выбору профессии.</w:t>
            </w:r>
          </w:p>
        </w:tc>
        <w:tc>
          <w:tcPr>
            <w:tcW w:w="5103"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lastRenderedPageBreak/>
              <w:t>Праздник «Дары осени»;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Декады по профориентации;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 xml:space="preserve">Познавательные беседы, классные часы, в том числе с приглашением родителей разных профессий:  «Труд – источник создания, сохранения и приумножения материальных и духовных ценностей»;         «Воспитываю себя сам»;  «Деньги в доме – результат труда родителей»;  «Товар, рынок, купля-продажа» и </w:t>
            </w:r>
            <w:r w:rsidRPr="00C05F14">
              <w:rPr>
                <w:rFonts w:ascii="Times New Roman" w:hAnsi="Times New Roman"/>
                <w:sz w:val="24"/>
                <w:szCs w:val="24"/>
              </w:rPr>
              <w:lastRenderedPageBreak/>
              <w:t>т.д.</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Цикл экскурсий учебные заведения и на предприятия города;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Сотрудничество с Центром занятости населения г.Новошахтинска (трудоустройство несовершеннолетних).</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Посещение Ярмарки профессий.</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Конкурсные, познавательно развлекательные, сюжетно-ролевые и коллективно-творческие мероприятия.</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Встречи с людьми разных профессий.</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Посещение Дней открытых дверей в средних специальных и высших учебных заведениях города и областиДень посвящения в первоклассники;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Акции «Чистодвор», субботники по благоустройству территории школы;</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акция «Мастерская Деда Мороза»;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оформление класса к Новому году;</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Вечер встречи с выпускниками;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выставки декоративно-прикладного творчества;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конкурсные, познавательно развлекательные, сюжетно-ролевые и коллективно-творческие мероприятия;</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шефская помощь класса ветеранам труда и войны, престарелым и инвалидам.</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вовлечение учащихся в детские объединения, секции, кружки по интересам.</w:t>
            </w:r>
          </w:p>
        </w:tc>
      </w:tr>
    </w:tbl>
    <w:p w:rsidR="00B70AF6" w:rsidRPr="00FF707F" w:rsidRDefault="00B70AF6" w:rsidP="00FF707F">
      <w:pPr>
        <w:widowControl w:val="0"/>
        <w:spacing w:after="0" w:line="480" w:lineRule="exact"/>
        <w:ind w:left="20" w:right="40" w:firstLine="700"/>
        <w:jc w:val="both"/>
        <w:rPr>
          <w:rFonts w:ascii="Times New Roman" w:eastAsia="Times New Roman" w:hAnsi="Times New Roman" w:cs="Times New Roman"/>
          <w:color w:val="000000"/>
          <w:spacing w:val="-1"/>
          <w:sz w:val="26"/>
          <w:szCs w:val="26"/>
        </w:rPr>
      </w:pPr>
    </w:p>
    <w:p w:rsidR="00513662" w:rsidRPr="00FF707F" w:rsidRDefault="00513662" w:rsidP="00FF707F">
      <w:pPr>
        <w:widowControl w:val="0"/>
        <w:spacing w:after="0" w:line="480" w:lineRule="exact"/>
        <w:ind w:right="20" w:firstLine="720"/>
        <w:jc w:val="both"/>
        <w:rPr>
          <w:rFonts w:ascii="Times New Roman" w:eastAsia="Times New Roman" w:hAnsi="Times New Roman" w:cs="Times New Roman"/>
          <w:b/>
          <w:bCs/>
          <w:i/>
          <w:iCs/>
          <w:color w:val="000000"/>
          <w:sz w:val="26"/>
          <w:szCs w:val="26"/>
        </w:rPr>
      </w:pPr>
      <w:r w:rsidRPr="00FF707F">
        <w:rPr>
          <w:rFonts w:ascii="Times New Roman" w:eastAsia="Times New Roman" w:hAnsi="Times New Roman" w:cs="Times New Roman"/>
          <w:b/>
          <w:bCs/>
          <w:i/>
          <w:iCs/>
          <w:color w:val="000000"/>
          <w:sz w:val="26"/>
          <w:szCs w:val="26"/>
        </w:rPr>
        <w:t xml:space="preserve">Воспитание ценностного отношения к прекрасному, формирование представлений об эстетических идеалах и ценностях (эстетическое </w:t>
      </w:r>
      <w:r w:rsidRPr="00FF707F">
        <w:rPr>
          <w:rFonts w:ascii="Times New Roman" w:eastAsia="Times New Roman" w:hAnsi="Times New Roman" w:cs="Times New Roman"/>
          <w:b/>
          <w:bCs/>
          <w:i/>
          <w:iCs/>
          <w:color w:val="000000"/>
          <w:sz w:val="26"/>
          <w:szCs w:val="26"/>
        </w:rPr>
        <w:lastRenderedPageBreak/>
        <w:t>воспитание)</w:t>
      </w:r>
    </w:p>
    <w:p w:rsidR="00513662" w:rsidRPr="00FF707F" w:rsidRDefault="00513662" w:rsidP="00FF707F">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формирование элементарных представлений о душевной и физической красоте человека;</w:t>
      </w:r>
    </w:p>
    <w:p w:rsidR="00513662" w:rsidRPr="00FF707F" w:rsidRDefault="00513662" w:rsidP="00FF707F">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 формирование умения видеть красоту природы, труда и творчества; </w:t>
      </w:r>
    </w:p>
    <w:p w:rsidR="00513662" w:rsidRPr="00FF707F" w:rsidRDefault="00513662" w:rsidP="00FF707F">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 развитие стремления создавать прекрасное (делать «красиво»); </w:t>
      </w:r>
    </w:p>
    <w:p w:rsidR="00513662" w:rsidRPr="00FF707F" w:rsidRDefault="00513662" w:rsidP="00FF707F">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закрепление интереса к чтению, произведениям искусства, детским спектаклям, концертам, выставкам, музыке;</w:t>
      </w:r>
    </w:p>
    <w:p w:rsidR="00513662" w:rsidRPr="00FF707F" w:rsidRDefault="00513662" w:rsidP="00FF707F">
      <w:pPr>
        <w:widowControl w:val="0"/>
        <w:spacing w:after="0" w:line="480" w:lineRule="exact"/>
        <w:ind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стремление к опрятному внешнему виду;</w:t>
      </w:r>
    </w:p>
    <w:p w:rsidR="00513662" w:rsidRDefault="00513662" w:rsidP="00FF707F">
      <w:pPr>
        <w:widowControl w:val="0"/>
        <w:spacing w:after="0" w:line="480" w:lineRule="exact"/>
        <w:ind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отрицательное отношение к некрасивым поступкам и неряшливости.</w:t>
      </w:r>
    </w:p>
    <w:p w:rsidR="00B70AF6" w:rsidRPr="0093798C" w:rsidRDefault="00B70AF6" w:rsidP="00B70AF6">
      <w:pPr>
        <w:spacing w:after="0"/>
        <w:ind w:firstLine="709"/>
        <w:jc w:val="both"/>
        <w:rPr>
          <w:rFonts w:ascii="Times New Roman" w:hAnsi="Times New Roman"/>
          <w:b/>
          <w:sz w:val="24"/>
          <w:szCs w:val="24"/>
        </w:rPr>
      </w:pPr>
      <w:r w:rsidRPr="0093798C">
        <w:rPr>
          <w:rFonts w:ascii="Times New Roman" w:hAnsi="Times New Roman"/>
          <w:b/>
          <w:sz w:val="24"/>
          <w:szCs w:val="24"/>
        </w:rPr>
        <w:t>Основные направления работы</w:t>
      </w:r>
    </w:p>
    <w:tbl>
      <w:tblPr>
        <w:tblW w:w="9923"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962"/>
        <w:gridCol w:w="4961"/>
      </w:tblGrid>
      <w:tr w:rsidR="00B70AF6" w:rsidRPr="0093798C" w:rsidTr="00BE503D">
        <w:trPr>
          <w:tblCellSpacing w:w="0" w:type="dxa"/>
        </w:trPr>
        <w:tc>
          <w:tcPr>
            <w:tcW w:w="4962" w:type="dxa"/>
            <w:tcBorders>
              <w:top w:val="outset" w:sz="6" w:space="0" w:color="FFFFFF"/>
              <w:left w:val="outset" w:sz="6" w:space="0" w:color="FFFFFF"/>
              <w:bottom w:val="outset" w:sz="6" w:space="0" w:color="FFFFFF"/>
              <w:right w:val="outset" w:sz="6" w:space="0" w:color="FFFFFF"/>
            </w:tcBorders>
          </w:tcPr>
          <w:p w:rsidR="00B70AF6" w:rsidRPr="0093798C" w:rsidRDefault="00B70AF6" w:rsidP="00BE503D">
            <w:pPr>
              <w:rPr>
                <w:rFonts w:ascii="Times New Roman" w:hAnsi="Times New Roman"/>
                <w:b/>
                <w:sz w:val="24"/>
                <w:szCs w:val="24"/>
              </w:rPr>
            </w:pPr>
            <w:r w:rsidRPr="0093798C">
              <w:rPr>
                <w:rFonts w:ascii="Times New Roman" w:hAnsi="Times New Roman"/>
                <w:b/>
                <w:sz w:val="24"/>
                <w:szCs w:val="24"/>
              </w:rPr>
              <w:t>Воспитательные задачи</w:t>
            </w:r>
          </w:p>
        </w:tc>
        <w:tc>
          <w:tcPr>
            <w:tcW w:w="4961" w:type="dxa"/>
            <w:tcBorders>
              <w:top w:val="outset" w:sz="6" w:space="0" w:color="FFFFFF"/>
              <w:left w:val="outset" w:sz="6" w:space="0" w:color="FFFFFF"/>
              <w:bottom w:val="outset" w:sz="6" w:space="0" w:color="FFFFFF"/>
              <w:right w:val="outset" w:sz="6" w:space="0" w:color="FFFFFF"/>
            </w:tcBorders>
          </w:tcPr>
          <w:p w:rsidR="00B70AF6" w:rsidRPr="0093798C" w:rsidRDefault="00B70AF6" w:rsidP="00BE503D">
            <w:pPr>
              <w:rPr>
                <w:rFonts w:ascii="Times New Roman" w:hAnsi="Times New Roman"/>
                <w:b/>
                <w:sz w:val="24"/>
                <w:szCs w:val="24"/>
              </w:rPr>
            </w:pPr>
            <w:r w:rsidRPr="0093798C">
              <w:rPr>
                <w:rFonts w:ascii="Times New Roman" w:hAnsi="Times New Roman"/>
                <w:b/>
                <w:sz w:val="24"/>
                <w:szCs w:val="24"/>
              </w:rPr>
              <w:t>Ключевые дела</w:t>
            </w:r>
          </w:p>
        </w:tc>
      </w:tr>
      <w:tr w:rsidR="00B70AF6" w:rsidRPr="00C05F14" w:rsidTr="00BE503D">
        <w:trPr>
          <w:tblCellSpacing w:w="0" w:type="dxa"/>
        </w:trPr>
        <w:tc>
          <w:tcPr>
            <w:tcW w:w="4962"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раскрытие духовных основ отечественной культуры;</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понимания значимости искусства в жизни каждого гражданина;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формирование культуры общения, поведения, эстетического участия в мероприятиях.</w:t>
            </w:r>
          </w:p>
        </w:tc>
        <w:tc>
          <w:tcPr>
            <w:tcW w:w="4961" w:type="dxa"/>
            <w:tcBorders>
              <w:top w:val="outset" w:sz="6" w:space="0" w:color="FFFFFF"/>
              <w:left w:val="outset" w:sz="6" w:space="0" w:color="FFFFFF"/>
              <w:bottom w:val="outset" w:sz="6" w:space="0" w:color="FFFFFF"/>
              <w:right w:val="outset" w:sz="6" w:space="0" w:color="FFFFFF"/>
            </w:tcBorders>
          </w:tcPr>
          <w:p w:rsidR="00B70AF6" w:rsidRPr="00C05F14" w:rsidRDefault="00B70AF6" w:rsidP="00BE503D">
            <w:pPr>
              <w:rPr>
                <w:rFonts w:ascii="Times New Roman" w:hAnsi="Times New Roman"/>
                <w:sz w:val="24"/>
                <w:szCs w:val="24"/>
              </w:rPr>
            </w:pPr>
            <w:r w:rsidRPr="00C05F14">
              <w:rPr>
                <w:rFonts w:ascii="Times New Roman" w:hAnsi="Times New Roman"/>
                <w:sz w:val="24"/>
                <w:szCs w:val="24"/>
              </w:rPr>
              <w:t>День знаний;</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выполнение творческих заданий по разным предметам;</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посещение учреждений культуры;</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КТД эстетической направленности;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Последний звонок;</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организация экскурсий по историческим местам города, области;</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участие в творческих конкурсах, проектах, выставках декоративно-прикладного творчества;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посещение городского драмтеатра;</w:t>
            </w:r>
          </w:p>
          <w:p w:rsidR="00B70AF6" w:rsidRPr="00C05F14" w:rsidRDefault="00B70AF6" w:rsidP="00BE503D">
            <w:pPr>
              <w:rPr>
                <w:rFonts w:ascii="Times New Roman" w:hAnsi="Times New Roman"/>
                <w:sz w:val="24"/>
                <w:szCs w:val="24"/>
              </w:rPr>
            </w:pPr>
            <w:r w:rsidRPr="00C05F14">
              <w:rPr>
                <w:rFonts w:ascii="Times New Roman" w:hAnsi="Times New Roman"/>
                <w:sz w:val="24"/>
                <w:szCs w:val="24"/>
              </w:rPr>
              <w:t>вовлечение учащихся в детские объединения, секции, клубы по интересам.</w:t>
            </w:r>
          </w:p>
        </w:tc>
      </w:tr>
    </w:tbl>
    <w:p w:rsidR="00B70AF6" w:rsidRPr="00FF707F" w:rsidRDefault="00B70AF6" w:rsidP="00FF707F">
      <w:pPr>
        <w:widowControl w:val="0"/>
        <w:spacing w:after="0" w:line="480" w:lineRule="exact"/>
        <w:ind w:firstLine="720"/>
        <w:jc w:val="both"/>
        <w:rPr>
          <w:rFonts w:ascii="Times New Roman" w:eastAsia="Times New Roman" w:hAnsi="Times New Roman" w:cs="Times New Roman"/>
          <w:color w:val="000000"/>
          <w:spacing w:val="-1"/>
          <w:sz w:val="26"/>
          <w:szCs w:val="26"/>
        </w:rPr>
      </w:pPr>
    </w:p>
    <w:p w:rsidR="00513662" w:rsidRPr="00FF707F" w:rsidRDefault="0051366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Направления коррекционно-воспитательной работы по духовно</w:t>
      </w:r>
      <w:r w:rsidRPr="00FF707F">
        <w:rPr>
          <w:rFonts w:ascii="Times New Roman" w:eastAsia="Times New Roman" w:hAnsi="Times New Roman" w:cs="Times New Roman"/>
          <w:color w:val="000000"/>
          <w:spacing w:val="-1"/>
          <w:sz w:val="26"/>
          <w:szCs w:val="26"/>
        </w:rPr>
        <w:softHyphen/>
        <w:t>нравственному развитию обучающихся с ЗПР реализуются как во внеурочной деятельности, так и в процессе изучения всех учебных предметов.</w:t>
      </w:r>
    </w:p>
    <w:p w:rsidR="00513662" w:rsidRPr="00FF707F" w:rsidRDefault="0051366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lastRenderedPageBreak/>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513662" w:rsidRPr="00FF707F" w:rsidRDefault="00513662" w:rsidP="006210B2">
      <w:pPr>
        <w:widowControl w:val="0"/>
        <w:numPr>
          <w:ilvl w:val="0"/>
          <w:numId w:val="39"/>
        </w:numPr>
        <w:tabs>
          <w:tab w:val="left" w:pos="533"/>
        </w:tabs>
        <w:spacing w:after="0" w:line="480" w:lineRule="exact"/>
        <w:ind w:left="240" w:right="240"/>
        <w:jc w:val="both"/>
        <w:rPr>
          <w:rFonts w:ascii="Times New Roman" w:eastAsia="Times New Roman" w:hAnsi="Times New Roman" w:cs="Times New Roman"/>
          <w:b/>
          <w:bCs/>
          <w:i/>
          <w:iCs/>
          <w:color w:val="000000"/>
          <w:spacing w:val="-3"/>
          <w:sz w:val="26"/>
          <w:szCs w:val="26"/>
        </w:rPr>
      </w:pPr>
      <w:r w:rsidRPr="00FF707F">
        <w:rPr>
          <w:rFonts w:ascii="Times New Roman" w:eastAsia="Times New Roman" w:hAnsi="Times New Roman" w:cs="Times New Roman"/>
          <w:b/>
          <w:bCs/>
          <w:i/>
          <w:iCs/>
          <w:color w:val="000000"/>
          <w:sz w:val="26"/>
          <w:szCs w:val="26"/>
        </w:rPr>
        <w:t>Совместная деятельность общеобразовательной организации, семьи и общественности по духовно-нравственному развитию обучающихся</w:t>
      </w:r>
    </w:p>
    <w:p w:rsidR="00513662" w:rsidRPr="00FF707F" w:rsidRDefault="00513662" w:rsidP="00FF707F">
      <w:pPr>
        <w:pStyle w:val="81"/>
        <w:shd w:val="clear" w:color="auto" w:fill="auto"/>
        <w:spacing w:line="480" w:lineRule="exact"/>
        <w:ind w:right="20" w:firstLine="240"/>
        <w:jc w:val="both"/>
      </w:pPr>
      <w:r w:rsidRPr="00FF707F">
        <w:rPr>
          <w:rStyle w:val="33"/>
          <w:sz w:val="26"/>
          <w:szCs w:val="26"/>
        </w:rPr>
        <w:t>Духовно-нравственное развитие обучающихся с ЗПР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w:t>
      </w:r>
      <w:r w:rsidRPr="00FF707F">
        <w:rPr>
          <w:rStyle w:val="33"/>
          <w:sz w:val="26"/>
          <w:szCs w:val="26"/>
        </w:rPr>
        <w:softHyphen/>
        <w:t>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513662" w:rsidRPr="00FF707F" w:rsidRDefault="0051366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513662" w:rsidRPr="006C17F1" w:rsidRDefault="006C17F1" w:rsidP="006C17F1">
      <w:pPr>
        <w:widowControl w:val="0"/>
        <w:tabs>
          <w:tab w:val="left" w:pos="533"/>
        </w:tabs>
        <w:spacing w:after="0" w:line="480" w:lineRule="exact"/>
        <w:ind w:right="240"/>
        <w:jc w:val="both"/>
        <w:rPr>
          <w:rFonts w:ascii="Times New Roman" w:eastAsia="Times New Roman" w:hAnsi="Times New Roman" w:cs="Times New Roman"/>
          <w:bCs/>
          <w:iCs/>
          <w:color w:val="000000"/>
          <w:spacing w:val="-3"/>
          <w:sz w:val="26"/>
          <w:szCs w:val="26"/>
        </w:rPr>
      </w:pPr>
      <w:r>
        <w:rPr>
          <w:rFonts w:ascii="Times New Roman" w:eastAsia="Courier New" w:hAnsi="Times New Roman" w:cs="Times New Roman"/>
          <w:color w:val="000000"/>
          <w:spacing w:val="-1"/>
          <w:sz w:val="26"/>
          <w:szCs w:val="26"/>
        </w:rPr>
        <w:tab/>
      </w:r>
      <w:r>
        <w:rPr>
          <w:rFonts w:ascii="Times New Roman" w:eastAsia="Courier New" w:hAnsi="Times New Roman" w:cs="Times New Roman"/>
          <w:color w:val="000000"/>
          <w:spacing w:val="-1"/>
          <w:sz w:val="26"/>
          <w:szCs w:val="26"/>
        </w:rPr>
        <w:tab/>
      </w:r>
      <w:r w:rsidR="00513662" w:rsidRPr="00FF707F">
        <w:rPr>
          <w:rFonts w:ascii="Times New Roman" w:eastAsia="Courier New" w:hAnsi="Times New Roman" w:cs="Times New Roman"/>
          <w:color w:val="000000"/>
          <w:spacing w:val="-1"/>
          <w:sz w:val="26"/>
          <w:szCs w:val="26"/>
        </w:rPr>
        <w:t xml:space="preserve">Для реализации программы духовно-нравственного развития обучающихся </w:t>
      </w:r>
      <w:r w:rsidR="00513662" w:rsidRPr="00FF707F">
        <w:rPr>
          <w:rFonts w:ascii="Times New Roman" w:eastAsia="Times New Roman" w:hAnsi="Times New Roman" w:cs="Times New Roman"/>
          <w:bCs/>
          <w:iCs/>
          <w:color w:val="000000"/>
          <w:spacing w:val="-3"/>
          <w:sz w:val="26"/>
          <w:szCs w:val="26"/>
        </w:rPr>
        <w:t xml:space="preserve">МБОУ СОШ № 31 </w:t>
      </w:r>
      <w:r w:rsidR="00513662" w:rsidRPr="006C17F1">
        <w:rPr>
          <w:rFonts w:ascii="Times New Roman" w:eastAsia="Times New Roman" w:hAnsi="Times New Roman" w:cs="Times New Roman"/>
          <w:bCs/>
          <w:iCs/>
          <w:color w:val="000000"/>
          <w:spacing w:val="-3"/>
          <w:sz w:val="26"/>
          <w:szCs w:val="26"/>
        </w:rPr>
        <w:t>взаимодействует</w:t>
      </w:r>
      <w:r>
        <w:rPr>
          <w:rFonts w:ascii="Times New Roman" w:eastAsia="Times New Roman" w:hAnsi="Times New Roman" w:cs="Times New Roman"/>
          <w:bCs/>
          <w:iCs/>
          <w:color w:val="000000"/>
          <w:spacing w:val="-3"/>
          <w:sz w:val="26"/>
          <w:szCs w:val="26"/>
        </w:rPr>
        <w:t xml:space="preserve"> с учреждениями дополнительного образования: ДХШ, ДМШ; муниципальным театром; Православной добровольческой школой «Дельфин» г.Новошахтинска при Приходе храма Донской иконы Божией Матери.</w:t>
      </w:r>
    </w:p>
    <w:p w:rsidR="002C1D6C" w:rsidRPr="00FF707F" w:rsidRDefault="002C1D6C" w:rsidP="00FF707F">
      <w:pPr>
        <w:widowControl w:val="0"/>
        <w:spacing w:after="0" w:line="480" w:lineRule="exact"/>
        <w:ind w:right="20" w:firstLine="708"/>
        <w:jc w:val="both"/>
        <w:rPr>
          <w:rFonts w:ascii="Times New Roman" w:eastAsia="Courier New" w:hAnsi="Times New Roman" w:cs="Times New Roman"/>
          <w:b/>
          <w:bCs/>
          <w:i/>
          <w:iCs/>
          <w:color w:val="000000"/>
          <w:sz w:val="26"/>
          <w:szCs w:val="26"/>
        </w:rPr>
      </w:pPr>
      <w:r w:rsidRPr="00FF707F">
        <w:rPr>
          <w:rFonts w:ascii="Times New Roman" w:eastAsia="Courier New" w:hAnsi="Times New Roman" w:cs="Times New Roman"/>
          <w:b/>
          <w:bCs/>
          <w:i/>
          <w:iCs/>
          <w:color w:val="000000"/>
          <w:sz w:val="26"/>
          <w:szCs w:val="26"/>
        </w:rPr>
        <w:t>2.Повышение педагогической культуры родителей (законных представителей) обучающихся</w:t>
      </w:r>
    </w:p>
    <w:p w:rsidR="002C1D6C" w:rsidRPr="00FF707F" w:rsidRDefault="003801B2" w:rsidP="00FF707F">
      <w:pPr>
        <w:pStyle w:val="81"/>
        <w:shd w:val="clear" w:color="auto" w:fill="auto"/>
        <w:tabs>
          <w:tab w:val="left" w:pos="385"/>
        </w:tabs>
        <w:spacing w:line="480" w:lineRule="exact"/>
        <w:ind w:left="20" w:right="20"/>
        <w:jc w:val="both"/>
      </w:pPr>
      <w:r w:rsidRPr="00FF707F">
        <w:tab/>
      </w:r>
      <w:r w:rsidRPr="00FF707F">
        <w:tab/>
      </w:r>
      <w:r w:rsidR="002C1D6C" w:rsidRPr="00FF707F">
        <w:t>Педагогическая культура родителей (законных представителей) обучающихся с ЗПР -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2C1D6C" w:rsidRPr="00FF707F" w:rsidRDefault="002C1D6C"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lastRenderedPageBreak/>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2C1D6C" w:rsidRPr="00FF707F" w:rsidRDefault="002C1D6C" w:rsidP="00FF707F">
      <w:pPr>
        <w:pStyle w:val="81"/>
        <w:shd w:val="clear" w:color="auto" w:fill="auto"/>
        <w:spacing w:line="480" w:lineRule="exact"/>
        <w:ind w:left="20" w:right="20" w:firstLine="688"/>
        <w:jc w:val="both"/>
      </w:pPr>
      <w:r w:rsidRPr="00FF707F">
        <w:t>Система работы МБОУ СОШ № 31по повышению пе</w:t>
      </w:r>
      <w:r w:rsidRPr="00FF707F">
        <w:softHyphen/>
        <w:t>дагогической культуры родителей (законных представителей) в обеспечении духовно-нравственного развития обучающихся основана на следующих принципах:</w:t>
      </w:r>
    </w:p>
    <w:p w:rsidR="002C1D6C" w:rsidRPr="00FF707F" w:rsidRDefault="002C1D6C"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-совместная педагогическая деятельность семьи и общеобразовательной организации в разработке содержания и реализации программ духовно</w:t>
      </w:r>
      <w:r w:rsidRPr="00FF707F">
        <w:rPr>
          <w:rFonts w:ascii="Times New Roman" w:eastAsia="Times New Roman" w:hAnsi="Times New Roman" w:cs="Times New Roman"/>
          <w:color w:val="000000"/>
          <w:spacing w:val="-1"/>
          <w:sz w:val="26"/>
          <w:szCs w:val="26"/>
        </w:rPr>
        <w:softHyphen/>
        <w:t>нравственного развития обучающихся, в оценке эффективности этих программ;</w:t>
      </w:r>
    </w:p>
    <w:p w:rsidR="002C1D6C" w:rsidRPr="00FF707F" w:rsidRDefault="002C1D6C"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-сочетание педагогического просвещения с педагогическим самообразованием родителей (законных представителей);</w:t>
      </w:r>
    </w:p>
    <w:p w:rsidR="002C1D6C" w:rsidRPr="00FF707F" w:rsidRDefault="002C1D6C"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-педагогическое внимание, уважение и требовательность к родителям (законным представителям);</w:t>
      </w:r>
    </w:p>
    <w:p w:rsidR="002C1D6C" w:rsidRPr="00FF707F" w:rsidRDefault="002C1D6C"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-поддержка и индивидуальное сопровождение становления и развития педагогической культуры каждого из родителей (законных представителей);</w:t>
      </w:r>
    </w:p>
    <w:p w:rsidR="002C1D6C" w:rsidRPr="00FF707F" w:rsidRDefault="002C1D6C"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-содействие родителям (законным представителям) в решении индивидуальных проблем воспитания детей;</w:t>
      </w:r>
    </w:p>
    <w:p w:rsidR="002C1D6C" w:rsidRPr="00FF707F" w:rsidRDefault="002C1D6C" w:rsidP="00FF707F">
      <w:pPr>
        <w:widowControl w:val="0"/>
        <w:spacing w:after="0" w:line="480" w:lineRule="exact"/>
        <w:ind w:lef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-опора на положительный опыт семейного воспитания.</w:t>
      </w:r>
    </w:p>
    <w:p w:rsidR="002C1D6C" w:rsidRDefault="002C1D6C"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Содержание программ повышения педагогической культуры родителей (законных представителей) отражает содержание основных направлений духовно-нравственного развития обучающихся.</w:t>
      </w:r>
    </w:p>
    <w:p w:rsidR="0009139A" w:rsidRDefault="0009139A" w:rsidP="00FF707F">
      <w:pPr>
        <w:widowControl w:val="0"/>
        <w:spacing w:after="0" w:line="480" w:lineRule="exact"/>
        <w:ind w:left="20" w:right="20" w:firstLine="700"/>
        <w:jc w:val="both"/>
        <w:rPr>
          <w:rFonts w:ascii="Times New Roman" w:eastAsia="Times New Roman" w:hAnsi="Times New Roman" w:cs="Times New Roman"/>
          <w:b/>
          <w:i/>
          <w:color w:val="000000"/>
          <w:spacing w:val="-1"/>
          <w:sz w:val="26"/>
          <w:szCs w:val="26"/>
        </w:rPr>
      </w:pPr>
      <w:r w:rsidRPr="00FF707F">
        <w:rPr>
          <w:rFonts w:ascii="Times New Roman" w:eastAsia="Times New Roman" w:hAnsi="Times New Roman" w:cs="Times New Roman"/>
          <w:b/>
          <w:i/>
          <w:color w:val="000000"/>
          <w:spacing w:val="-1"/>
          <w:sz w:val="26"/>
          <w:szCs w:val="26"/>
        </w:rPr>
        <w:t>Формы работы с родителями</w:t>
      </w:r>
      <w:r>
        <w:rPr>
          <w:rFonts w:ascii="Times New Roman" w:eastAsia="Times New Roman" w:hAnsi="Times New Roman" w:cs="Times New Roman"/>
          <w:b/>
          <w:i/>
          <w:color w:val="000000"/>
          <w:spacing w:val="-1"/>
          <w:sz w:val="26"/>
          <w:szCs w:val="26"/>
        </w:rPr>
        <w:t>:</w:t>
      </w:r>
    </w:p>
    <w:p w:rsidR="0009139A" w:rsidRDefault="0009139A" w:rsidP="00FF707F">
      <w:pPr>
        <w:widowControl w:val="0"/>
        <w:spacing w:after="0" w:line="480" w:lineRule="exact"/>
        <w:ind w:left="20" w:right="20" w:firstLine="700"/>
        <w:jc w:val="both"/>
        <w:rPr>
          <w:rFonts w:ascii="Times New Roman" w:eastAsia="Courier New" w:hAnsi="Times New Roman" w:cs="Times New Roman"/>
          <w:color w:val="000000"/>
          <w:spacing w:val="-1"/>
          <w:sz w:val="26"/>
          <w:szCs w:val="26"/>
        </w:rPr>
      </w:pPr>
      <w:r>
        <w:rPr>
          <w:rFonts w:ascii="Times New Roman" w:eastAsia="Courier New" w:hAnsi="Times New Roman" w:cs="Times New Roman"/>
          <w:color w:val="000000"/>
          <w:spacing w:val="-1"/>
          <w:sz w:val="26"/>
          <w:szCs w:val="26"/>
        </w:rPr>
        <w:t xml:space="preserve">- </w:t>
      </w:r>
      <w:r w:rsidRPr="00FF707F">
        <w:rPr>
          <w:rFonts w:ascii="Times New Roman" w:eastAsia="Courier New" w:hAnsi="Times New Roman" w:cs="Times New Roman"/>
          <w:color w:val="000000"/>
          <w:spacing w:val="-1"/>
          <w:sz w:val="26"/>
          <w:szCs w:val="26"/>
        </w:rPr>
        <w:t>родительское собрание</w:t>
      </w:r>
      <w:r>
        <w:rPr>
          <w:rFonts w:ascii="Times New Roman" w:eastAsia="Courier New" w:hAnsi="Times New Roman" w:cs="Times New Roman"/>
          <w:color w:val="000000"/>
          <w:spacing w:val="-1"/>
          <w:sz w:val="26"/>
          <w:szCs w:val="26"/>
        </w:rPr>
        <w:t>;</w:t>
      </w:r>
    </w:p>
    <w:p w:rsidR="0009139A" w:rsidRDefault="0009139A" w:rsidP="00FF707F">
      <w:pPr>
        <w:widowControl w:val="0"/>
        <w:spacing w:after="0" w:line="480" w:lineRule="exact"/>
        <w:ind w:left="20" w:right="20" w:firstLine="700"/>
        <w:jc w:val="both"/>
        <w:rPr>
          <w:rFonts w:ascii="Times New Roman" w:eastAsia="Courier New" w:hAnsi="Times New Roman" w:cs="Times New Roman"/>
          <w:color w:val="000000"/>
          <w:spacing w:val="-1"/>
          <w:sz w:val="26"/>
          <w:szCs w:val="26"/>
        </w:rPr>
      </w:pPr>
      <w:r>
        <w:rPr>
          <w:rFonts w:ascii="Times New Roman" w:eastAsia="Courier New" w:hAnsi="Times New Roman" w:cs="Times New Roman"/>
          <w:color w:val="000000"/>
          <w:spacing w:val="-1"/>
          <w:sz w:val="26"/>
          <w:szCs w:val="26"/>
        </w:rPr>
        <w:t xml:space="preserve">- </w:t>
      </w:r>
      <w:r w:rsidRPr="00FF707F">
        <w:rPr>
          <w:rFonts w:ascii="Times New Roman" w:eastAsia="Courier New" w:hAnsi="Times New Roman" w:cs="Times New Roman"/>
          <w:color w:val="000000"/>
          <w:spacing w:val="-1"/>
          <w:sz w:val="26"/>
          <w:szCs w:val="26"/>
        </w:rPr>
        <w:t>родительская конференция</w:t>
      </w:r>
      <w:r>
        <w:rPr>
          <w:rFonts w:ascii="Times New Roman" w:eastAsia="Courier New" w:hAnsi="Times New Roman" w:cs="Times New Roman"/>
          <w:color w:val="000000"/>
          <w:spacing w:val="-1"/>
          <w:sz w:val="26"/>
          <w:szCs w:val="26"/>
        </w:rPr>
        <w:t>;</w:t>
      </w:r>
    </w:p>
    <w:p w:rsidR="0009139A" w:rsidRDefault="0009139A" w:rsidP="00FF707F">
      <w:pPr>
        <w:widowControl w:val="0"/>
        <w:spacing w:after="0" w:line="480" w:lineRule="exact"/>
        <w:ind w:left="20" w:right="20" w:firstLine="700"/>
        <w:jc w:val="both"/>
        <w:rPr>
          <w:rFonts w:ascii="Times New Roman" w:eastAsia="Courier New" w:hAnsi="Times New Roman" w:cs="Times New Roman"/>
          <w:color w:val="000000"/>
          <w:spacing w:val="-1"/>
          <w:sz w:val="26"/>
          <w:szCs w:val="26"/>
        </w:rPr>
      </w:pPr>
      <w:r>
        <w:rPr>
          <w:rFonts w:ascii="Times New Roman" w:eastAsia="Courier New" w:hAnsi="Times New Roman" w:cs="Times New Roman"/>
          <w:color w:val="000000"/>
          <w:spacing w:val="-1"/>
          <w:sz w:val="26"/>
          <w:szCs w:val="26"/>
        </w:rPr>
        <w:t xml:space="preserve">- </w:t>
      </w:r>
      <w:r w:rsidRPr="00FF707F">
        <w:rPr>
          <w:rFonts w:ascii="Times New Roman" w:eastAsia="Courier New" w:hAnsi="Times New Roman" w:cs="Times New Roman"/>
          <w:color w:val="000000"/>
          <w:spacing w:val="-1"/>
          <w:sz w:val="26"/>
          <w:szCs w:val="26"/>
        </w:rPr>
        <w:t>педагогический практикум</w:t>
      </w:r>
      <w:r>
        <w:rPr>
          <w:rFonts w:ascii="Times New Roman" w:eastAsia="Courier New" w:hAnsi="Times New Roman" w:cs="Times New Roman"/>
          <w:color w:val="000000"/>
          <w:spacing w:val="-1"/>
          <w:sz w:val="26"/>
          <w:szCs w:val="26"/>
        </w:rPr>
        <w:t>;</w:t>
      </w:r>
    </w:p>
    <w:p w:rsidR="0009139A" w:rsidRDefault="0009139A" w:rsidP="00FF707F">
      <w:pPr>
        <w:widowControl w:val="0"/>
        <w:spacing w:after="0" w:line="480" w:lineRule="exact"/>
        <w:ind w:left="20" w:right="20" w:firstLine="700"/>
        <w:jc w:val="both"/>
        <w:rPr>
          <w:rFonts w:ascii="Times New Roman" w:eastAsia="Courier New" w:hAnsi="Times New Roman" w:cs="Times New Roman"/>
          <w:color w:val="000000"/>
          <w:spacing w:val="-1"/>
          <w:sz w:val="26"/>
          <w:szCs w:val="26"/>
        </w:rPr>
      </w:pPr>
      <w:r>
        <w:rPr>
          <w:rFonts w:ascii="Times New Roman" w:eastAsia="Courier New" w:hAnsi="Times New Roman" w:cs="Times New Roman"/>
          <w:color w:val="000000"/>
          <w:spacing w:val="-1"/>
          <w:sz w:val="26"/>
          <w:szCs w:val="26"/>
        </w:rPr>
        <w:t xml:space="preserve">- </w:t>
      </w:r>
      <w:r w:rsidRPr="00FF707F">
        <w:rPr>
          <w:rFonts w:ascii="Times New Roman" w:eastAsia="Courier New" w:hAnsi="Times New Roman" w:cs="Times New Roman"/>
          <w:color w:val="000000"/>
          <w:spacing w:val="-1"/>
          <w:sz w:val="26"/>
          <w:szCs w:val="26"/>
        </w:rPr>
        <w:t>родительский лекторий</w:t>
      </w:r>
      <w:r>
        <w:rPr>
          <w:rFonts w:ascii="Times New Roman" w:eastAsia="Courier New" w:hAnsi="Times New Roman" w:cs="Times New Roman"/>
          <w:color w:val="000000"/>
          <w:spacing w:val="-1"/>
          <w:sz w:val="26"/>
          <w:szCs w:val="26"/>
        </w:rPr>
        <w:t>;</w:t>
      </w:r>
    </w:p>
    <w:p w:rsidR="0009139A" w:rsidRDefault="0009139A" w:rsidP="00FF707F">
      <w:pPr>
        <w:widowControl w:val="0"/>
        <w:spacing w:after="0" w:line="480" w:lineRule="exact"/>
        <w:ind w:left="20" w:right="20" w:firstLine="700"/>
        <w:jc w:val="both"/>
        <w:rPr>
          <w:rFonts w:ascii="Times New Roman" w:eastAsia="Courier New" w:hAnsi="Times New Roman" w:cs="Times New Roman"/>
          <w:color w:val="000000"/>
          <w:spacing w:val="-1"/>
          <w:sz w:val="26"/>
          <w:szCs w:val="26"/>
        </w:rPr>
      </w:pPr>
      <w:r>
        <w:rPr>
          <w:rFonts w:ascii="Times New Roman" w:eastAsia="Courier New" w:hAnsi="Times New Roman" w:cs="Times New Roman"/>
          <w:color w:val="000000"/>
          <w:spacing w:val="-1"/>
          <w:sz w:val="26"/>
          <w:szCs w:val="26"/>
        </w:rPr>
        <w:t xml:space="preserve">- </w:t>
      </w:r>
      <w:r w:rsidRPr="00FF707F">
        <w:rPr>
          <w:rFonts w:ascii="Times New Roman" w:eastAsia="Courier New" w:hAnsi="Times New Roman" w:cs="Times New Roman"/>
          <w:color w:val="000000"/>
          <w:spacing w:val="-1"/>
          <w:sz w:val="26"/>
          <w:szCs w:val="26"/>
        </w:rPr>
        <w:t>семейная гостиная</w:t>
      </w:r>
      <w:r>
        <w:rPr>
          <w:rFonts w:ascii="Times New Roman" w:eastAsia="Courier New" w:hAnsi="Times New Roman" w:cs="Times New Roman"/>
          <w:color w:val="000000"/>
          <w:spacing w:val="-1"/>
          <w:sz w:val="26"/>
          <w:szCs w:val="26"/>
        </w:rPr>
        <w:t>;</w:t>
      </w:r>
    </w:p>
    <w:p w:rsidR="0009139A" w:rsidRDefault="0009139A" w:rsidP="00FF707F">
      <w:pPr>
        <w:widowControl w:val="0"/>
        <w:spacing w:after="0" w:line="480" w:lineRule="exact"/>
        <w:ind w:left="20" w:right="20" w:firstLine="700"/>
        <w:jc w:val="both"/>
        <w:rPr>
          <w:rFonts w:ascii="Times New Roman" w:eastAsia="Courier New" w:hAnsi="Times New Roman" w:cs="Times New Roman"/>
          <w:color w:val="000000"/>
          <w:spacing w:val="-1"/>
          <w:sz w:val="26"/>
          <w:szCs w:val="26"/>
        </w:rPr>
      </w:pPr>
      <w:r>
        <w:rPr>
          <w:rFonts w:ascii="Times New Roman" w:eastAsia="Courier New" w:hAnsi="Times New Roman" w:cs="Times New Roman"/>
          <w:color w:val="000000"/>
          <w:spacing w:val="-1"/>
          <w:sz w:val="26"/>
          <w:szCs w:val="26"/>
        </w:rPr>
        <w:t xml:space="preserve">- </w:t>
      </w:r>
      <w:r w:rsidRPr="00FF707F">
        <w:rPr>
          <w:rFonts w:ascii="Times New Roman" w:eastAsia="Courier New" w:hAnsi="Times New Roman" w:cs="Times New Roman"/>
          <w:color w:val="000000"/>
          <w:spacing w:val="-1"/>
          <w:sz w:val="26"/>
          <w:szCs w:val="26"/>
        </w:rPr>
        <w:t>встреча за круглым столом</w:t>
      </w:r>
      <w:r>
        <w:rPr>
          <w:rFonts w:ascii="Times New Roman" w:eastAsia="Courier New" w:hAnsi="Times New Roman" w:cs="Times New Roman"/>
          <w:color w:val="000000"/>
          <w:spacing w:val="-1"/>
          <w:sz w:val="26"/>
          <w:szCs w:val="26"/>
        </w:rPr>
        <w:t>;</w:t>
      </w:r>
    </w:p>
    <w:p w:rsidR="0009139A" w:rsidRDefault="0009139A" w:rsidP="00FF707F">
      <w:pPr>
        <w:widowControl w:val="0"/>
        <w:spacing w:after="0" w:line="480" w:lineRule="exact"/>
        <w:ind w:left="20" w:right="20" w:firstLine="700"/>
        <w:jc w:val="both"/>
        <w:rPr>
          <w:rFonts w:ascii="Times New Roman" w:eastAsia="Courier New" w:hAnsi="Times New Roman" w:cs="Times New Roman"/>
          <w:color w:val="000000"/>
          <w:spacing w:val="-1"/>
          <w:sz w:val="26"/>
          <w:szCs w:val="26"/>
        </w:rPr>
      </w:pPr>
      <w:r>
        <w:rPr>
          <w:rFonts w:ascii="Times New Roman" w:eastAsia="Courier New" w:hAnsi="Times New Roman" w:cs="Times New Roman"/>
          <w:color w:val="000000"/>
          <w:spacing w:val="-1"/>
          <w:sz w:val="26"/>
          <w:szCs w:val="26"/>
        </w:rPr>
        <w:lastRenderedPageBreak/>
        <w:t xml:space="preserve">- </w:t>
      </w:r>
      <w:r w:rsidRPr="00FF707F">
        <w:rPr>
          <w:rFonts w:ascii="Times New Roman" w:eastAsia="Courier New" w:hAnsi="Times New Roman" w:cs="Times New Roman"/>
          <w:color w:val="000000"/>
          <w:spacing w:val="-1"/>
          <w:sz w:val="26"/>
          <w:szCs w:val="26"/>
        </w:rPr>
        <w:t>вечер вопросов и ответов</w:t>
      </w:r>
      <w:r>
        <w:rPr>
          <w:rFonts w:ascii="Times New Roman" w:eastAsia="Courier New" w:hAnsi="Times New Roman" w:cs="Times New Roman"/>
          <w:color w:val="000000"/>
          <w:spacing w:val="-1"/>
          <w:sz w:val="26"/>
          <w:szCs w:val="26"/>
        </w:rPr>
        <w:t>;</w:t>
      </w:r>
      <w:r w:rsidRPr="0009139A">
        <w:rPr>
          <w:rFonts w:ascii="Times New Roman" w:eastAsia="Courier New" w:hAnsi="Times New Roman" w:cs="Times New Roman"/>
          <w:color w:val="000000"/>
          <w:spacing w:val="-1"/>
          <w:sz w:val="26"/>
          <w:szCs w:val="26"/>
        </w:rPr>
        <w:t xml:space="preserve"> </w:t>
      </w:r>
    </w:p>
    <w:p w:rsidR="0009139A" w:rsidRDefault="0009139A" w:rsidP="00FF707F">
      <w:pPr>
        <w:widowControl w:val="0"/>
        <w:spacing w:after="0" w:line="480" w:lineRule="exact"/>
        <w:ind w:left="20" w:right="20" w:firstLine="700"/>
        <w:jc w:val="both"/>
        <w:rPr>
          <w:rFonts w:ascii="Times New Roman" w:eastAsia="Courier New" w:hAnsi="Times New Roman" w:cs="Times New Roman"/>
          <w:color w:val="000000"/>
          <w:spacing w:val="-1"/>
          <w:sz w:val="26"/>
          <w:szCs w:val="26"/>
        </w:rPr>
      </w:pPr>
      <w:r>
        <w:rPr>
          <w:rFonts w:ascii="Times New Roman" w:eastAsia="Courier New" w:hAnsi="Times New Roman" w:cs="Times New Roman"/>
          <w:color w:val="000000"/>
          <w:spacing w:val="-1"/>
          <w:sz w:val="26"/>
          <w:szCs w:val="26"/>
        </w:rPr>
        <w:t xml:space="preserve">- </w:t>
      </w:r>
      <w:r w:rsidRPr="00FF707F">
        <w:rPr>
          <w:rFonts w:ascii="Times New Roman" w:eastAsia="Courier New" w:hAnsi="Times New Roman" w:cs="Times New Roman"/>
          <w:color w:val="000000"/>
          <w:spacing w:val="-1"/>
          <w:sz w:val="26"/>
          <w:szCs w:val="26"/>
        </w:rPr>
        <w:t>тренинг для родителей</w:t>
      </w:r>
    </w:p>
    <w:p w:rsidR="0009139A" w:rsidRPr="0009139A" w:rsidRDefault="0009139A" w:rsidP="0009139A">
      <w:pPr>
        <w:spacing w:after="0" w:line="440" w:lineRule="exact"/>
        <w:ind w:firstLine="708"/>
        <w:jc w:val="both"/>
        <w:rPr>
          <w:rFonts w:ascii="Times New Roman" w:hAnsi="Times New Roman"/>
          <w:b/>
          <w:i/>
          <w:sz w:val="26"/>
          <w:szCs w:val="26"/>
        </w:rPr>
      </w:pPr>
      <w:r w:rsidRPr="0009139A">
        <w:rPr>
          <w:rFonts w:ascii="Times New Roman" w:hAnsi="Times New Roman"/>
          <w:b/>
          <w:i/>
          <w:sz w:val="26"/>
          <w:szCs w:val="26"/>
        </w:rPr>
        <w:t>Совместная педагогическая деятельность семьи и школы:</w:t>
      </w:r>
    </w:p>
    <w:p w:rsidR="0009139A" w:rsidRPr="0009139A" w:rsidRDefault="0009139A" w:rsidP="0009139A">
      <w:pPr>
        <w:spacing w:after="0" w:line="440" w:lineRule="exact"/>
        <w:ind w:firstLine="709"/>
        <w:jc w:val="both"/>
        <w:rPr>
          <w:rFonts w:ascii="Times New Roman" w:hAnsi="Times New Roman"/>
          <w:sz w:val="26"/>
          <w:szCs w:val="26"/>
        </w:rPr>
      </w:pPr>
      <w:r w:rsidRPr="0009139A">
        <w:rPr>
          <w:rFonts w:ascii="Times New Roman" w:hAnsi="Times New Roman"/>
          <w:sz w:val="26"/>
          <w:szCs w:val="26"/>
        </w:rPr>
        <w:t>участие родителей в празднике «Дары осени»;</w:t>
      </w:r>
    </w:p>
    <w:p w:rsidR="0009139A" w:rsidRPr="0009139A" w:rsidRDefault="0009139A" w:rsidP="0009139A">
      <w:pPr>
        <w:spacing w:after="0" w:line="440" w:lineRule="exact"/>
        <w:ind w:firstLine="709"/>
        <w:jc w:val="both"/>
        <w:rPr>
          <w:rFonts w:ascii="Times New Roman" w:hAnsi="Times New Roman"/>
          <w:sz w:val="26"/>
          <w:szCs w:val="26"/>
        </w:rPr>
      </w:pPr>
      <w:r w:rsidRPr="0009139A">
        <w:rPr>
          <w:rFonts w:ascii="Times New Roman" w:hAnsi="Times New Roman"/>
          <w:sz w:val="26"/>
          <w:szCs w:val="26"/>
        </w:rPr>
        <w:t>участие родителей в субботниках по благоустройству территории школы;</w:t>
      </w:r>
    </w:p>
    <w:p w:rsidR="0009139A" w:rsidRPr="0009139A" w:rsidRDefault="0009139A" w:rsidP="0009139A">
      <w:pPr>
        <w:spacing w:after="0" w:line="440" w:lineRule="exact"/>
        <w:ind w:firstLine="709"/>
        <w:jc w:val="both"/>
        <w:rPr>
          <w:rFonts w:ascii="Times New Roman" w:hAnsi="Times New Roman"/>
          <w:sz w:val="26"/>
          <w:szCs w:val="26"/>
        </w:rPr>
      </w:pPr>
      <w:r w:rsidRPr="0009139A">
        <w:rPr>
          <w:rFonts w:ascii="Times New Roman" w:hAnsi="Times New Roman"/>
          <w:sz w:val="26"/>
          <w:szCs w:val="26"/>
        </w:rPr>
        <w:t>совместные проекты с родителями «Школьный двор», конкурс «Домик для птиц»;</w:t>
      </w:r>
    </w:p>
    <w:p w:rsidR="0009139A" w:rsidRPr="0009139A" w:rsidRDefault="0009139A" w:rsidP="0009139A">
      <w:pPr>
        <w:spacing w:after="0" w:line="440" w:lineRule="exact"/>
        <w:ind w:firstLine="709"/>
        <w:jc w:val="both"/>
        <w:rPr>
          <w:rFonts w:ascii="Times New Roman" w:hAnsi="Times New Roman"/>
          <w:sz w:val="26"/>
          <w:szCs w:val="26"/>
        </w:rPr>
      </w:pPr>
      <w:r w:rsidRPr="0009139A">
        <w:rPr>
          <w:rFonts w:ascii="Times New Roman" w:hAnsi="Times New Roman"/>
          <w:sz w:val="26"/>
          <w:szCs w:val="26"/>
        </w:rPr>
        <w:t>организация встреч-бесед с родителями – людьми различных профессий, прославившихся своим трудом, его результатами;</w:t>
      </w:r>
    </w:p>
    <w:p w:rsidR="0009139A" w:rsidRPr="00B70AF6" w:rsidRDefault="0009139A"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участие в коллективно-творческих делах по подготовке праздников.</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оформление информационных стендов;</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тематические общешкольные родительские собрания;</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участие родителей в работе Управляющего совета школы и Совета Содействия;</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организация субботников по благоустройству территории;</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организация и проведение совместных праздников, экскурсионных походов, посещение театров, музеев:</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 семейный праздник «Дары осени»;</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 День Учителя;</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 День Матери;</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 семейный праздник – «Масленица»;</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 праздник «Моя семья»;</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участие родителей в конкурсах, акциях, проводимых в школе:</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 на лучшую новогоднюю игрушку;</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 акция «Милосердие».</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индивидуальные консультации (психологическая, логопедическая, педагогическая и медицинская помощь);</w:t>
      </w:r>
    </w:p>
    <w:p w:rsidR="00B70AF6" w:rsidRPr="00B70AF6" w:rsidRDefault="00B70AF6" w:rsidP="00B70AF6">
      <w:pPr>
        <w:spacing w:after="0" w:line="440" w:lineRule="exact"/>
        <w:ind w:firstLine="709"/>
        <w:jc w:val="both"/>
        <w:rPr>
          <w:rFonts w:ascii="Times New Roman" w:hAnsi="Times New Roman"/>
          <w:sz w:val="26"/>
          <w:szCs w:val="26"/>
        </w:rPr>
      </w:pPr>
      <w:r w:rsidRPr="00B70AF6">
        <w:rPr>
          <w:rFonts w:ascii="Times New Roman" w:hAnsi="Times New Roman"/>
          <w:sz w:val="26"/>
          <w:szCs w:val="26"/>
        </w:rPr>
        <w:t>изучение мотивов и потребностей родителей.</w:t>
      </w:r>
    </w:p>
    <w:p w:rsidR="003801B2" w:rsidRPr="00FF707F" w:rsidRDefault="003801B2" w:rsidP="00FF707F">
      <w:pPr>
        <w:widowControl w:val="0"/>
        <w:spacing w:after="0" w:line="480" w:lineRule="exact"/>
        <w:jc w:val="both"/>
        <w:rPr>
          <w:rFonts w:ascii="Times New Roman" w:eastAsia="Times New Roman" w:hAnsi="Times New Roman" w:cs="Times New Roman"/>
          <w:b/>
          <w:i/>
          <w:color w:val="000000"/>
          <w:spacing w:val="-1"/>
          <w:sz w:val="26"/>
          <w:szCs w:val="26"/>
        </w:rPr>
      </w:pPr>
    </w:p>
    <w:p w:rsidR="003E183A" w:rsidRPr="00FF707F" w:rsidRDefault="003E183A" w:rsidP="00FF707F">
      <w:pPr>
        <w:widowControl w:val="0"/>
        <w:spacing w:after="0" w:line="480" w:lineRule="exact"/>
        <w:jc w:val="both"/>
        <w:rPr>
          <w:rFonts w:ascii="Times New Roman" w:eastAsia="Times New Roman" w:hAnsi="Times New Roman" w:cs="Times New Roman"/>
          <w:b/>
          <w:i/>
          <w:color w:val="000000"/>
          <w:spacing w:val="-1"/>
          <w:sz w:val="26"/>
          <w:szCs w:val="26"/>
        </w:rPr>
      </w:pPr>
      <w:r w:rsidRPr="00FF707F">
        <w:rPr>
          <w:rFonts w:ascii="Times New Roman" w:eastAsia="Times New Roman" w:hAnsi="Times New Roman" w:cs="Times New Roman"/>
          <w:b/>
          <w:i/>
          <w:color w:val="000000"/>
          <w:spacing w:val="-1"/>
          <w:sz w:val="26"/>
          <w:szCs w:val="26"/>
        </w:rPr>
        <w:t>Планируемые результаты духовно-нравственного развития обучающихся с ЗПР</w:t>
      </w:r>
    </w:p>
    <w:p w:rsidR="003E183A" w:rsidRPr="00FF707F" w:rsidRDefault="003E183A"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Каждое из основных направлений духовно-нравственного развития </w:t>
      </w:r>
      <w:r w:rsidRPr="00FF707F">
        <w:rPr>
          <w:rFonts w:ascii="Times New Roman" w:eastAsia="Times New Roman" w:hAnsi="Times New Roman" w:cs="Times New Roman"/>
          <w:color w:val="000000"/>
          <w:spacing w:val="-1"/>
          <w:sz w:val="26"/>
          <w:szCs w:val="26"/>
        </w:rPr>
        <w:lastRenderedPageBreak/>
        <w:t>обучающихся обеспечивает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3E183A" w:rsidRPr="00FF707F" w:rsidRDefault="003E183A"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В результате реализации программы духовно-нравственного развития должно обеспечиваться:</w:t>
      </w:r>
    </w:p>
    <w:p w:rsidR="003E183A" w:rsidRPr="00FF707F" w:rsidRDefault="003E183A" w:rsidP="00FF707F">
      <w:pPr>
        <w:widowControl w:val="0"/>
        <w:spacing w:after="0" w:line="480" w:lineRule="exact"/>
        <w:ind w:left="20" w:right="20" w:firstLine="10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-приобретение обучающимися представлений и знаний (о Родине, о ближайшем окружении и о себе, об общественных нормах, социально одоб</w:t>
      </w:r>
      <w:r w:rsidRPr="00FF707F">
        <w:rPr>
          <w:rFonts w:ascii="Times New Roman" w:eastAsia="Times New Roman" w:hAnsi="Times New Roman" w:cs="Times New Roman"/>
          <w:color w:val="000000"/>
          <w:spacing w:val="-1"/>
          <w:sz w:val="26"/>
          <w:szCs w:val="26"/>
        </w:rPr>
        <w:softHyphen/>
        <w:t>ряемых и не одобряемых формах поведения в обществе и т. п.), первичного понимания социальной реальности и повседневной жизни;</w:t>
      </w:r>
    </w:p>
    <w:p w:rsidR="003E183A" w:rsidRPr="00FF707F" w:rsidRDefault="003E183A" w:rsidP="00FF707F">
      <w:pPr>
        <w:widowControl w:val="0"/>
        <w:spacing w:after="0" w:line="480" w:lineRule="exact"/>
        <w:ind w:left="20" w:right="20" w:firstLine="10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3E183A" w:rsidRPr="00FF707F" w:rsidRDefault="003E183A" w:rsidP="00FF707F">
      <w:pPr>
        <w:widowControl w:val="0"/>
        <w:spacing w:after="0" w:line="480" w:lineRule="exact"/>
        <w:ind w:left="20" w:right="20" w:firstLine="10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-приобретение обучающимся нравственных моделей поведения, кото</w:t>
      </w:r>
      <w:r w:rsidRPr="00FF707F">
        <w:rPr>
          <w:rFonts w:ascii="Times New Roman" w:eastAsia="Times New Roman" w:hAnsi="Times New Roman" w:cs="Times New Roman"/>
          <w:color w:val="000000"/>
          <w:spacing w:val="-1"/>
          <w:sz w:val="26"/>
          <w:szCs w:val="26"/>
        </w:rPr>
        <w:softHyphen/>
        <w:t>рые он усвоил вследствие участия в той или иной общественно значимой деятельности;</w:t>
      </w:r>
    </w:p>
    <w:p w:rsidR="003E183A" w:rsidRPr="00FF707F" w:rsidRDefault="003E183A" w:rsidP="00FF707F">
      <w:pPr>
        <w:widowControl w:val="0"/>
        <w:spacing w:after="0" w:line="480" w:lineRule="exact"/>
        <w:ind w:left="20" w:right="20" w:firstLine="108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-развитие обучающегося как личности, формирование его социальной компетентности, чувства патриотизма и т. д.</w:t>
      </w:r>
    </w:p>
    <w:p w:rsidR="003E183A" w:rsidRPr="00FF707F" w:rsidRDefault="003E183A"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3E183A" w:rsidRPr="00FF707F" w:rsidRDefault="003E183A"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По каждому из направлений духовно-нравственного развития предусмотрены следующие воспитательные результаты, которые могут быть достигнуты обучающимися.</w:t>
      </w:r>
    </w:p>
    <w:p w:rsidR="003E183A" w:rsidRPr="00FF707F" w:rsidRDefault="003E183A" w:rsidP="00FF707F">
      <w:pPr>
        <w:pStyle w:val="81"/>
        <w:shd w:val="clear" w:color="auto" w:fill="auto"/>
        <w:spacing w:line="480" w:lineRule="exact"/>
        <w:ind w:right="20" w:firstLine="700"/>
        <w:jc w:val="both"/>
      </w:pPr>
      <w:r w:rsidRPr="00FF707F">
        <w:rPr>
          <w:rFonts w:eastAsia="Courier New"/>
          <w:b/>
          <w:i/>
        </w:rPr>
        <w:t xml:space="preserve">Воспитание гражданственности, патриотизма, уважения к правам, свободам и обязанностям человека - </w:t>
      </w:r>
      <w:r w:rsidRPr="00FF707F">
        <w:t xml:space="preserve">начальные представления о моральных нормах и правилах духовно -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опыт </w:t>
      </w:r>
      <w:r w:rsidRPr="00FF707F">
        <w:lastRenderedPageBreak/>
        <w:t>социальной коммуникации.</w:t>
      </w:r>
    </w:p>
    <w:p w:rsidR="003801B2" w:rsidRPr="00FF707F" w:rsidRDefault="003801B2" w:rsidP="00FF707F">
      <w:pPr>
        <w:widowControl w:val="0"/>
        <w:spacing w:after="0" w:line="480" w:lineRule="exact"/>
        <w:ind w:right="560" w:firstLine="700"/>
        <w:jc w:val="both"/>
        <w:rPr>
          <w:rFonts w:ascii="Times New Roman" w:eastAsia="Times New Roman" w:hAnsi="Times New Roman" w:cs="Times New Roman"/>
          <w:b/>
          <w:bCs/>
          <w:i/>
          <w:iCs/>
          <w:color w:val="000000"/>
          <w:spacing w:val="-3"/>
          <w:sz w:val="26"/>
          <w:szCs w:val="26"/>
        </w:rPr>
      </w:pPr>
      <w:r w:rsidRPr="00FF707F">
        <w:rPr>
          <w:rFonts w:ascii="Times New Roman" w:eastAsia="Times New Roman" w:hAnsi="Times New Roman" w:cs="Times New Roman"/>
          <w:b/>
          <w:bCs/>
          <w:i/>
          <w:iCs/>
          <w:color w:val="000000"/>
          <w:sz w:val="26"/>
          <w:szCs w:val="26"/>
        </w:rPr>
        <w:t>Воспитание нравственных чувств и этического сознания</w:t>
      </w:r>
    </w:p>
    <w:p w:rsidR="003801B2" w:rsidRPr="00FF707F" w:rsidRDefault="003801B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801B2" w:rsidRPr="00FF707F" w:rsidRDefault="003801B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-знание традиций своей семьи и общеобразовательной организации, бережное отношение к ним.</w:t>
      </w:r>
    </w:p>
    <w:p w:rsidR="003801B2" w:rsidRPr="00FF707F" w:rsidRDefault="003801B2" w:rsidP="00FF707F">
      <w:pPr>
        <w:widowControl w:val="0"/>
        <w:spacing w:after="0" w:line="480" w:lineRule="exact"/>
        <w:ind w:left="20" w:firstLine="700"/>
        <w:jc w:val="both"/>
        <w:rPr>
          <w:rFonts w:ascii="Times New Roman" w:eastAsia="Times New Roman" w:hAnsi="Times New Roman" w:cs="Times New Roman"/>
          <w:b/>
          <w:bCs/>
          <w:i/>
          <w:iCs/>
          <w:color w:val="000000"/>
          <w:sz w:val="26"/>
          <w:szCs w:val="26"/>
        </w:rPr>
      </w:pPr>
      <w:r w:rsidRPr="00FF707F">
        <w:rPr>
          <w:rFonts w:ascii="Times New Roman" w:eastAsia="Times New Roman" w:hAnsi="Times New Roman" w:cs="Times New Roman"/>
          <w:b/>
          <w:bCs/>
          <w:i/>
          <w:iCs/>
          <w:color w:val="000000"/>
          <w:sz w:val="26"/>
          <w:szCs w:val="26"/>
        </w:rPr>
        <w:t>Воспитание трудолюбия</w:t>
      </w:r>
      <w:r w:rsidRPr="00FF707F">
        <w:rPr>
          <w:rFonts w:ascii="Times New Roman" w:eastAsia="Times New Roman" w:hAnsi="Times New Roman" w:cs="Times New Roman"/>
          <w:color w:val="000000"/>
          <w:spacing w:val="-1"/>
          <w:sz w:val="26"/>
          <w:szCs w:val="26"/>
        </w:rPr>
        <w:t xml:space="preserve">, </w:t>
      </w:r>
      <w:r w:rsidRPr="00FF707F">
        <w:rPr>
          <w:rFonts w:ascii="Times New Roman" w:eastAsia="Times New Roman" w:hAnsi="Times New Roman" w:cs="Times New Roman"/>
          <w:b/>
          <w:bCs/>
          <w:i/>
          <w:iCs/>
          <w:color w:val="000000"/>
          <w:sz w:val="26"/>
          <w:szCs w:val="26"/>
        </w:rPr>
        <w:t>творческого отношения к учению</w:t>
      </w:r>
      <w:r w:rsidRPr="00FF707F">
        <w:rPr>
          <w:rFonts w:ascii="Times New Roman" w:eastAsia="Times New Roman" w:hAnsi="Times New Roman" w:cs="Times New Roman"/>
          <w:color w:val="000000"/>
          <w:spacing w:val="-1"/>
          <w:sz w:val="26"/>
          <w:szCs w:val="26"/>
        </w:rPr>
        <w:t xml:space="preserve">, </w:t>
      </w:r>
      <w:r w:rsidRPr="00FF707F">
        <w:rPr>
          <w:rFonts w:ascii="Times New Roman" w:eastAsia="Times New Roman" w:hAnsi="Times New Roman" w:cs="Times New Roman"/>
          <w:b/>
          <w:bCs/>
          <w:i/>
          <w:iCs/>
          <w:color w:val="000000"/>
          <w:sz w:val="26"/>
          <w:szCs w:val="26"/>
        </w:rPr>
        <w:t>труду, жизни</w:t>
      </w:r>
    </w:p>
    <w:p w:rsidR="003801B2" w:rsidRPr="00FF707F" w:rsidRDefault="003801B2" w:rsidP="00FF707F">
      <w:pPr>
        <w:widowControl w:val="0"/>
        <w:spacing w:after="0" w:line="480" w:lineRule="exact"/>
        <w:ind w:lef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-элементарные представления о различных профессиях;</w:t>
      </w:r>
    </w:p>
    <w:p w:rsidR="003801B2" w:rsidRPr="00FF707F" w:rsidRDefault="003801B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-осознание приоритета нравственных основ труда, творчества, создания нового;</w:t>
      </w:r>
    </w:p>
    <w:p w:rsidR="003801B2" w:rsidRPr="00FF707F" w:rsidRDefault="003801B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-потребность и начальные умения выражать себя в различных доступных видах деятельности.</w:t>
      </w:r>
    </w:p>
    <w:p w:rsidR="003801B2" w:rsidRPr="00FF707F" w:rsidRDefault="003801B2" w:rsidP="00FF707F">
      <w:pPr>
        <w:widowControl w:val="0"/>
        <w:spacing w:after="0" w:line="480" w:lineRule="exact"/>
        <w:ind w:firstLine="708"/>
        <w:jc w:val="both"/>
        <w:rPr>
          <w:rFonts w:ascii="Times New Roman" w:eastAsia="Times New Roman" w:hAnsi="Times New Roman" w:cs="Times New Roman"/>
          <w:b/>
          <w:bCs/>
          <w:i/>
          <w:iCs/>
          <w:color w:val="000000"/>
          <w:sz w:val="26"/>
          <w:szCs w:val="26"/>
        </w:rPr>
      </w:pPr>
      <w:r w:rsidRPr="00FF707F">
        <w:rPr>
          <w:rFonts w:ascii="Times New Roman" w:eastAsia="Times New Roman" w:hAnsi="Times New Roman" w:cs="Times New Roman"/>
          <w:b/>
          <w:bCs/>
          <w:i/>
          <w:iCs/>
          <w:color w:val="000000"/>
          <w:sz w:val="26"/>
          <w:szCs w:val="26"/>
        </w:rPr>
        <w:t>Воспитание ценностного отношения к прекрасному, формирование представлений об эстетических идеалах и ценностях(эстетическое воспитание)</w:t>
      </w:r>
    </w:p>
    <w:p w:rsidR="003801B2" w:rsidRPr="00FF707F" w:rsidRDefault="003801B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-элементарные представления об эстетических и художественных ценностях отечественной культуры.</w:t>
      </w:r>
    </w:p>
    <w:p w:rsidR="003801B2" w:rsidRPr="00FF707F" w:rsidRDefault="003801B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801B2" w:rsidRPr="00FF707F" w:rsidRDefault="003801B2" w:rsidP="00FF707F">
      <w:pPr>
        <w:widowControl w:val="0"/>
        <w:spacing w:after="0" w:line="480" w:lineRule="exact"/>
        <w:jc w:val="both"/>
        <w:rPr>
          <w:rFonts w:ascii="Times New Roman" w:eastAsia="Times New Roman" w:hAnsi="Times New Roman" w:cs="Times New Roman"/>
          <w:b/>
          <w:bCs/>
          <w:i/>
          <w:iCs/>
          <w:color w:val="000000"/>
          <w:spacing w:val="-3"/>
          <w:sz w:val="26"/>
          <w:szCs w:val="26"/>
        </w:rPr>
      </w:pPr>
    </w:p>
    <w:p w:rsidR="003801B2" w:rsidRPr="00FF707F" w:rsidRDefault="003801B2" w:rsidP="006210B2">
      <w:pPr>
        <w:widowControl w:val="0"/>
        <w:numPr>
          <w:ilvl w:val="0"/>
          <w:numId w:val="41"/>
        </w:numPr>
        <w:tabs>
          <w:tab w:val="left" w:pos="2166"/>
        </w:tabs>
        <w:spacing w:after="0" w:line="480" w:lineRule="exact"/>
        <w:ind w:left="2680" w:right="800" w:hanging="1200"/>
        <w:jc w:val="both"/>
        <w:rPr>
          <w:rFonts w:ascii="Times New Roman" w:eastAsia="Times New Roman" w:hAnsi="Times New Roman" w:cs="Times New Roman"/>
          <w:b/>
          <w:bCs/>
          <w:iCs/>
          <w:color w:val="000000"/>
          <w:spacing w:val="-3"/>
          <w:sz w:val="26"/>
          <w:szCs w:val="26"/>
        </w:rPr>
      </w:pPr>
      <w:r w:rsidRPr="00FF707F">
        <w:rPr>
          <w:rFonts w:ascii="Times New Roman" w:eastAsia="Times New Roman" w:hAnsi="Times New Roman" w:cs="Times New Roman"/>
          <w:b/>
          <w:bCs/>
          <w:iCs/>
          <w:color w:val="000000"/>
          <w:sz w:val="26"/>
          <w:szCs w:val="26"/>
        </w:rPr>
        <w:t>Программа формирования экологической культуры, здорового и безопасного образа жизни</w:t>
      </w:r>
    </w:p>
    <w:p w:rsidR="003801B2" w:rsidRPr="00FF707F" w:rsidRDefault="003801B2" w:rsidP="00FF707F">
      <w:pPr>
        <w:pStyle w:val="81"/>
        <w:shd w:val="clear" w:color="auto" w:fill="auto"/>
        <w:spacing w:line="480" w:lineRule="exact"/>
        <w:ind w:right="20" w:firstLine="708"/>
        <w:jc w:val="both"/>
      </w:pPr>
      <w:r w:rsidRPr="00FF707F">
        <w:rPr>
          <w:rStyle w:val="33"/>
          <w:sz w:val="26"/>
          <w:szCs w:val="26"/>
        </w:rPr>
        <w:t>Программа формирования экологической культуры разраб</w:t>
      </w:r>
      <w:r w:rsidR="005D5761">
        <w:rPr>
          <w:rStyle w:val="33"/>
          <w:sz w:val="26"/>
          <w:szCs w:val="26"/>
        </w:rPr>
        <w:t>отана</w:t>
      </w:r>
      <w:r w:rsidRPr="00FF707F">
        <w:rPr>
          <w:rStyle w:val="33"/>
          <w:sz w:val="26"/>
          <w:szCs w:val="26"/>
        </w:rPr>
        <w:t xml:space="preserve"> на основе системно-деятельностного и культурно-исторического подходов,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w:t>
      </w:r>
      <w:r w:rsidRPr="00FF707F">
        <w:rPr>
          <w:rStyle w:val="33"/>
          <w:sz w:val="26"/>
          <w:szCs w:val="26"/>
        </w:rPr>
        <w:lastRenderedPageBreak/>
        <w:t>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3801B2" w:rsidRPr="00FF707F" w:rsidRDefault="003801B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Программа формирования экологической культуры, здорового и безопасного образа жизни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0218D3" w:rsidRPr="00FF707F" w:rsidRDefault="003801B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Программа формирования экологической культуры, здорового и безопасного образа жизни вносить вклад в достижение требований к личностным результатам освоения АООП: </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w:t>
      </w:r>
      <w:r w:rsidR="003801B2" w:rsidRPr="00FF707F">
        <w:rPr>
          <w:rFonts w:ascii="Times New Roman" w:eastAsia="Times New Roman" w:hAnsi="Times New Roman" w:cs="Times New Roman"/>
          <w:color w:val="000000"/>
          <w:spacing w:val="-1"/>
          <w:sz w:val="26"/>
          <w:szCs w:val="26"/>
        </w:rPr>
        <w:t>формирование представлений о мире в его органичном единстве и разнообразии природы, народов, культур; о</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w:t>
      </w:r>
      <w:r w:rsidR="003801B2" w:rsidRPr="00FF707F">
        <w:rPr>
          <w:rFonts w:ascii="Times New Roman" w:eastAsia="Times New Roman" w:hAnsi="Times New Roman" w:cs="Times New Roman"/>
          <w:color w:val="000000"/>
          <w:spacing w:val="-1"/>
          <w:sz w:val="26"/>
          <w:szCs w:val="26"/>
        </w:rPr>
        <w:t xml:space="preserve">владение начальными навыками адаптации в окружающем мире; </w:t>
      </w:r>
    </w:p>
    <w:p w:rsidR="003801B2"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w:t>
      </w:r>
      <w:r w:rsidR="003801B2" w:rsidRPr="00FF707F">
        <w:rPr>
          <w:rFonts w:ascii="Times New Roman" w:eastAsia="Times New Roman" w:hAnsi="Times New Roman" w:cs="Times New Roman"/>
          <w:color w:val="000000"/>
          <w:spacing w:val="-1"/>
          <w:sz w:val="26"/>
          <w:szCs w:val="26"/>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Программа построена на основе общенациональных ценностей россий</w:t>
      </w:r>
      <w:r w:rsidRPr="00FF707F">
        <w:rPr>
          <w:rFonts w:ascii="Times New Roman" w:eastAsia="Times New Roman" w:hAnsi="Times New Roman" w:cs="Times New Roman"/>
          <w:color w:val="000000"/>
          <w:spacing w:val="-1"/>
          <w:sz w:val="26"/>
          <w:szCs w:val="26"/>
        </w:rPr>
        <w:softHyphen/>
        <w:t>ского общества, таких, как гражданственность, здоровье, природа, эколо</w:t>
      </w:r>
      <w:r w:rsidRPr="00FF707F">
        <w:rPr>
          <w:rFonts w:ascii="Times New Roman" w:eastAsia="Times New Roman" w:hAnsi="Times New Roman" w:cs="Times New Roman"/>
          <w:color w:val="000000"/>
          <w:spacing w:val="-1"/>
          <w:sz w:val="26"/>
          <w:szCs w:val="26"/>
        </w:rPr>
        <w:softHyphen/>
        <w:t>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МБОУ СОШ № 31, требующий создание соответствующей инфраструктуры, </w:t>
      </w:r>
      <w:r w:rsidRPr="00FF707F">
        <w:rPr>
          <w:rFonts w:ascii="Times New Roman" w:eastAsia="Times New Roman" w:hAnsi="Times New Roman" w:cs="Times New Roman"/>
          <w:color w:val="000000"/>
          <w:spacing w:val="-1"/>
          <w:sz w:val="26"/>
          <w:szCs w:val="26"/>
        </w:rPr>
        <w:lastRenderedPageBreak/>
        <w:t>благоприятного психологического климата, обеспечение рациональной организации учебного процесса.</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rsidRPr="00FF707F">
        <w:rPr>
          <w:rFonts w:ascii="Times New Roman" w:eastAsia="Times New Roman" w:hAnsi="Times New Roman" w:cs="Times New Roman"/>
          <w:color w:val="000000"/>
          <w:spacing w:val="-1"/>
          <w:sz w:val="26"/>
          <w:szCs w:val="26"/>
        </w:rPr>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w:t>
      </w:r>
      <w:r w:rsidRPr="00FF707F">
        <w:rPr>
          <w:rFonts w:ascii="Times New Roman" w:eastAsia="Times New Roman" w:hAnsi="Times New Roman" w:cs="Times New Roman"/>
          <w:color w:val="000000"/>
          <w:spacing w:val="-1"/>
          <w:sz w:val="26"/>
          <w:szCs w:val="26"/>
        </w:rPr>
        <w:softHyphen/>
        <w:t>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218D3" w:rsidRPr="00FF707F" w:rsidRDefault="000218D3" w:rsidP="00FF707F">
      <w:pPr>
        <w:pStyle w:val="81"/>
        <w:shd w:val="clear" w:color="auto" w:fill="auto"/>
        <w:spacing w:line="480" w:lineRule="exact"/>
        <w:ind w:left="20" w:right="20" w:firstLine="688"/>
        <w:jc w:val="both"/>
      </w:pPr>
      <w:r w:rsidRPr="00FF707F">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bCs/>
          <w:i/>
          <w:iCs/>
          <w:color w:val="000000"/>
          <w:sz w:val="26"/>
          <w:szCs w:val="26"/>
        </w:rPr>
        <w:t>Целью программы</w:t>
      </w:r>
      <w:r w:rsidRPr="00FF707F">
        <w:rPr>
          <w:rFonts w:ascii="Times New Roman" w:eastAsia="Times New Roman" w:hAnsi="Times New Roman" w:cs="Times New Roman"/>
          <w:color w:val="000000"/>
          <w:spacing w:val="-1"/>
          <w:sz w:val="26"/>
          <w:szCs w:val="26"/>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w:t>
      </w:r>
      <w:r w:rsidR="005D5761">
        <w:rPr>
          <w:rFonts w:ascii="Times New Roman" w:eastAsia="Times New Roman" w:hAnsi="Times New Roman" w:cs="Times New Roman"/>
          <w:color w:val="000000"/>
          <w:spacing w:val="-1"/>
          <w:sz w:val="26"/>
          <w:szCs w:val="26"/>
        </w:rPr>
        <w:t>вого и безопасного образа жизни детей с ЗПР.</w:t>
      </w:r>
    </w:p>
    <w:p w:rsidR="000218D3" w:rsidRPr="00FF707F" w:rsidRDefault="000218D3" w:rsidP="00FF707F">
      <w:pPr>
        <w:widowControl w:val="0"/>
        <w:spacing w:after="0" w:line="480" w:lineRule="exact"/>
        <w:ind w:left="20" w:firstLine="700"/>
        <w:jc w:val="both"/>
        <w:rPr>
          <w:rFonts w:ascii="Times New Roman" w:eastAsia="Times New Roman" w:hAnsi="Times New Roman" w:cs="Times New Roman"/>
          <w:b/>
          <w:bCs/>
          <w:i/>
          <w:iCs/>
          <w:color w:val="000000"/>
          <w:spacing w:val="-3"/>
          <w:sz w:val="26"/>
          <w:szCs w:val="26"/>
        </w:rPr>
      </w:pPr>
      <w:r w:rsidRPr="00FF707F">
        <w:rPr>
          <w:rFonts w:ascii="Times New Roman" w:eastAsia="Times New Roman" w:hAnsi="Times New Roman" w:cs="Times New Roman"/>
          <w:b/>
          <w:bCs/>
          <w:i/>
          <w:iCs/>
          <w:color w:val="000000"/>
          <w:sz w:val="26"/>
          <w:szCs w:val="26"/>
        </w:rPr>
        <w:t>Основные задачи программы:</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-формирование познавательного интереса и бережного отношения к природе;</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-формирование представлений об основных компонентах культуры здоровья </w:t>
      </w:r>
      <w:r w:rsidRPr="00FF707F">
        <w:rPr>
          <w:rFonts w:ascii="Times New Roman" w:eastAsia="Times New Roman" w:hAnsi="Times New Roman" w:cs="Times New Roman"/>
          <w:color w:val="000000"/>
          <w:spacing w:val="-1"/>
          <w:sz w:val="26"/>
          <w:szCs w:val="26"/>
        </w:rPr>
        <w:lastRenderedPageBreak/>
        <w:t>и здорового образа жизни;</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-формирование представлений о рациональной организации режима дня, учебы и отдыха, двигательной активности;</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0218D3" w:rsidRPr="00FF707F" w:rsidRDefault="000218D3" w:rsidP="00FF707F">
      <w:pPr>
        <w:widowControl w:val="0"/>
        <w:spacing w:after="0" w:line="480" w:lineRule="exact"/>
        <w:ind w:left="720" w:right="6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-развитие потребности в занятиях физической культурой и спортом; </w:t>
      </w:r>
    </w:p>
    <w:p w:rsidR="000218D3" w:rsidRPr="00FF707F" w:rsidRDefault="000218D3" w:rsidP="00FF707F">
      <w:pPr>
        <w:widowControl w:val="0"/>
        <w:spacing w:after="0" w:line="480" w:lineRule="exact"/>
        <w:ind w:left="720" w:right="6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-соблюдение здоровьесозидающих режимов дня;</w:t>
      </w:r>
    </w:p>
    <w:p w:rsidR="000218D3" w:rsidRPr="00FF707F" w:rsidRDefault="000218D3"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-развитие готовности самостоятельно поддерживать свое здоровье на основе использования навыков личной гигиены;</w:t>
      </w:r>
    </w:p>
    <w:p w:rsidR="000218D3" w:rsidRPr="00FF707F" w:rsidRDefault="000218D3" w:rsidP="00FF707F">
      <w:pPr>
        <w:widowControl w:val="0"/>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0218D3" w:rsidRPr="00FF707F" w:rsidRDefault="000218D3" w:rsidP="00FF707F">
      <w:pPr>
        <w:widowControl w:val="0"/>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-становление умений противостояния вовлечению в табакокурение, употребление алкоголя, наркотических и сильнодействующих веществ;</w:t>
      </w:r>
    </w:p>
    <w:p w:rsidR="000218D3" w:rsidRPr="00FF707F" w:rsidRDefault="000218D3" w:rsidP="00FF707F">
      <w:pPr>
        <w:widowControl w:val="0"/>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0218D3" w:rsidRPr="00FF707F" w:rsidRDefault="000218D3" w:rsidP="00FF707F">
      <w:pPr>
        <w:widowControl w:val="0"/>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-формирование умений безопасного поведения в окружающей среде и простейших умений поведения в экстремальных (чрезвычайных) ситуациях.</w:t>
      </w:r>
    </w:p>
    <w:p w:rsidR="000218D3" w:rsidRPr="00FF707F" w:rsidRDefault="000218D3" w:rsidP="00FF707F">
      <w:pPr>
        <w:widowControl w:val="0"/>
        <w:spacing w:after="0" w:line="480" w:lineRule="exact"/>
        <w:ind w:left="1640"/>
        <w:jc w:val="both"/>
        <w:rPr>
          <w:rFonts w:ascii="Times New Roman" w:eastAsia="Times New Roman" w:hAnsi="Times New Roman" w:cs="Times New Roman"/>
          <w:b/>
          <w:bCs/>
          <w:i/>
          <w:iCs/>
          <w:color w:val="000000"/>
          <w:spacing w:val="-3"/>
          <w:sz w:val="26"/>
          <w:szCs w:val="26"/>
        </w:rPr>
      </w:pPr>
      <w:r w:rsidRPr="00FF707F">
        <w:rPr>
          <w:rFonts w:ascii="Times New Roman" w:eastAsia="Times New Roman" w:hAnsi="Times New Roman" w:cs="Times New Roman"/>
          <w:b/>
          <w:bCs/>
          <w:i/>
          <w:iCs/>
          <w:color w:val="000000"/>
          <w:sz w:val="26"/>
          <w:szCs w:val="26"/>
        </w:rPr>
        <w:t>Основные направления, формы реализации программы</w:t>
      </w:r>
    </w:p>
    <w:p w:rsidR="000218D3" w:rsidRPr="00FF707F" w:rsidRDefault="000218D3" w:rsidP="00FF707F">
      <w:pPr>
        <w:widowControl w:val="0"/>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A049B3" w:rsidRPr="00FF707F" w:rsidRDefault="00A049B3" w:rsidP="006210B2">
      <w:pPr>
        <w:widowControl w:val="0"/>
        <w:numPr>
          <w:ilvl w:val="0"/>
          <w:numId w:val="42"/>
        </w:numPr>
        <w:tabs>
          <w:tab w:val="left" w:pos="1014"/>
        </w:tabs>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Создание экологически безопасной, здоровьесберегающей </w:t>
      </w:r>
      <w:r w:rsidRPr="00FF707F">
        <w:rPr>
          <w:rFonts w:ascii="Times New Roman" w:eastAsia="Times New Roman" w:hAnsi="Times New Roman" w:cs="Times New Roman"/>
          <w:color w:val="000000"/>
          <w:spacing w:val="-1"/>
          <w:sz w:val="26"/>
          <w:szCs w:val="26"/>
        </w:rPr>
        <w:lastRenderedPageBreak/>
        <w:t>инфраструктуры общеобразовательной организации.</w:t>
      </w:r>
    </w:p>
    <w:p w:rsidR="00A049B3" w:rsidRPr="00FF707F" w:rsidRDefault="00A049B3" w:rsidP="006210B2">
      <w:pPr>
        <w:widowControl w:val="0"/>
        <w:numPr>
          <w:ilvl w:val="0"/>
          <w:numId w:val="42"/>
        </w:numPr>
        <w:tabs>
          <w:tab w:val="left" w:pos="1009"/>
        </w:tabs>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Реализация программы формирования экологической культуры и здорового образа жизни в урочной </w:t>
      </w:r>
      <w:r w:rsidR="005D5761">
        <w:rPr>
          <w:rFonts w:ascii="Times New Roman" w:eastAsia="Times New Roman" w:hAnsi="Times New Roman" w:cs="Times New Roman"/>
          <w:color w:val="000000"/>
          <w:spacing w:val="-1"/>
          <w:sz w:val="26"/>
          <w:szCs w:val="26"/>
        </w:rPr>
        <w:t xml:space="preserve">и внеурочной </w:t>
      </w:r>
      <w:r w:rsidRPr="00FF707F">
        <w:rPr>
          <w:rFonts w:ascii="Times New Roman" w:eastAsia="Times New Roman" w:hAnsi="Times New Roman" w:cs="Times New Roman"/>
          <w:color w:val="000000"/>
          <w:spacing w:val="-1"/>
          <w:sz w:val="26"/>
          <w:szCs w:val="26"/>
        </w:rPr>
        <w:t>деятельности.</w:t>
      </w:r>
    </w:p>
    <w:p w:rsidR="00A049B3" w:rsidRPr="00FF707F" w:rsidRDefault="00A049B3" w:rsidP="006210B2">
      <w:pPr>
        <w:widowControl w:val="0"/>
        <w:numPr>
          <w:ilvl w:val="0"/>
          <w:numId w:val="42"/>
        </w:numPr>
        <w:tabs>
          <w:tab w:val="left" w:pos="1009"/>
        </w:tabs>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Реализация программы формирования экологической культуры и здорового образа жизни во внеурочной деятельности.</w:t>
      </w:r>
    </w:p>
    <w:p w:rsidR="00A049B3" w:rsidRPr="00FF707F" w:rsidRDefault="00A049B3" w:rsidP="006210B2">
      <w:pPr>
        <w:widowControl w:val="0"/>
        <w:numPr>
          <w:ilvl w:val="0"/>
          <w:numId w:val="42"/>
        </w:numPr>
        <w:tabs>
          <w:tab w:val="left" w:pos="1018"/>
        </w:tabs>
        <w:spacing w:after="0" w:line="480" w:lineRule="exact"/>
        <w:ind w:lef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Работа с родителями (законными представителями).</w:t>
      </w:r>
    </w:p>
    <w:p w:rsidR="00A049B3" w:rsidRPr="00FF707F" w:rsidRDefault="00A049B3" w:rsidP="006210B2">
      <w:pPr>
        <w:widowControl w:val="0"/>
        <w:numPr>
          <w:ilvl w:val="0"/>
          <w:numId w:val="42"/>
        </w:numPr>
        <w:tabs>
          <w:tab w:val="left" w:pos="999"/>
        </w:tabs>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Просветительская и методическая работа со специалистами общеобразовательной организации.</w:t>
      </w:r>
    </w:p>
    <w:p w:rsidR="00A049B3" w:rsidRPr="00FF707F" w:rsidRDefault="00A049B3" w:rsidP="00FF707F">
      <w:pPr>
        <w:pStyle w:val="81"/>
        <w:shd w:val="clear" w:color="auto" w:fill="auto"/>
        <w:spacing w:line="480" w:lineRule="exact"/>
        <w:ind w:left="20" w:right="40" w:firstLine="688"/>
        <w:jc w:val="both"/>
      </w:pPr>
      <w:r w:rsidRPr="00FF707F">
        <w:rPr>
          <w:rStyle w:val="33"/>
          <w:sz w:val="26"/>
          <w:szCs w:val="26"/>
        </w:rPr>
        <w:t>Экологически безопасная, здоровьесберегающая инфраструктура МБОУ СОШ № 31 включает:</w:t>
      </w:r>
    </w:p>
    <w:p w:rsidR="00A049B3" w:rsidRPr="00FF707F" w:rsidRDefault="00A049B3" w:rsidP="006210B2">
      <w:pPr>
        <w:widowControl w:val="0"/>
        <w:numPr>
          <w:ilvl w:val="0"/>
          <w:numId w:val="43"/>
        </w:numPr>
        <w:tabs>
          <w:tab w:val="left" w:pos="898"/>
        </w:tabs>
        <w:spacing w:after="0" w:line="480" w:lineRule="exact"/>
        <w:ind w:left="20" w:right="4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A049B3" w:rsidRPr="00FF707F" w:rsidRDefault="00A049B3" w:rsidP="006210B2">
      <w:pPr>
        <w:pStyle w:val="81"/>
        <w:numPr>
          <w:ilvl w:val="0"/>
          <w:numId w:val="43"/>
        </w:numPr>
        <w:shd w:val="clear" w:color="auto" w:fill="auto"/>
        <w:tabs>
          <w:tab w:val="left" w:pos="889"/>
        </w:tabs>
        <w:spacing w:line="480" w:lineRule="exact"/>
        <w:ind w:left="20" w:right="20" w:firstLine="700"/>
        <w:jc w:val="both"/>
      </w:pPr>
      <w:r w:rsidRPr="00FF707F">
        <w:rPr>
          <w:rStyle w:val="33"/>
          <w:sz w:val="26"/>
          <w:szCs w:val="26"/>
        </w:rPr>
        <w:t>наличие и необходимое оснащение помещений для питания обучающихся, а также для хранения и приготовления пищи;</w:t>
      </w:r>
    </w:p>
    <w:p w:rsidR="00A049B3" w:rsidRPr="00FF707F" w:rsidRDefault="00A049B3" w:rsidP="006210B2">
      <w:pPr>
        <w:pStyle w:val="81"/>
        <w:numPr>
          <w:ilvl w:val="0"/>
          <w:numId w:val="43"/>
        </w:numPr>
        <w:shd w:val="clear" w:color="auto" w:fill="auto"/>
        <w:tabs>
          <w:tab w:val="left" w:pos="898"/>
        </w:tabs>
        <w:spacing w:line="480" w:lineRule="exact"/>
        <w:ind w:left="20" w:right="20" w:firstLine="700"/>
        <w:jc w:val="both"/>
      </w:pPr>
      <w:r w:rsidRPr="00FF707F">
        <w:rPr>
          <w:rStyle w:val="33"/>
          <w:sz w:val="26"/>
          <w:szCs w:val="26"/>
        </w:rPr>
        <w:t>организацию качественного горячего питания обучающихся, в том числе горячих завтраков;</w:t>
      </w:r>
    </w:p>
    <w:p w:rsidR="00A049B3" w:rsidRPr="00FF707F" w:rsidRDefault="00A049B3" w:rsidP="006210B2">
      <w:pPr>
        <w:pStyle w:val="81"/>
        <w:numPr>
          <w:ilvl w:val="0"/>
          <w:numId w:val="43"/>
        </w:numPr>
        <w:shd w:val="clear" w:color="auto" w:fill="auto"/>
        <w:tabs>
          <w:tab w:val="left" w:pos="898"/>
        </w:tabs>
        <w:spacing w:line="480" w:lineRule="exact"/>
        <w:ind w:left="20" w:right="20" w:firstLine="700"/>
        <w:jc w:val="both"/>
      </w:pPr>
      <w:r w:rsidRPr="00FF707F">
        <w:rPr>
          <w:rStyle w:val="33"/>
          <w:sz w:val="26"/>
          <w:szCs w:val="26"/>
        </w:rPr>
        <w:t>оснащённость кабинетов, физкультурного зала, спортплощадок необходимым игровым и спортивным оборудованием и инвентарём;</w:t>
      </w:r>
    </w:p>
    <w:p w:rsidR="00A049B3" w:rsidRPr="00FF707F" w:rsidRDefault="00A049B3" w:rsidP="006210B2">
      <w:pPr>
        <w:pStyle w:val="81"/>
        <w:numPr>
          <w:ilvl w:val="0"/>
          <w:numId w:val="43"/>
        </w:numPr>
        <w:shd w:val="clear" w:color="auto" w:fill="auto"/>
        <w:tabs>
          <w:tab w:val="left" w:pos="878"/>
        </w:tabs>
        <w:spacing w:line="480" w:lineRule="exact"/>
        <w:ind w:left="20" w:firstLine="700"/>
        <w:jc w:val="both"/>
      </w:pPr>
      <w:r w:rsidRPr="00FF707F">
        <w:rPr>
          <w:rStyle w:val="33"/>
          <w:sz w:val="26"/>
          <w:szCs w:val="26"/>
        </w:rPr>
        <w:t>наличие помещений для медицинского персонала;</w:t>
      </w:r>
    </w:p>
    <w:p w:rsidR="00A049B3" w:rsidRPr="00FF707F" w:rsidRDefault="00A049B3" w:rsidP="006210B2">
      <w:pPr>
        <w:pStyle w:val="81"/>
        <w:numPr>
          <w:ilvl w:val="0"/>
          <w:numId w:val="43"/>
        </w:numPr>
        <w:shd w:val="clear" w:color="auto" w:fill="auto"/>
        <w:tabs>
          <w:tab w:val="left" w:pos="898"/>
        </w:tabs>
        <w:spacing w:line="480" w:lineRule="exact"/>
        <w:ind w:left="20" w:right="20" w:firstLine="700"/>
        <w:jc w:val="both"/>
        <w:rPr>
          <w:rStyle w:val="33"/>
          <w:spacing w:val="-1"/>
          <w:sz w:val="26"/>
          <w:szCs w:val="26"/>
          <w:shd w:val="clear" w:color="auto" w:fill="auto"/>
        </w:rPr>
      </w:pPr>
      <w:r w:rsidRPr="00FF707F">
        <w:rPr>
          <w:rStyle w:val="33"/>
          <w:sz w:val="26"/>
          <w:szCs w:val="26"/>
        </w:rPr>
        <w:t>наличие необходимого (в расчёте на количество обучающихся) и ква</w:t>
      </w:r>
      <w:r w:rsidRPr="00FF707F">
        <w:rPr>
          <w:rStyle w:val="33"/>
          <w:sz w:val="26"/>
          <w:szCs w:val="26"/>
        </w:rPr>
        <w:softHyphen/>
        <w:t>лифицированного состава специалистов, обеспечивающих оздоровительную работу с обучающимися (учителя физической культуры, социальный педагог, медицинские работники).</w:t>
      </w:r>
    </w:p>
    <w:p w:rsidR="00A049B3" w:rsidRPr="00FF707F" w:rsidRDefault="00A049B3" w:rsidP="00FF707F">
      <w:pPr>
        <w:pStyle w:val="81"/>
        <w:shd w:val="clear" w:color="auto" w:fill="auto"/>
        <w:spacing w:line="480" w:lineRule="exact"/>
        <w:ind w:left="20" w:right="20" w:firstLine="688"/>
        <w:jc w:val="both"/>
        <w:rPr>
          <w:rStyle w:val="33"/>
          <w:i/>
          <w:sz w:val="26"/>
          <w:szCs w:val="26"/>
          <w:u w:val="single"/>
        </w:rPr>
      </w:pPr>
      <w:r w:rsidRPr="00FF707F">
        <w:rPr>
          <w:rStyle w:val="33"/>
          <w:i/>
          <w:sz w:val="26"/>
          <w:szCs w:val="26"/>
          <w:u w:val="single"/>
        </w:rPr>
        <w:t>Ответственность и контроль за реализацию этого направления возлагаются на администрацию общеобразовательной организации.</w:t>
      </w:r>
    </w:p>
    <w:p w:rsidR="00A049B3" w:rsidRPr="00FF707F" w:rsidRDefault="00A049B3" w:rsidP="00FF707F">
      <w:pPr>
        <w:pStyle w:val="81"/>
        <w:shd w:val="clear" w:color="auto" w:fill="auto"/>
        <w:spacing w:line="480" w:lineRule="exact"/>
        <w:ind w:left="20" w:right="20" w:firstLine="688"/>
        <w:jc w:val="both"/>
        <w:rPr>
          <w:rFonts w:eastAsia="Courier New"/>
          <w:b/>
          <w:i/>
          <w:spacing w:val="0"/>
        </w:rPr>
      </w:pPr>
      <w:r w:rsidRPr="00FF707F">
        <w:rPr>
          <w:rFonts w:eastAsia="Courier New"/>
          <w:b/>
          <w:i/>
          <w:spacing w:val="0"/>
        </w:rPr>
        <w:t>Реализация программы формирования экологической культуры и здорового образа жизни в урочной деятельности</w:t>
      </w:r>
    </w:p>
    <w:p w:rsidR="00307B82" w:rsidRDefault="00A049B3" w:rsidP="00FF707F">
      <w:pPr>
        <w:pStyle w:val="81"/>
        <w:shd w:val="clear" w:color="auto" w:fill="auto"/>
        <w:spacing w:line="480" w:lineRule="exact"/>
        <w:ind w:left="20" w:right="20" w:firstLine="688"/>
        <w:jc w:val="both"/>
        <w:rPr>
          <w:rFonts w:eastAsia="Courier New"/>
        </w:rPr>
      </w:pPr>
      <w:r w:rsidRPr="00FF707F">
        <w:rPr>
          <w:rFonts w:eastAsia="Courier New"/>
        </w:rPr>
        <w:lastRenderedPageBreak/>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ЗПР основ экологической культуры, установки на здоровый и безопасный образ жизни.Ведущая роль принадлежит таким учебным предметам как «Физическая культура», «Биология», «</w:t>
      </w:r>
      <w:r w:rsidR="00307B82" w:rsidRPr="00FF707F">
        <w:rPr>
          <w:rFonts w:eastAsia="Courier New"/>
        </w:rPr>
        <w:t>ОБЖ</w:t>
      </w:r>
      <w:r w:rsidRPr="00FF707F">
        <w:rPr>
          <w:rFonts w:eastAsia="Courier New"/>
        </w:rPr>
        <w:t>», «География», а также «</w:t>
      </w:r>
      <w:r w:rsidR="00307B82" w:rsidRPr="00FF707F">
        <w:rPr>
          <w:rFonts w:eastAsia="Courier New"/>
        </w:rPr>
        <w:t>Технология</w:t>
      </w:r>
      <w:r w:rsidRPr="00FF707F">
        <w:rPr>
          <w:rFonts w:eastAsia="Courier New"/>
        </w:rPr>
        <w:t>»</w:t>
      </w:r>
      <w:r w:rsidR="00307B82" w:rsidRPr="00FF707F">
        <w:rPr>
          <w:rFonts w:eastAsia="Courier New"/>
        </w:rPr>
        <w:t>.</w:t>
      </w:r>
    </w:p>
    <w:p w:rsidR="006136E3" w:rsidRPr="006136E3" w:rsidRDefault="006136E3" w:rsidP="006136E3">
      <w:pPr>
        <w:shd w:val="clear" w:color="auto" w:fill="FFFFFF"/>
        <w:ind w:firstLine="709"/>
        <w:jc w:val="both"/>
        <w:rPr>
          <w:rFonts w:ascii="Times New Roman" w:eastAsia="Times New Roman" w:hAnsi="Times New Roman" w:cs="Times New Roman"/>
          <w:b/>
          <w:i/>
          <w:sz w:val="26"/>
          <w:szCs w:val="26"/>
          <w:lang w:eastAsia="ar-SA"/>
        </w:rPr>
      </w:pPr>
      <w:r w:rsidRPr="006136E3">
        <w:rPr>
          <w:rFonts w:ascii="Times New Roman" w:eastAsia="Times New Roman" w:hAnsi="Times New Roman" w:cs="Times New Roman"/>
          <w:b/>
          <w:i/>
          <w:sz w:val="26"/>
          <w:szCs w:val="26"/>
          <w:lang w:eastAsia="ar-SA"/>
        </w:rPr>
        <w:t>Организация режима дня обучающихся с ЗПР, их нагрузка, питание, физкультурно-оздоровительная работа.</w:t>
      </w:r>
    </w:p>
    <w:p w:rsidR="006136E3" w:rsidRDefault="006136E3" w:rsidP="006136E3">
      <w:pPr>
        <w:pStyle w:val="81"/>
        <w:shd w:val="clear" w:color="auto" w:fill="auto"/>
        <w:spacing w:line="480" w:lineRule="exact"/>
        <w:ind w:left="20" w:right="20" w:firstLine="688"/>
        <w:jc w:val="both"/>
        <w:rPr>
          <w:lang w:eastAsia="ar-SA"/>
        </w:rPr>
      </w:pPr>
      <w:r w:rsidRPr="006136E3">
        <w:rPr>
          <w:lang w:eastAsia="ar-SA"/>
        </w:rPr>
        <w:t>Организация образовательного процесса в школе строится с учетом индивидуальных особенностей обучающихся с ЗПР, имеет коррекционную направленность на выявление и использование положительных возможностей ребенка с ЗПР, на развитие его познавательной деятельности и его социальную адаптацию. Обучающиеся МБОУ СОШ № 31 обучаются в режиме одной смены. Расписание уроков составлено с учетом дневной и недельной динамики работоспособности учащихся. Продолжительность учебной недели во всех классах составляет пять дней. Продолжительность уроков 45 минут. Продолжительность перемен между уроками составляет 10 минут, кроме того, предусмотрено 2 больших перемены по 20 минут.</w:t>
      </w:r>
    </w:p>
    <w:p w:rsidR="006136E3" w:rsidRPr="006136E3" w:rsidRDefault="006136E3" w:rsidP="006136E3">
      <w:pPr>
        <w:autoSpaceDE w:val="0"/>
        <w:ind w:firstLine="709"/>
        <w:jc w:val="both"/>
        <w:rPr>
          <w:rFonts w:ascii="Times New Roman" w:eastAsia="Times New Roman" w:hAnsi="Times New Roman" w:cs="Times New Roman"/>
          <w:b/>
          <w:bCs/>
          <w:i/>
          <w:sz w:val="26"/>
          <w:szCs w:val="26"/>
          <w:lang w:eastAsia="ar-SA"/>
        </w:rPr>
      </w:pPr>
      <w:r w:rsidRPr="006136E3">
        <w:rPr>
          <w:rFonts w:ascii="Times New Roman" w:eastAsia="Times New Roman" w:hAnsi="Times New Roman" w:cs="Times New Roman"/>
          <w:b/>
          <w:i/>
          <w:sz w:val="26"/>
          <w:szCs w:val="26"/>
          <w:lang w:eastAsia="ar-SA"/>
        </w:rPr>
        <w:t xml:space="preserve">Организация просветительской работы в  МБОУ СОШ № 31 с обучающимися с ЗПР </w:t>
      </w:r>
      <w:r w:rsidRPr="006136E3">
        <w:rPr>
          <w:rFonts w:ascii="Times New Roman" w:eastAsia="Times New Roman" w:hAnsi="Times New Roman" w:cs="Times New Roman"/>
          <w:b/>
          <w:bCs/>
          <w:i/>
          <w:sz w:val="26"/>
          <w:szCs w:val="26"/>
          <w:lang w:eastAsia="ar-SA"/>
        </w:rPr>
        <w:t>предусматривает разные формы занятий:</w:t>
      </w:r>
    </w:p>
    <w:p w:rsidR="006136E3" w:rsidRPr="006136E3" w:rsidRDefault="006136E3" w:rsidP="006136E3">
      <w:pPr>
        <w:autoSpaceDE w:val="0"/>
        <w:ind w:firstLine="709"/>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 проведение часов здоровья;</w:t>
      </w:r>
    </w:p>
    <w:p w:rsidR="006136E3" w:rsidRPr="006136E3" w:rsidRDefault="006136E3" w:rsidP="006136E3">
      <w:pPr>
        <w:autoSpaceDE w:val="0"/>
        <w:ind w:firstLine="709"/>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 факультативных занятий;</w:t>
      </w:r>
    </w:p>
    <w:p w:rsidR="006136E3" w:rsidRPr="006136E3" w:rsidRDefault="006136E3" w:rsidP="006136E3">
      <w:pPr>
        <w:autoSpaceDE w:val="0"/>
        <w:ind w:firstLine="709"/>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 классных часов;</w:t>
      </w:r>
    </w:p>
    <w:p w:rsidR="006136E3" w:rsidRPr="006136E3" w:rsidRDefault="006136E3" w:rsidP="006136E3">
      <w:pPr>
        <w:autoSpaceDE w:val="0"/>
        <w:ind w:firstLine="709"/>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 занятий в кружках;</w:t>
      </w:r>
    </w:p>
    <w:p w:rsidR="006136E3" w:rsidRPr="006136E3" w:rsidRDefault="006136E3" w:rsidP="006136E3">
      <w:pPr>
        <w:autoSpaceDE w:val="0"/>
        <w:ind w:firstLine="709"/>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 проведение досуговых мероприятий: конкурсов, праздников, викторин, экскурсий, акций и т. п.;</w:t>
      </w:r>
    </w:p>
    <w:p w:rsidR="006136E3" w:rsidRPr="006136E3" w:rsidRDefault="006136E3" w:rsidP="006136E3">
      <w:pPr>
        <w:autoSpaceDE w:val="0"/>
        <w:ind w:firstLine="709"/>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 организацию дней здоровья.</w:t>
      </w:r>
    </w:p>
    <w:p w:rsidR="006136E3" w:rsidRPr="006136E3" w:rsidRDefault="006136E3" w:rsidP="006136E3">
      <w:pPr>
        <w:autoSpaceDE w:val="0"/>
        <w:ind w:firstLine="709"/>
        <w:jc w:val="both"/>
        <w:rPr>
          <w:rFonts w:ascii="Times New Roman" w:eastAsia="Times New Roman" w:hAnsi="Times New Roman" w:cs="Times New Roman"/>
          <w:b/>
          <w:i/>
          <w:sz w:val="26"/>
          <w:szCs w:val="26"/>
          <w:lang w:eastAsia="ar-SA"/>
        </w:rPr>
      </w:pPr>
      <w:r w:rsidRPr="006136E3">
        <w:rPr>
          <w:rFonts w:ascii="Times New Roman" w:eastAsia="Times New Roman" w:hAnsi="Times New Roman" w:cs="Times New Roman"/>
          <w:b/>
          <w:i/>
          <w:sz w:val="26"/>
          <w:szCs w:val="26"/>
          <w:lang w:eastAsia="ar-SA"/>
        </w:rPr>
        <w:t>Организация просветительской работы  с родителями (законными представителями).</w:t>
      </w:r>
    </w:p>
    <w:p w:rsidR="006136E3" w:rsidRPr="006136E3" w:rsidRDefault="006136E3" w:rsidP="006136E3">
      <w:pPr>
        <w:autoSpaceDE w:val="0"/>
        <w:ind w:firstLine="709"/>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lastRenderedPageBreak/>
        <w:t>• лекции, семинары, консультации по различным вопросам роста и развития ребёнка, его здоровья, факторам, положительно и отрицательно влияющим на здоровье детей и т. п.;</w:t>
      </w:r>
    </w:p>
    <w:p w:rsidR="006136E3" w:rsidRPr="006136E3" w:rsidRDefault="006136E3" w:rsidP="006136E3">
      <w:pPr>
        <w:autoSpaceDE w:val="0"/>
        <w:ind w:firstLine="709"/>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 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6136E3" w:rsidRPr="006136E3" w:rsidRDefault="006136E3" w:rsidP="006136E3">
      <w:pPr>
        <w:shd w:val="clear" w:color="auto" w:fill="FFFFFF"/>
        <w:ind w:firstLine="709"/>
        <w:jc w:val="both"/>
        <w:rPr>
          <w:rFonts w:ascii="Times New Roman" w:eastAsia="Times New Roman" w:hAnsi="Times New Roman" w:cs="Times New Roman"/>
          <w:b/>
          <w:i/>
          <w:sz w:val="26"/>
          <w:szCs w:val="26"/>
          <w:lang w:eastAsia="ar-SA"/>
        </w:rPr>
      </w:pPr>
      <w:r w:rsidRPr="006136E3">
        <w:rPr>
          <w:rFonts w:ascii="Times New Roman" w:eastAsia="Times New Roman" w:hAnsi="Times New Roman" w:cs="Times New Roman"/>
          <w:b/>
          <w:bCs/>
          <w:i/>
          <w:sz w:val="26"/>
          <w:szCs w:val="26"/>
          <w:lang w:eastAsia="ar-SA"/>
        </w:rPr>
        <w:t>Просветительско-воспитательная работа</w:t>
      </w:r>
      <w:r w:rsidRPr="006136E3">
        <w:rPr>
          <w:rFonts w:ascii="Times New Roman" w:eastAsia="Times New Roman" w:hAnsi="Times New Roman" w:cs="Times New Roman"/>
          <w:sz w:val="26"/>
          <w:szCs w:val="26"/>
          <w:lang w:eastAsia="ar-SA"/>
        </w:rPr>
        <w:t xml:space="preserve"> </w:t>
      </w:r>
      <w:r w:rsidRPr="006136E3">
        <w:rPr>
          <w:rFonts w:ascii="Times New Roman" w:eastAsia="Times New Roman" w:hAnsi="Times New Roman" w:cs="Times New Roman"/>
          <w:b/>
          <w:i/>
          <w:sz w:val="26"/>
          <w:szCs w:val="26"/>
          <w:lang w:eastAsia="ar-SA"/>
        </w:rPr>
        <w:t>с обучающимися с ЗПР, направленная на формирование ценности здоровья и здо</w:t>
      </w:r>
      <w:r w:rsidRPr="006136E3">
        <w:rPr>
          <w:rFonts w:ascii="Times New Roman" w:eastAsia="Times New Roman" w:hAnsi="Times New Roman" w:cs="Times New Roman"/>
          <w:b/>
          <w:i/>
          <w:sz w:val="26"/>
          <w:szCs w:val="26"/>
          <w:lang w:eastAsia="ar-SA"/>
        </w:rPr>
        <w:softHyphen/>
        <w:t>рового образа жизни.</w:t>
      </w:r>
    </w:p>
    <w:p w:rsidR="006136E3" w:rsidRPr="006136E3" w:rsidRDefault="006136E3" w:rsidP="006136E3">
      <w:pPr>
        <w:shd w:val="clear" w:color="auto" w:fill="FFFFFF"/>
        <w:spacing w:after="0" w:line="440" w:lineRule="exact"/>
        <w:ind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Она</w:t>
      </w:r>
      <w:r w:rsidRPr="006136E3">
        <w:rPr>
          <w:rFonts w:ascii="Times New Roman" w:eastAsia="Times New Roman" w:hAnsi="Times New Roman" w:cs="Times New Roman"/>
          <w:b/>
          <w:i/>
          <w:sz w:val="26"/>
          <w:szCs w:val="26"/>
          <w:lang w:eastAsia="ar-SA"/>
        </w:rPr>
        <w:t xml:space="preserve"> </w:t>
      </w:r>
      <w:r w:rsidRPr="006136E3">
        <w:rPr>
          <w:rFonts w:ascii="Times New Roman" w:eastAsia="Times New Roman" w:hAnsi="Times New Roman" w:cs="Times New Roman"/>
          <w:sz w:val="26"/>
          <w:szCs w:val="26"/>
          <w:lang w:eastAsia="ar-SA"/>
        </w:rPr>
        <w:t>включает:</w:t>
      </w:r>
    </w:p>
    <w:p w:rsidR="006136E3" w:rsidRPr="006136E3" w:rsidRDefault="006136E3" w:rsidP="006210B2">
      <w:pPr>
        <w:numPr>
          <w:ilvl w:val="1"/>
          <w:numId w:val="49"/>
        </w:numPr>
        <w:shd w:val="clear" w:color="auto" w:fill="FFFFFF"/>
        <w:spacing w:after="0" w:line="440" w:lineRule="exact"/>
        <w:ind w:left="0"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внедрение в систему работы образовательной организации дополнительных образовательных программ, направлен</w:t>
      </w:r>
      <w:r w:rsidRPr="006136E3">
        <w:rPr>
          <w:rFonts w:ascii="Times New Roman" w:eastAsia="Times New Roman" w:hAnsi="Times New Roman" w:cs="Times New Roman"/>
          <w:sz w:val="26"/>
          <w:szCs w:val="26"/>
          <w:lang w:eastAsia="ar-SA"/>
        </w:rPr>
        <w:softHyphen/>
        <w:t>ных на формирование экологической культуры,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6136E3" w:rsidRPr="006136E3" w:rsidRDefault="006136E3" w:rsidP="006210B2">
      <w:pPr>
        <w:numPr>
          <w:ilvl w:val="1"/>
          <w:numId w:val="49"/>
        </w:numPr>
        <w:shd w:val="clear" w:color="auto" w:fill="FFFFFF"/>
        <w:spacing w:after="0" w:line="440" w:lineRule="exact"/>
        <w:ind w:left="0"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лекции, беседы, консультации по проблемам сохранения и укрепления здоровья, профилактике вредных привыче</w:t>
      </w:r>
      <w:r w:rsidRPr="006136E3">
        <w:rPr>
          <w:rFonts w:ascii="Times New Roman" w:hAnsi="Times New Roman" w:cs="Times New Roman"/>
          <w:sz w:val="26"/>
          <w:szCs w:val="26"/>
        </w:rPr>
        <w:t>к, об основах экологической культуры</w:t>
      </w:r>
      <w:r w:rsidRPr="006136E3">
        <w:rPr>
          <w:rFonts w:ascii="Times New Roman" w:eastAsia="Times New Roman" w:hAnsi="Times New Roman" w:cs="Times New Roman"/>
          <w:sz w:val="26"/>
          <w:szCs w:val="26"/>
          <w:lang w:eastAsia="ar-SA"/>
        </w:rPr>
        <w:t>;</w:t>
      </w:r>
    </w:p>
    <w:p w:rsidR="006136E3" w:rsidRPr="006136E3" w:rsidRDefault="006136E3" w:rsidP="006210B2">
      <w:pPr>
        <w:numPr>
          <w:ilvl w:val="1"/>
          <w:numId w:val="49"/>
        </w:numPr>
        <w:shd w:val="clear" w:color="auto" w:fill="FFFFFF"/>
        <w:spacing w:after="0" w:line="440" w:lineRule="exact"/>
        <w:ind w:left="0"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проведение дней здоровья, конкурсов, праздников и других активных мероприятий, направленных на пропаганду здорового образа жизни;</w:t>
      </w:r>
    </w:p>
    <w:p w:rsidR="006136E3" w:rsidRPr="006136E3" w:rsidRDefault="006136E3" w:rsidP="006210B2">
      <w:pPr>
        <w:numPr>
          <w:ilvl w:val="1"/>
          <w:numId w:val="49"/>
        </w:numPr>
        <w:shd w:val="clear" w:color="auto" w:fill="FFFFFF"/>
        <w:spacing w:after="0" w:line="440" w:lineRule="exact"/>
        <w:ind w:left="0"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создание в школе общественного совета по здоровью, включающего представителей администрации, медицинского работника,  учащихся стар</w:t>
      </w:r>
      <w:r w:rsidRPr="006136E3">
        <w:rPr>
          <w:rFonts w:ascii="Times New Roman" w:eastAsia="Times New Roman" w:hAnsi="Times New Roman" w:cs="Times New Roman"/>
          <w:sz w:val="26"/>
          <w:szCs w:val="26"/>
          <w:lang w:eastAsia="ar-SA"/>
        </w:rPr>
        <w:softHyphen/>
        <w:t>ших классов, родителей (законных представителей), представителей детских физкультурно-оздоровительных клубов.</w:t>
      </w:r>
    </w:p>
    <w:p w:rsidR="006136E3" w:rsidRPr="006136E3" w:rsidRDefault="006136E3" w:rsidP="006136E3">
      <w:pPr>
        <w:shd w:val="clear" w:color="auto" w:fill="FFFFFF"/>
        <w:spacing w:after="0" w:line="440" w:lineRule="exact"/>
        <w:ind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b/>
          <w:bCs/>
          <w:i/>
          <w:sz w:val="26"/>
          <w:szCs w:val="26"/>
          <w:lang w:eastAsia="ar-SA"/>
        </w:rPr>
        <w:t>Просветительская и методическая работа</w:t>
      </w:r>
      <w:r w:rsidRPr="006136E3">
        <w:rPr>
          <w:rFonts w:ascii="Times New Roman" w:eastAsia="Times New Roman" w:hAnsi="Times New Roman" w:cs="Times New Roman"/>
          <w:sz w:val="26"/>
          <w:szCs w:val="26"/>
          <w:lang w:eastAsia="ar-SA"/>
        </w:rPr>
        <w:t xml:space="preserve"> </w:t>
      </w:r>
      <w:r w:rsidRPr="006136E3">
        <w:rPr>
          <w:rFonts w:ascii="Times New Roman" w:eastAsia="Times New Roman" w:hAnsi="Times New Roman" w:cs="Times New Roman"/>
          <w:b/>
          <w:i/>
          <w:sz w:val="26"/>
          <w:szCs w:val="26"/>
          <w:lang w:eastAsia="ar-SA"/>
        </w:rPr>
        <w:t>с педагогами</w:t>
      </w:r>
      <w:r w:rsidRPr="006136E3">
        <w:rPr>
          <w:rFonts w:ascii="Times New Roman" w:eastAsia="Times New Roman" w:hAnsi="Times New Roman" w:cs="Times New Roman"/>
          <w:sz w:val="26"/>
          <w:szCs w:val="26"/>
          <w:lang w:eastAsia="ar-SA"/>
        </w:rPr>
        <w:t>, специалистами и родителями (законными представителями), направленная на повышение квалификации работников обра</w:t>
      </w:r>
      <w:r w:rsidRPr="006136E3">
        <w:rPr>
          <w:rFonts w:ascii="Times New Roman" w:eastAsia="Times New Roman" w:hAnsi="Times New Roman" w:cs="Times New Roman"/>
          <w:sz w:val="26"/>
          <w:szCs w:val="26"/>
          <w:lang w:eastAsia="ar-SA"/>
        </w:rPr>
        <w:softHyphen/>
        <w:t>зовательной организации и повышение уровня знаний роди</w:t>
      </w:r>
      <w:r w:rsidRPr="006136E3">
        <w:rPr>
          <w:rFonts w:ascii="Times New Roman" w:eastAsia="Times New Roman" w:hAnsi="Times New Roman" w:cs="Times New Roman"/>
          <w:sz w:val="26"/>
          <w:szCs w:val="26"/>
          <w:lang w:eastAsia="ar-SA"/>
        </w:rPr>
        <w:softHyphen/>
        <w:t>телей (законных представителей) по проблемам охраны и укрепления здоровья детей, включает:</w:t>
      </w:r>
    </w:p>
    <w:p w:rsidR="006136E3" w:rsidRPr="006136E3" w:rsidRDefault="006136E3" w:rsidP="006136E3">
      <w:pPr>
        <w:pStyle w:val="ad"/>
        <w:shd w:val="clear" w:color="auto" w:fill="FFFFFF"/>
        <w:tabs>
          <w:tab w:val="right" w:pos="9355"/>
        </w:tabs>
        <w:spacing w:after="0" w:line="440" w:lineRule="exact"/>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проведение соответствующих лекций, семинаров, круглых столов и т. п.;</w:t>
      </w:r>
    </w:p>
    <w:p w:rsidR="006136E3" w:rsidRPr="006136E3" w:rsidRDefault="006136E3" w:rsidP="006210B2">
      <w:pPr>
        <w:numPr>
          <w:ilvl w:val="0"/>
          <w:numId w:val="50"/>
        </w:numPr>
        <w:shd w:val="clear" w:color="auto" w:fill="FFFFFF"/>
        <w:spacing w:after="0" w:line="440" w:lineRule="exact"/>
        <w:ind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приобретение для педагогов, специалистов необходимой научно-методической литературы;</w:t>
      </w:r>
    </w:p>
    <w:p w:rsidR="006136E3" w:rsidRPr="006136E3" w:rsidRDefault="006136E3" w:rsidP="006210B2">
      <w:pPr>
        <w:numPr>
          <w:ilvl w:val="0"/>
          <w:numId w:val="50"/>
        </w:numPr>
        <w:shd w:val="clear" w:color="auto" w:fill="FFFFFF"/>
        <w:spacing w:after="0" w:line="440" w:lineRule="exact"/>
        <w:ind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lastRenderedPageBreak/>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6136E3" w:rsidRDefault="006136E3" w:rsidP="006136E3">
      <w:pPr>
        <w:pStyle w:val="81"/>
        <w:shd w:val="clear" w:color="auto" w:fill="auto"/>
        <w:spacing w:line="480" w:lineRule="exact"/>
        <w:ind w:left="20" w:right="20" w:firstLine="688"/>
        <w:jc w:val="both"/>
        <w:rPr>
          <w:lang w:eastAsia="ar-SA"/>
        </w:rPr>
      </w:pPr>
      <w:r w:rsidRPr="006136E3">
        <w:rPr>
          <w:lang w:eastAsia="ar-SA"/>
        </w:rPr>
        <w:t>Системная работа по формированию культуры здорового и безопасного образа жизни может быть представлена в виде пяти взаимосвязанных блоков: по созданию здоровьесберегающей инфраструктуры, рациональной организации учебной и внеурочной деятельности обучающихся с ЗПР,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формированию у обучающихся с ЗПР ценности здоровья, сохранению и укреплению у них здоровья.</w:t>
      </w:r>
    </w:p>
    <w:p w:rsidR="006136E3" w:rsidRDefault="006136E3" w:rsidP="006136E3">
      <w:pPr>
        <w:pStyle w:val="81"/>
        <w:shd w:val="clear" w:color="auto" w:fill="auto"/>
        <w:spacing w:line="480" w:lineRule="exact"/>
        <w:ind w:left="20" w:right="20" w:firstLine="688"/>
        <w:jc w:val="both"/>
        <w:rPr>
          <w:lang w:eastAsia="ar-SA"/>
        </w:rPr>
      </w:pPr>
    </w:p>
    <w:p w:rsidR="006136E3" w:rsidRPr="006136E3" w:rsidRDefault="006136E3" w:rsidP="006136E3">
      <w:pPr>
        <w:jc w:val="center"/>
        <w:rPr>
          <w:rFonts w:ascii="Times New Roman" w:eastAsia="Times New Roman" w:hAnsi="Times New Roman" w:cs="Times New Roman"/>
          <w:b/>
          <w:sz w:val="26"/>
          <w:szCs w:val="26"/>
          <w:lang w:eastAsia="ar-SA"/>
        </w:rPr>
      </w:pPr>
      <w:r w:rsidRPr="006136E3">
        <w:rPr>
          <w:rFonts w:ascii="Times New Roman" w:eastAsia="Times New Roman" w:hAnsi="Times New Roman" w:cs="Times New Roman"/>
          <w:b/>
          <w:sz w:val="26"/>
          <w:szCs w:val="26"/>
          <w:lang w:eastAsia="ar-SA"/>
        </w:rPr>
        <w:t>Содержание программы</w:t>
      </w:r>
    </w:p>
    <w:p w:rsidR="006136E3" w:rsidRPr="006136E3" w:rsidRDefault="006136E3" w:rsidP="006136E3">
      <w:pPr>
        <w:ind w:firstLine="709"/>
        <w:jc w:val="both"/>
        <w:rPr>
          <w:rFonts w:ascii="Times New Roman" w:eastAsia="Times New Roman" w:hAnsi="Times New Roman" w:cs="Times New Roman"/>
          <w:b/>
          <w:bCs/>
          <w:sz w:val="26"/>
          <w:szCs w:val="26"/>
          <w:lang w:eastAsia="ar-SA"/>
        </w:rPr>
      </w:pPr>
      <w:r w:rsidRPr="006136E3">
        <w:rPr>
          <w:rFonts w:ascii="Times New Roman" w:eastAsia="Times New Roman" w:hAnsi="Times New Roman" w:cs="Times New Roman"/>
          <w:b/>
          <w:sz w:val="26"/>
          <w:szCs w:val="26"/>
          <w:u w:val="single"/>
          <w:lang w:eastAsia="ar-SA"/>
        </w:rPr>
        <w:t>1блок</w:t>
      </w:r>
      <w:r w:rsidRPr="006136E3">
        <w:rPr>
          <w:rFonts w:ascii="Times New Roman" w:eastAsia="Times New Roman" w:hAnsi="Times New Roman" w:cs="Times New Roman"/>
          <w:b/>
          <w:sz w:val="26"/>
          <w:szCs w:val="26"/>
          <w:lang w:eastAsia="ar-SA"/>
        </w:rPr>
        <w:t>.</w:t>
      </w:r>
      <w:r w:rsidRPr="006136E3">
        <w:rPr>
          <w:rFonts w:ascii="Times New Roman" w:eastAsia="Times New Roman" w:hAnsi="Times New Roman" w:cs="Times New Roman"/>
          <w:sz w:val="26"/>
          <w:szCs w:val="26"/>
          <w:lang w:eastAsia="ar-SA"/>
        </w:rPr>
        <w:t xml:space="preserve"> </w:t>
      </w:r>
      <w:r w:rsidRPr="006136E3">
        <w:rPr>
          <w:rFonts w:ascii="Times New Roman" w:eastAsia="Times New Roman" w:hAnsi="Times New Roman" w:cs="Times New Roman"/>
          <w:b/>
          <w:bCs/>
          <w:sz w:val="26"/>
          <w:szCs w:val="26"/>
          <w:lang w:eastAsia="ar-SA"/>
        </w:rPr>
        <w:t>Здоровьесберегающая инфраструктура</w:t>
      </w:r>
    </w:p>
    <w:p w:rsidR="006136E3" w:rsidRPr="006136E3" w:rsidRDefault="006136E3" w:rsidP="006136E3">
      <w:pPr>
        <w:ind w:firstLine="709"/>
        <w:jc w:val="both"/>
        <w:rPr>
          <w:rFonts w:ascii="Times New Roman" w:eastAsia="Times New Roman" w:hAnsi="Times New Roman" w:cs="Times New Roman"/>
          <w:b/>
          <w:bCs/>
          <w:sz w:val="26"/>
          <w:szCs w:val="26"/>
          <w:lang w:eastAsia="ar-SA"/>
        </w:rPr>
      </w:pPr>
      <w:r w:rsidRPr="006136E3">
        <w:rPr>
          <w:rFonts w:ascii="Times New Roman" w:eastAsia="Times New Roman" w:hAnsi="Times New Roman" w:cs="Times New Roman"/>
          <w:b/>
          <w:bCs/>
          <w:sz w:val="26"/>
          <w:szCs w:val="26"/>
          <w:lang w:eastAsia="ar-SA"/>
        </w:rPr>
        <w:t xml:space="preserve">Задача: </w:t>
      </w:r>
      <w:r w:rsidRPr="006136E3">
        <w:rPr>
          <w:rFonts w:ascii="Times New Roman" w:eastAsia="Times New Roman" w:hAnsi="Times New Roman" w:cs="Times New Roman"/>
          <w:bCs/>
          <w:sz w:val="26"/>
          <w:szCs w:val="26"/>
          <w:lang w:eastAsia="ar-SA"/>
        </w:rPr>
        <w:t>создание условий для реализации программы</w:t>
      </w:r>
      <w:r w:rsidRPr="006136E3">
        <w:rPr>
          <w:rFonts w:ascii="Times New Roman" w:eastAsia="Times New Roman" w:hAnsi="Times New Roman" w:cs="Times New Roman"/>
          <w:b/>
          <w:bCs/>
          <w:sz w:val="26"/>
          <w:szCs w:val="26"/>
          <w:lang w:eastAsia="ar-SA"/>
        </w:rPr>
        <w:t xml:space="preserve"> </w:t>
      </w:r>
    </w:p>
    <w:p w:rsidR="006136E3" w:rsidRPr="006136E3" w:rsidRDefault="006136E3" w:rsidP="006136E3">
      <w:pPr>
        <w:ind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b/>
          <w:sz w:val="26"/>
          <w:szCs w:val="26"/>
          <w:lang w:eastAsia="ar-SA"/>
        </w:rPr>
        <w:t>Эффективность реализации этого блока зависит</w:t>
      </w:r>
      <w:r w:rsidRPr="006136E3">
        <w:rPr>
          <w:rFonts w:ascii="Times New Roman" w:eastAsia="Times New Roman" w:hAnsi="Times New Roman" w:cs="Times New Roman"/>
          <w:sz w:val="26"/>
          <w:szCs w:val="26"/>
          <w:lang w:eastAsia="ar-SA"/>
        </w:rPr>
        <w:t xml:space="preserve"> от деятельности  администрации образовательной организации.</w:t>
      </w:r>
    </w:p>
    <w:tbl>
      <w:tblPr>
        <w:tblW w:w="9810" w:type="dxa"/>
        <w:tblInd w:w="-20" w:type="dxa"/>
        <w:tblLayout w:type="fixed"/>
        <w:tblLook w:val="04A0"/>
      </w:tblPr>
      <w:tblGrid>
        <w:gridCol w:w="541"/>
        <w:gridCol w:w="3130"/>
        <w:gridCol w:w="2710"/>
        <w:gridCol w:w="3429"/>
      </w:tblGrid>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b/>
                <w:kern w:val="2"/>
                <w:sz w:val="26"/>
                <w:szCs w:val="26"/>
                <w:lang w:eastAsia="ar-SA"/>
              </w:rPr>
            </w:pPr>
            <w:r w:rsidRPr="006136E3">
              <w:rPr>
                <w:rFonts w:ascii="Times New Roman" w:eastAsia="Times New Roman" w:hAnsi="Times New Roman" w:cs="Times New Roman"/>
                <w:b/>
                <w:sz w:val="26"/>
                <w:szCs w:val="26"/>
                <w:lang w:eastAsia="ar-SA"/>
              </w:rPr>
              <w:t>№</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b/>
                <w:kern w:val="2"/>
                <w:sz w:val="26"/>
                <w:szCs w:val="26"/>
                <w:lang w:eastAsia="ar-SA"/>
              </w:rPr>
            </w:pPr>
            <w:r w:rsidRPr="006136E3">
              <w:rPr>
                <w:rFonts w:ascii="Times New Roman" w:eastAsia="Times New Roman" w:hAnsi="Times New Roman" w:cs="Times New Roman"/>
                <w:b/>
                <w:sz w:val="26"/>
                <w:szCs w:val="26"/>
                <w:lang w:eastAsia="ar-SA"/>
              </w:rPr>
              <w:t>Деятельность</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b/>
                <w:bCs/>
                <w:kern w:val="2"/>
                <w:sz w:val="26"/>
                <w:szCs w:val="26"/>
                <w:lang w:eastAsia="ar-SA"/>
              </w:rPr>
            </w:pPr>
            <w:r w:rsidRPr="006136E3">
              <w:rPr>
                <w:rFonts w:ascii="Times New Roman" w:eastAsia="Times New Roman" w:hAnsi="Times New Roman" w:cs="Times New Roman"/>
                <w:b/>
                <w:sz w:val="26"/>
                <w:szCs w:val="26"/>
                <w:lang w:eastAsia="ar-SA"/>
              </w:rPr>
              <w:t xml:space="preserve">Состав сотрудников </w:t>
            </w:r>
            <w:r w:rsidRPr="006136E3">
              <w:rPr>
                <w:rFonts w:ascii="Times New Roman" w:eastAsia="Times New Roman" w:hAnsi="Times New Roman" w:cs="Times New Roman"/>
                <w:b/>
                <w:bCs/>
                <w:sz w:val="26"/>
                <w:szCs w:val="26"/>
                <w:lang w:eastAsia="ar-SA"/>
              </w:rPr>
              <w:t>здоровьесберегающей инфраструктуры</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b/>
                <w:kern w:val="2"/>
                <w:sz w:val="26"/>
                <w:szCs w:val="26"/>
                <w:lang w:eastAsia="ar-SA"/>
              </w:rPr>
            </w:pPr>
            <w:r w:rsidRPr="006136E3">
              <w:rPr>
                <w:rFonts w:ascii="Times New Roman" w:eastAsia="Times New Roman" w:hAnsi="Times New Roman" w:cs="Times New Roman"/>
                <w:b/>
                <w:sz w:val="26"/>
                <w:szCs w:val="26"/>
                <w:lang w:eastAsia="ar-SA"/>
              </w:rPr>
              <w:t>Планируемый результат</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1.</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    Осуществляет контроль за реализацию этого блока</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Директор МБОУ СОШ № 31</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 Создание условий: кадровое  обеспечения, материально- техническое, финансовое</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2.</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   Осуществляет контроль за санитарно- гигиеническим состоянием всех помещений ОУ.</w:t>
            </w:r>
          </w:p>
          <w:p w:rsidR="006136E3" w:rsidRPr="006136E3" w:rsidRDefault="006136E3" w:rsidP="00367B2E">
            <w:pPr>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 xml:space="preserve">    Организует работу по соблюдению требований пожарной безопасности.</w:t>
            </w:r>
          </w:p>
          <w:p w:rsidR="006136E3" w:rsidRPr="006136E3" w:rsidRDefault="006136E3" w:rsidP="00367B2E">
            <w:pPr>
              <w:shd w:val="clear" w:color="auto" w:fill="FFFFFF"/>
              <w:tabs>
                <w:tab w:val="left" w:pos="557"/>
              </w:tabs>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 xml:space="preserve">   Создает условий для функционирования столовой, спортивного зала, медицинского кабинета.</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Заместитель директора по административно - хозяйственной работе</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Обеспечение соответствие состояния и содержания зданий и помещений ОУ санитарным и гигиеническим нормам, нормам пожарной безопасности, требованиям охраны здоровья и охраны труда обучающихся; </w:t>
            </w:r>
            <w:r w:rsidRPr="006136E3">
              <w:rPr>
                <w:rFonts w:ascii="Times New Roman" w:eastAsia="Times New Roman" w:hAnsi="Times New Roman" w:cs="Times New Roman"/>
                <w:sz w:val="26"/>
                <w:szCs w:val="26"/>
                <w:lang w:eastAsia="ar-SA"/>
              </w:rPr>
              <w:lastRenderedPageBreak/>
              <w:t>наличие и необходимое оснащение помещений для питания обучающихся, а также для хранения и приготовления пищи; оснащение кабинетов, физкультурного зала, спортивных площадок необходимым игровым и спортивным оборудованием и инвентарём.</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3.</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      Организуют работу по индивидуальным программам начального общего образования для детей с ЗПР</w:t>
            </w:r>
          </w:p>
          <w:p w:rsidR="006136E3" w:rsidRPr="006136E3" w:rsidRDefault="006136E3" w:rsidP="00367B2E">
            <w:pPr>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 xml:space="preserve">  Разрабатывают построение учебного процесса в соответствии с гигиеническими  нормами.</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    Контролируют реализацию ФГОС для детей с ЗПР и учебных программ с учетом индивидуализации обучения (учёт индивидуальных ос</w:t>
            </w:r>
            <w:r>
              <w:rPr>
                <w:rFonts w:ascii="Times New Roman" w:eastAsia="Times New Roman" w:hAnsi="Times New Roman" w:cs="Times New Roman"/>
                <w:sz w:val="26"/>
                <w:szCs w:val="26"/>
                <w:lang w:eastAsia="ar-SA"/>
              </w:rPr>
              <w:t>обен-ностей развития: темпа раз</w:t>
            </w:r>
            <w:r w:rsidRPr="006136E3">
              <w:rPr>
                <w:rFonts w:ascii="Times New Roman" w:eastAsia="Times New Roman" w:hAnsi="Times New Roman" w:cs="Times New Roman"/>
                <w:sz w:val="26"/>
                <w:szCs w:val="26"/>
                <w:lang w:eastAsia="ar-SA"/>
              </w:rPr>
              <w:t>вития и темпа деятельности).</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Заместитель директора по УР  </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Приведение учебно- воспитательного процесса в соответствие состоянию здоровья и физических возможностей обучающихся и учителей, организующих процесс обучения детей с ЗПР.</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Наличие условий сохранения и укрепления здоровья как важнейшего фактора развития личности.</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4.</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     Организует воспитательную работу, направленную на формирование у обучающихся с ЗПР ЗОЖ, на развитие мотивации ЗОЖ.</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Заместитель директора по ВР</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Приоритетное отношение к своему здоровью: наличие мотивации к совершенствованию физических качеств; здоровая целостная личность.  Наличие у </w:t>
            </w:r>
            <w:r w:rsidRPr="006136E3">
              <w:rPr>
                <w:rFonts w:ascii="Times New Roman" w:eastAsia="Times New Roman" w:hAnsi="Times New Roman" w:cs="Times New Roman"/>
                <w:sz w:val="26"/>
                <w:szCs w:val="26"/>
                <w:lang w:eastAsia="ar-SA"/>
              </w:rPr>
              <w:lastRenderedPageBreak/>
              <w:t>обучающихся с ЗПР потребности ЗОЖ.</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5.</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Изучают передовой опыт в области здоровье сбережения.</w:t>
            </w:r>
          </w:p>
          <w:p w:rsidR="006136E3" w:rsidRPr="006136E3" w:rsidRDefault="006136E3" w:rsidP="00367B2E">
            <w:pPr>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Проводят коррекцию и контроль процесса формирования здорового образа жизни обучающихся с ЗПР и педагогов.</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Разрабатывают рекомендации по просвещению обучающихся учителей и родителей.</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Руководители методических объединений, классные руководители, воспитатели</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Повышение грамотности учителей; наличие готовности у педагогов к работе с учениками и родителями </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6.</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Осуществляет просветительскую и профилактическую работу с обучающимися с ЗПР, направленную на сохранение и укрепление здоровья. Проводит диагностическую работу по результативности и коррекции  работы по формированию ЗОЖ и экологической культуры.</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Классный руководитель, воспитатель,  учитель физкультуры</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Формирование у обучающихся с ЗПР потребности ЗОЖ; формирование здоровой целостной личности</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7.</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Обеспечивает проведение медицинских осмотров.</w:t>
            </w:r>
          </w:p>
          <w:p w:rsidR="006136E3" w:rsidRPr="006136E3" w:rsidRDefault="006136E3" w:rsidP="00367B2E">
            <w:pPr>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Организует санитарно-гигиенический и противоэпидемический режимы:</w:t>
            </w:r>
          </w:p>
          <w:p w:rsidR="006136E3" w:rsidRPr="006136E3" w:rsidRDefault="006136E3" w:rsidP="00367B2E">
            <w:pPr>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 xml:space="preserve">- ведет диспансерное наблюдение за детьми с </w:t>
            </w:r>
            <w:r w:rsidRPr="006136E3">
              <w:rPr>
                <w:rFonts w:ascii="Times New Roman" w:eastAsia="Times New Roman" w:hAnsi="Times New Roman" w:cs="Times New Roman"/>
                <w:sz w:val="26"/>
                <w:szCs w:val="26"/>
                <w:lang w:eastAsia="ar-SA"/>
              </w:rPr>
              <w:lastRenderedPageBreak/>
              <w:t>ЗПР;</w:t>
            </w:r>
          </w:p>
          <w:p w:rsidR="006136E3" w:rsidRPr="006136E3" w:rsidRDefault="006136E3" w:rsidP="00367B2E">
            <w:pPr>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-выполняет профилактические работы по предупреждению заболеваемости;</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 обучает гигиеническим навыкам участников  </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Медицинский работник</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образовательного процесса.</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hd w:val="clear" w:color="auto" w:fill="FFFFFF"/>
              <w:tabs>
                <w:tab w:val="left" w:pos="557"/>
              </w:tabs>
              <w:snapToGrid w:val="0"/>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Формирование представления об основных компонентах культуры здоровья и здорового образа жизни;</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формирование потребности ребёнка с ЗПР безбоязненного обращения к врачу по любым вопросам </w:t>
            </w:r>
            <w:r w:rsidRPr="006136E3">
              <w:rPr>
                <w:rFonts w:ascii="Times New Roman" w:eastAsia="Times New Roman" w:hAnsi="Times New Roman" w:cs="Times New Roman"/>
                <w:sz w:val="26"/>
                <w:szCs w:val="26"/>
                <w:lang w:eastAsia="ar-SA"/>
              </w:rPr>
              <w:lastRenderedPageBreak/>
              <w:t xml:space="preserve">состояния здоровья </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8.</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Организует комплексное изучение личности ребенка с ЗПР.</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Обеспечивает выработку коллективных рекомендаций для учителей, родителей по дальнейшей тактике работы с данными детьми</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Председатель  ПМПк</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Обеспечение условий для обучения детей с ЗПР, испытывающими трудности в обучении, отклонениями в поведении</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9.</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Способствует формированию благоприятного психологического климата в коллективе:</w:t>
            </w:r>
          </w:p>
          <w:p w:rsidR="006136E3" w:rsidRPr="006136E3" w:rsidRDefault="006136E3" w:rsidP="00367B2E">
            <w:pPr>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 занимается профилактикой детской дезадаптации</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пропагандирует и поддерживает здоровые отношения в семье</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Педагог – психолог, социальный педагог</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Создание благоприятного психо-эмоционального фона:</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развитие адаптационных возможностей; совершенствование коммуникативных навыков, качеств толерантной личности, развитие самопознания; формирование психологической культуры личности </w:t>
            </w:r>
          </w:p>
        </w:tc>
      </w:tr>
      <w:tr w:rsidR="006136E3" w:rsidRPr="006136E3" w:rsidTr="00367B2E">
        <w:trPr>
          <w:trHeight w:val="165"/>
        </w:trPr>
        <w:tc>
          <w:tcPr>
            <w:tcW w:w="54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10.</w:t>
            </w:r>
          </w:p>
        </w:tc>
        <w:tc>
          <w:tcPr>
            <w:tcW w:w="313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Осуществляет коррекцию речевых нарушений у детей.</w:t>
            </w:r>
          </w:p>
          <w:p w:rsidR="006136E3" w:rsidRPr="006136E3" w:rsidRDefault="006136E3" w:rsidP="00367B2E">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 xml:space="preserve">Способствует социальной адаптации детей </w:t>
            </w:r>
            <w:r w:rsidRPr="006136E3">
              <w:rPr>
                <w:rFonts w:ascii="Times New Roman" w:eastAsia="Times New Roman" w:hAnsi="Times New Roman" w:cs="Times New Roman"/>
                <w:sz w:val="26"/>
                <w:szCs w:val="26"/>
                <w:lang w:eastAsia="ar-SA"/>
              </w:rPr>
              <w:lastRenderedPageBreak/>
              <w:t>логопатов</w:t>
            </w:r>
          </w:p>
        </w:tc>
        <w:tc>
          <w:tcPr>
            <w:tcW w:w="2711"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Учитель - логопед</w:t>
            </w:r>
          </w:p>
        </w:tc>
        <w:tc>
          <w:tcPr>
            <w:tcW w:w="3430"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Снижение речевых нарушений; социальная адаптация детей логопатов</w:t>
            </w:r>
          </w:p>
        </w:tc>
      </w:tr>
    </w:tbl>
    <w:p w:rsidR="006136E3" w:rsidRPr="006136E3" w:rsidRDefault="006136E3" w:rsidP="006136E3">
      <w:pPr>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ab/>
      </w:r>
    </w:p>
    <w:p w:rsidR="006136E3" w:rsidRPr="006136E3" w:rsidRDefault="006136E3" w:rsidP="006136E3">
      <w:pPr>
        <w:ind w:firstLine="709"/>
        <w:jc w:val="both"/>
        <w:rPr>
          <w:rFonts w:ascii="Times New Roman" w:eastAsia="Times New Roman" w:hAnsi="Times New Roman" w:cs="Times New Roman"/>
          <w:b/>
          <w:iCs/>
          <w:spacing w:val="-2"/>
          <w:sz w:val="26"/>
          <w:szCs w:val="26"/>
          <w:lang w:eastAsia="ar-SA"/>
        </w:rPr>
      </w:pPr>
      <w:r w:rsidRPr="006136E3">
        <w:rPr>
          <w:rFonts w:ascii="Times New Roman" w:eastAsia="Times New Roman" w:hAnsi="Times New Roman" w:cs="Times New Roman"/>
          <w:b/>
          <w:iCs/>
          <w:sz w:val="26"/>
          <w:szCs w:val="26"/>
          <w:u w:val="single"/>
          <w:lang w:eastAsia="ar-SA"/>
        </w:rPr>
        <w:t>2 блок</w:t>
      </w:r>
      <w:r w:rsidRPr="006136E3">
        <w:rPr>
          <w:rFonts w:ascii="Times New Roman" w:eastAsia="Times New Roman" w:hAnsi="Times New Roman" w:cs="Times New Roman"/>
          <w:b/>
          <w:iCs/>
          <w:sz w:val="26"/>
          <w:szCs w:val="26"/>
          <w:lang w:eastAsia="ar-SA"/>
        </w:rPr>
        <w:t>. Рациональная организация урочной и внеуроч</w:t>
      </w:r>
      <w:r w:rsidRPr="006136E3">
        <w:rPr>
          <w:rFonts w:ascii="Times New Roman" w:eastAsia="Times New Roman" w:hAnsi="Times New Roman" w:cs="Times New Roman"/>
          <w:b/>
          <w:iCs/>
          <w:spacing w:val="-2"/>
          <w:sz w:val="26"/>
          <w:szCs w:val="26"/>
          <w:lang w:eastAsia="ar-SA"/>
        </w:rPr>
        <w:t xml:space="preserve">ной деятельности </w:t>
      </w:r>
      <w:r w:rsidRPr="006136E3">
        <w:rPr>
          <w:rFonts w:ascii="Times New Roman" w:eastAsia="Times New Roman" w:hAnsi="Times New Roman" w:cs="Times New Roman"/>
          <w:sz w:val="26"/>
          <w:szCs w:val="26"/>
          <w:lang w:eastAsia="ar-SA"/>
        </w:rPr>
        <w:t xml:space="preserve"> </w:t>
      </w:r>
      <w:r w:rsidRPr="006136E3">
        <w:rPr>
          <w:rFonts w:ascii="Times New Roman" w:eastAsia="Times New Roman" w:hAnsi="Times New Roman" w:cs="Times New Roman"/>
          <w:b/>
          <w:iCs/>
          <w:spacing w:val="-2"/>
          <w:sz w:val="26"/>
          <w:szCs w:val="26"/>
          <w:lang w:eastAsia="ar-SA"/>
        </w:rPr>
        <w:t>обучающихся.</w:t>
      </w:r>
    </w:p>
    <w:p w:rsidR="006136E3" w:rsidRPr="006136E3" w:rsidRDefault="006136E3" w:rsidP="00367B2E">
      <w:pPr>
        <w:shd w:val="clear" w:color="auto" w:fill="FFFFFF"/>
        <w:spacing w:after="0" w:line="440" w:lineRule="exact"/>
        <w:ind w:right="44"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b/>
          <w:sz w:val="26"/>
          <w:szCs w:val="26"/>
          <w:lang w:eastAsia="ar-SA"/>
        </w:rPr>
        <w:t>Задача:</w:t>
      </w:r>
      <w:r w:rsidRPr="006136E3">
        <w:rPr>
          <w:rFonts w:ascii="Times New Roman" w:eastAsia="Times New Roman" w:hAnsi="Times New Roman" w:cs="Times New Roman"/>
          <w:sz w:val="26"/>
          <w:szCs w:val="26"/>
          <w:lang w:eastAsia="ar-SA"/>
        </w:rPr>
        <w:t xml:space="preserve"> повышение эффективности учебного про</w:t>
      </w:r>
      <w:r w:rsidRPr="006136E3">
        <w:rPr>
          <w:rFonts w:ascii="Times New Roman" w:eastAsia="Times New Roman" w:hAnsi="Times New Roman" w:cs="Times New Roman"/>
          <w:sz w:val="26"/>
          <w:szCs w:val="26"/>
          <w:lang w:eastAsia="ar-SA"/>
        </w:rPr>
        <w:softHyphen/>
        <w:t xml:space="preserve">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
    <w:p w:rsidR="006136E3" w:rsidRPr="006136E3" w:rsidRDefault="006136E3" w:rsidP="00367B2E">
      <w:pPr>
        <w:shd w:val="clear" w:color="auto" w:fill="FFFFFF"/>
        <w:spacing w:after="0" w:line="440" w:lineRule="exact"/>
        <w:ind w:right="44" w:firstLine="709"/>
        <w:jc w:val="both"/>
        <w:rPr>
          <w:rFonts w:ascii="Times New Roman" w:eastAsia="Times New Roman" w:hAnsi="Times New Roman" w:cs="Times New Roman"/>
          <w:b/>
          <w:sz w:val="26"/>
          <w:szCs w:val="26"/>
          <w:lang w:eastAsia="ar-SA"/>
        </w:rPr>
      </w:pPr>
      <w:r w:rsidRPr="006136E3">
        <w:rPr>
          <w:rFonts w:ascii="Times New Roman" w:eastAsia="Times New Roman" w:hAnsi="Times New Roman" w:cs="Times New Roman"/>
          <w:b/>
          <w:sz w:val="26"/>
          <w:szCs w:val="26"/>
          <w:lang w:eastAsia="ar-SA"/>
        </w:rPr>
        <w:t>Планируемый результат:</w:t>
      </w:r>
    </w:p>
    <w:p w:rsidR="006136E3" w:rsidRPr="006136E3" w:rsidRDefault="006136E3" w:rsidP="006210B2">
      <w:pPr>
        <w:numPr>
          <w:ilvl w:val="0"/>
          <w:numId w:val="51"/>
        </w:numPr>
        <w:shd w:val="clear" w:color="auto" w:fill="FFFFFF"/>
        <w:tabs>
          <w:tab w:val="left" w:pos="284"/>
        </w:tabs>
        <w:autoSpaceDE w:val="0"/>
        <w:spacing w:after="0" w:line="440" w:lineRule="exact"/>
        <w:ind w:right="44"/>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с ЗПР; использование методов и методик обучения, адекватных возрастным возможностям и</w:t>
      </w:r>
      <w:r w:rsidRPr="006136E3">
        <w:rPr>
          <w:rFonts w:ascii="Times New Roman" w:eastAsia="Times New Roman" w:hAnsi="Times New Roman" w:cs="Times New Roman"/>
          <w:b/>
          <w:sz w:val="26"/>
          <w:szCs w:val="26"/>
          <w:lang w:eastAsia="ar-SA"/>
        </w:rPr>
        <w:t xml:space="preserve"> </w:t>
      </w:r>
      <w:r w:rsidRPr="006136E3">
        <w:rPr>
          <w:rFonts w:ascii="Times New Roman" w:eastAsia="Times New Roman" w:hAnsi="Times New Roman" w:cs="Times New Roman"/>
          <w:sz w:val="26"/>
          <w:szCs w:val="26"/>
          <w:lang w:eastAsia="ar-SA"/>
        </w:rPr>
        <w:t>особенностям обучающихся с ЗПР;</w:t>
      </w:r>
    </w:p>
    <w:p w:rsidR="006136E3" w:rsidRPr="006136E3" w:rsidRDefault="006136E3" w:rsidP="006210B2">
      <w:pPr>
        <w:numPr>
          <w:ilvl w:val="0"/>
          <w:numId w:val="51"/>
        </w:numPr>
        <w:shd w:val="clear" w:color="auto" w:fill="FFFFFF"/>
        <w:tabs>
          <w:tab w:val="left" w:pos="284"/>
        </w:tabs>
        <w:autoSpaceDE w:val="0"/>
        <w:spacing w:after="0" w:line="440" w:lineRule="exact"/>
        <w:ind w:right="44"/>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строгое соблюдение всех требований к использованию технических средств обучения, в том числе компьютеров и аудиовизуальных средств;</w:t>
      </w:r>
    </w:p>
    <w:p w:rsidR="006136E3" w:rsidRPr="006136E3" w:rsidRDefault="006136E3" w:rsidP="006210B2">
      <w:pPr>
        <w:numPr>
          <w:ilvl w:val="0"/>
          <w:numId w:val="51"/>
        </w:numPr>
        <w:shd w:val="clear" w:color="auto" w:fill="FFFFFF"/>
        <w:tabs>
          <w:tab w:val="left" w:pos="284"/>
        </w:tabs>
        <w:autoSpaceDE w:val="0"/>
        <w:spacing w:after="0" w:line="440" w:lineRule="exact"/>
        <w:ind w:right="44"/>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индивидуализация обучения (учёт индивидуальных особенностей развития: темпа развития и темпа деятельности), работа по индивидуальным программам .</w:t>
      </w:r>
    </w:p>
    <w:p w:rsidR="006136E3" w:rsidRPr="006136E3" w:rsidRDefault="006136E3" w:rsidP="00367B2E">
      <w:pPr>
        <w:spacing w:after="0" w:line="440" w:lineRule="exact"/>
        <w:jc w:val="both"/>
        <w:rPr>
          <w:rFonts w:ascii="Times New Roman" w:eastAsia="Times New Roman" w:hAnsi="Times New Roman" w:cs="Times New Roman"/>
          <w:sz w:val="26"/>
          <w:szCs w:val="26"/>
          <w:lang w:eastAsia="ar-SA"/>
        </w:rPr>
      </w:pPr>
    </w:p>
    <w:p w:rsidR="006136E3" w:rsidRPr="006136E3" w:rsidRDefault="006136E3" w:rsidP="00367B2E">
      <w:pPr>
        <w:spacing w:after="0" w:line="440" w:lineRule="exact"/>
        <w:ind w:firstLine="709"/>
        <w:jc w:val="both"/>
        <w:rPr>
          <w:rFonts w:ascii="Times New Roman" w:eastAsia="Times New Roman" w:hAnsi="Times New Roman" w:cs="Times New Roman"/>
          <w:b/>
          <w:sz w:val="26"/>
          <w:szCs w:val="26"/>
          <w:lang w:eastAsia="ar-SA"/>
        </w:rPr>
      </w:pPr>
      <w:r w:rsidRPr="006136E3">
        <w:rPr>
          <w:rFonts w:ascii="Times New Roman" w:eastAsia="Times New Roman" w:hAnsi="Times New Roman" w:cs="Times New Roman"/>
          <w:b/>
          <w:sz w:val="26"/>
          <w:szCs w:val="26"/>
          <w:lang w:eastAsia="ar-SA"/>
        </w:rPr>
        <w:t>Эффективность реализации  2 блока зависит от деятельности всех субъектов образовательного процесса.</w:t>
      </w:r>
    </w:p>
    <w:p w:rsidR="006136E3" w:rsidRPr="006136E3" w:rsidRDefault="006136E3" w:rsidP="00367B2E">
      <w:pPr>
        <w:spacing w:after="0" w:line="440" w:lineRule="exact"/>
        <w:jc w:val="both"/>
        <w:rPr>
          <w:rFonts w:ascii="Times New Roman" w:eastAsia="Times New Roman" w:hAnsi="Times New Roman" w:cs="Times New Roman"/>
          <w:sz w:val="26"/>
          <w:szCs w:val="26"/>
          <w:lang w:eastAsia="ar-SA"/>
        </w:rPr>
      </w:pPr>
    </w:p>
    <w:tbl>
      <w:tblPr>
        <w:tblW w:w="9990" w:type="dxa"/>
        <w:tblInd w:w="-176" w:type="dxa"/>
        <w:tblLayout w:type="fixed"/>
        <w:tblLook w:val="04A0"/>
      </w:tblPr>
      <w:tblGrid>
        <w:gridCol w:w="2288"/>
        <w:gridCol w:w="7702"/>
      </w:tblGrid>
      <w:tr w:rsidR="006136E3" w:rsidRPr="006136E3" w:rsidTr="00367B2E">
        <w:tc>
          <w:tcPr>
            <w:tcW w:w="2288"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ind w:right="44"/>
              <w:jc w:val="both"/>
              <w:rPr>
                <w:rFonts w:ascii="Times New Roman" w:eastAsia="Times New Roman" w:hAnsi="Times New Roman" w:cs="Times New Roman"/>
                <w:b/>
                <w:kern w:val="2"/>
                <w:sz w:val="26"/>
                <w:szCs w:val="26"/>
                <w:lang w:eastAsia="ar-SA"/>
              </w:rPr>
            </w:pPr>
            <w:r w:rsidRPr="006136E3">
              <w:rPr>
                <w:rFonts w:ascii="Times New Roman" w:eastAsia="Times New Roman" w:hAnsi="Times New Roman" w:cs="Times New Roman"/>
                <w:b/>
                <w:sz w:val="26"/>
                <w:szCs w:val="26"/>
                <w:lang w:eastAsia="ar-SA"/>
              </w:rPr>
              <w:t>Направления деятельности</w:t>
            </w: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ind w:right="44"/>
              <w:jc w:val="center"/>
              <w:rPr>
                <w:rFonts w:ascii="Times New Roman" w:eastAsia="Times New Roman" w:hAnsi="Times New Roman" w:cs="Times New Roman"/>
                <w:b/>
                <w:kern w:val="2"/>
                <w:sz w:val="26"/>
                <w:szCs w:val="26"/>
                <w:lang w:eastAsia="ar-SA"/>
              </w:rPr>
            </w:pPr>
            <w:r w:rsidRPr="006136E3">
              <w:rPr>
                <w:rFonts w:ascii="Times New Roman" w:eastAsia="Times New Roman" w:hAnsi="Times New Roman" w:cs="Times New Roman"/>
                <w:b/>
                <w:sz w:val="26"/>
                <w:szCs w:val="26"/>
                <w:lang w:eastAsia="ar-SA"/>
              </w:rPr>
              <w:t>Урочная и внеурочная деятельность</w:t>
            </w:r>
          </w:p>
        </w:tc>
      </w:tr>
      <w:tr w:rsidR="006136E3" w:rsidRPr="006136E3" w:rsidTr="00367B2E">
        <w:tc>
          <w:tcPr>
            <w:tcW w:w="2288"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1.Организация режима школьной жизни</w:t>
            </w: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hd w:val="clear" w:color="auto" w:fill="FFFFFF"/>
              <w:snapToGrid w:val="0"/>
              <w:ind w:right="48"/>
              <w:jc w:val="both"/>
              <w:rPr>
                <w:rFonts w:ascii="Times New Roman" w:eastAsia="Times New Roman" w:hAnsi="Times New Roman" w:cs="Times New Roman"/>
                <w:spacing w:val="-3"/>
                <w:kern w:val="2"/>
                <w:sz w:val="26"/>
                <w:szCs w:val="26"/>
                <w:lang w:eastAsia="ar-SA"/>
              </w:rPr>
            </w:pPr>
            <w:r w:rsidRPr="006136E3">
              <w:rPr>
                <w:rFonts w:ascii="Times New Roman" w:eastAsia="Times New Roman" w:hAnsi="Times New Roman" w:cs="Times New Roman"/>
                <w:spacing w:val="-3"/>
                <w:sz w:val="26"/>
                <w:szCs w:val="26"/>
                <w:lang w:eastAsia="ar-SA"/>
              </w:rPr>
              <w:t xml:space="preserve">1. </w:t>
            </w:r>
            <w:r w:rsidRPr="006136E3">
              <w:rPr>
                <w:rFonts w:ascii="Times New Roman" w:eastAsia="Times New Roman" w:hAnsi="Times New Roman" w:cs="Times New Roman"/>
                <w:b/>
                <w:i/>
                <w:spacing w:val="-3"/>
                <w:sz w:val="26"/>
                <w:szCs w:val="26"/>
                <w:lang w:eastAsia="ar-SA"/>
              </w:rPr>
              <w:t>Снятие физических нагрузок</w:t>
            </w:r>
            <w:r w:rsidRPr="006136E3">
              <w:rPr>
                <w:rFonts w:ascii="Times New Roman" w:eastAsia="Times New Roman" w:hAnsi="Times New Roman" w:cs="Times New Roman"/>
                <w:spacing w:val="-3"/>
                <w:sz w:val="26"/>
                <w:szCs w:val="26"/>
                <w:lang w:eastAsia="ar-SA"/>
              </w:rPr>
              <w:t xml:space="preserve"> через:</w:t>
            </w:r>
          </w:p>
          <w:p w:rsidR="006136E3" w:rsidRPr="006136E3" w:rsidRDefault="006136E3" w:rsidP="00367B2E">
            <w:pPr>
              <w:shd w:val="clear" w:color="auto" w:fill="FFFFFF"/>
              <w:autoSpaceDE w:val="0"/>
              <w:ind w:right="48"/>
              <w:jc w:val="both"/>
              <w:rPr>
                <w:rFonts w:ascii="Times New Roman" w:eastAsia="Times New Roman" w:hAnsi="Times New Roman" w:cs="Times New Roman"/>
                <w:spacing w:val="-3"/>
                <w:sz w:val="26"/>
                <w:szCs w:val="26"/>
                <w:lang w:eastAsia="ar-SA"/>
              </w:rPr>
            </w:pPr>
            <w:r w:rsidRPr="006136E3">
              <w:rPr>
                <w:rFonts w:ascii="Times New Roman" w:eastAsia="Times New Roman" w:hAnsi="Times New Roman" w:cs="Times New Roman"/>
                <w:spacing w:val="-3"/>
                <w:sz w:val="26"/>
                <w:szCs w:val="26"/>
                <w:lang w:eastAsia="ar-SA"/>
              </w:rPr>
              <w:t>- оптимальный  календарный учебный график, позволяющий равномерно чередовать учебную деятельность и отдых;</w:t>
            </w:r>
          </w:p>
          <w:p w:rsidR="006136E3" w:rsidRPr="006136E3" w:rsidRDefault="006136E3" w:rsidP="00367B2E">
            <w:pPr>
              <w:shd w:val="clear" w:color="auto" w:fill="FFFFFF"/>
              <w:tabs>
                <w:tab w:val="left" w:pos="176"/>
              </w:tabs>
              <w:autoSpaceDE w:val="0"/>
              <w:ind w:right="2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pacing w:val="-4"/>
                <w:sz w:val="26"/>
                <w:szCs w:val="26"/>
                <w:lang w:eastAsia="ar-SA"/>
              </w:rPr>
              <w:t xml:space="preserve">- пятидневный режим обучения во всех классах с соблюдением требований к максимальному </w:t>
            </w:r>
            <w:r w:rsidRPr="006136E3">
              <w:rPr>
                <w:rFonts w:ascii="Times New Roman" w:eastAsia="Times New Roman" w:hAnsi="Times New Roman" w:cs="Times New Roman"/>
                <w:sz w:val="26"/>
                <w:szCs w:val="26"/>
                <w:lang w:eastAsia="ar-SA"/>
              </w:rPr>
              <w:t>объему учебной нагрузки;</w:t>
            </w:r>
          </w:p>
          <w:p w:rsidR="006136E3" w:rsidRPr="006136E3" w:rsidRDefault="006136E3" w:rsidP="00367B2E">
            <w:pPr>
              <w:shd w:val="clear" w:color="auto" w:fill="FFFFFF"/>
              <w:tabs>
                <w:tab w:val="left" w:pos="176"/>
              </w:tabs>
              <w:autoSpaceDE w:val="0"/>
              <w:jc w:val="both"/>
              <w:rPr>
                <w:rFonts w:ascii="Times New Roman" w:eastAsia="Times New Roman" w:hAnsi="Times New Roman" w:cs="Times New Roman"/>
                <w:spacing w:val="-3"/>
                <w:sz w:val="26"/>
                <w:szCs w:val="26"/>
                <w:lang w:eastAsia="ar-SA"/>
              </w:rPr>
            </w:pPr>
            <w:r w:rsidRPr="006136E3">
              <w:rPr>
                <w:rFonts w:ascii="Times New Roman" w:eastAsia="Times New Roman" w:hAnsi="Times New Roman" w:cs="Times New Roman"/>
                <w:spacing w:val="-3"/>
                <w:sz w:val="26"/>
                <w:szCs w:val="26"/>
                <w:lang w:eastAsia="ar-SA"/>
              </w:rPr>
              <w:t>- рациональный объем  домашних заданий;</w:t>
            </w:r>
          </w:p>
          <w:p w:rsidR="006136E3" w:rsidRPr="006136E3" w:rsidRDefault="006136E3" w:rsidP="00367B2E">
            <w:pPr>
              <w:shd w:val="clear" w:color="auto" w:fill="FFFFFF"/>
              <w:tabs>
                <w:tab w:val="left" w:pos="176"/>
              </w:tabs>
              <w:autoSpaceDE w:val="0"/>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pacing w:val="-3"/>
                <w:sz w:val="26"/>
                <w:szCs w:val="26"/>
                <w:lang w:eastAsia="ar-SA"/>
              </w:rPr>
              <w:t xml:space="preserve"> - составление расписания с учетом динамики умственной </w:t>
            </w:r>
            <w:r w:rsidRPr="006136E3">
              <w:rPr>
                <w:rFonts w:ascii="Times New Roman" w:eastAsia="Times New Roman" w:hAnsi="Times New Roman" w:cs="Times New Roman"/>
                <w:spacing w:val="-3"/>
                <w:sz w:val="26"/>
                <w:szCs w:val="26"/>
                <w:lang w:eastAsia="ar-SA"/>
              </w:rPr>
              <w:lastRenderedPageBreak/>
              <w:t xml:space="preserve">работоспособности в течение дня и недели. </w:t>
            </w:r>
            <w:r w:rsidRPr="006136E3">
              <w:rPr>
                <w:rFonts w:ascii="Times New Roman" w:eastAsia="Times New Roman" w:hAnsi="Times New Roman" w:cs="Times New Roman"/>
                <w:sz w:val="26"/>
                <w:szCs w:val="26"/>
                <w:lang w:eastAsia="ar-SA"/>
              </w:rPr>
              <w:t xml:space="preserve"> </w:t>
            </w:r>
          </w:p>
        </w:tc>
      </w:tr>
      <w:tr w:rsidR="006136E3" w:rsidRPr="006136E3" w:rsidTr="00367B2E">
        <w:tc>
          <w:tcPr>
            <w:tcW w:w="2288"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2.Создание предметно- пространственной среды</w:t>
            </w: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hd w:val="clear" w:color="auto" w:fill="FFFFFF"/>
              <w:jc w:val="both"/>
              <w:rPr>
                <w:rFonts w:ascii="Times New Roman" w:eastAsia="Times New Roman" w:hAnsi="Times New Roman" w:cs="Times New Roman"/>
                <w:spacing w:val="-3"/>
                <w:kern w:val="2"/>
                <w:sz w:val="26"/>
                <w:szCs w:val="26"/>
                <w:lang w:eastAsia="ar-SA"/>
              </w:rPr>
            </w:pPr>
            <w:r w:rsidRPr="006136E3">
              <w:rPr>
                <w:rFonts w:ascii="Times New Roman" w:eastAsia="Times New Roman" w:hAnsi="Times New Roman" w:cs="Times New Roman"/>
                <w:spacing w:val="-5"/>
                <w:sz w:val="26"/>
                <w:szCs w:val="26"/>
                <w:lang w:eastAsia="ar-SA"/>
              </w:rPr>
              <w:t xml:space="preserve">1.Обеспечение обучающихся с ЗПР удобным рабочим местом за партой </w:t>
            </w:r>
            <w:r w:rsidRPr="006136E3">
              <w:rPr>
                <w:rFonts w:ascii="Times New Roman" w:eastAsia="Times New Roman" w:hAnsi="Times New Roman" w:cs="Times New Roman"/>
                <w:spacing w:val="-2"/>
                <w:sz w:val="26"/>
                <w:szCs w:val="26"/>
                <w:lang w:eastAsia="ar-SA"/>
              </w:rPr>
              <w:t>в соответствии с ростом и состоянием слуха и зрения. Для детей с наруше</w:t>
            </w:r>
            <w:r w:rsidRPr="006136E3">
              <w:rPr>
                <w:rFonts w:ascii="Times New Roman" w:eastAsia="Times New Roman" w:hAnsi="Times New Roman" w:cs="Times New Roman"/>
                <w:spacing w:val="-2"/>
                <w:sz w:val="26"/>
                <w:szCs w:val="26"/>
                <w:lang w:eastAsia="ar-SA"/>
              </w:rPr>
              <w:softHyphen/>
            </w:r>
            <w:r w:rsidRPr="006136E3">
              <w:rPr>
                <w:rFonts w:ascii="Times New Roman" w:eastAsia="Times New Roman" w:hAnsi="Times New Roman" w:cs="Times New Roman"/>
                <w:spacing w:val="-4"/>
                <w:sz w:val="26"/>
                <w:szCs w:val="26"/>
                <w:lang w:eastAsia="ar-SA"/>
              </w:rPr>
              <w:t xml:space="preserve">ниями слуха и зрения парты, независимо от их роста, ставятся первыми, причем для </w:t>
            </w:r>
            <w:r w:rsidRPr="006136E3">
              <w:rPr>
                <w:rFonts w:ascii="Times New Roman" w:eastAsia="Times New Roman" w:hAnsi="Times New Roman" w:cs="Times New Roman"/>
                <w:spacing w:val="-3"/>
                <w:sz w:val="26"/>
                <w:szCs w:val="26"/>
                <w:lang w:eastAsia="ar-SA"/>
              </w:rPr>
              <w:t>детей с пониженной остротой зрения они размещаются в первом ряду от окна.</w:t>
            </w:r>
          </w:p>
          <w:p w:rsidR="006136E3" w:rsidRPr="006136E3" w:rsidRDefault="006136E3" w:rsidP="00367B2E">
            <w:pPr>
              <w:shd w:val="clear" w:color="auto" w:fill="FFFFFF"/>
              <w:jc w:val="both"/>
              <w:rPr>
                <w:rFonts w:ascii="Times New Roman" w:eastAsia="Times New Roman" w:hAnsi="Times New Roman" w:cs="Times New Roman"/>
                <w:spacing w:val="-1"/>
                <w:sz w:val="26"/>
                <w:szCs w:val="26"/>
                <w:lang w:eastAsia="ar-SA"/>
              </w:rPr>
            </w:pPr>
            <w:r w:rsidRPr="006136E3">
              <w:rPr>
                <w:rFonts w:ascii="Times New Roman" w:eastAsia="Times New Roman" w:hAnsi="Times New Roman" w:cs="Times New Roman"/>
                <w:spacing w:val="-1"/>
                <w:sz w:val="26"/>
                <w:szCs w:val="26"/>
                <w:lang w:eastAsia="ar-SA"/>
              </w:rPr>
              <w:t>2.Парты в классных комнатах располагаются так, чтобы можно было организо</w:t>
            </w:r>
            <w:r w:rsidRPr="006136E3">
              <w:rPr>
                <w:rFonts w:ascii="Times New Roman" w:eastAsia="Times New Roman" w:hAnsi="Times New Roman" w:cs="Times New Roman"/>
                <w:spacing w:val="-1"/>
                <w:sz w:val="26"/>
                <w:szCs w:val="26"/>
                <w:lang w:eastAsia="ar-SA"/>
              </w:rPr>
              <w:softHyphen/>
              <w:t>вать фронтальную, групповую и парную работу обучающихся на уроке.</w:t>
            </w:r>
          </w:p>
          <w:p w:rsidR="006136E3" w:rsidRPr="006136E3" w:rsidRDefault="006136E3" w:rsidP="00367B2E">
            <w:pPr>
              <w:shd w:val="clear" w:color="auto" w:fill="FFFFFF"/>
              <w:jc w:val="both"/>
              <w:rPr>
                <w:rFonts w:ascii="Times New Roman" w:eastAsia="Times New Roman" w:hAnsi="Times New Roman" w:cs="Times New Roman"/>
                <w:spacing w:val="-1"/>
                <w:kern w:val="2"/>
                <w:sz w:val="26"/>
                <w:szCs w:val="26"/>
                <w:lang w:eastAsia="ar-SA"/>
              </w:rPr>
            </w:pPr>
            <w:r w:rsidRPr="006136E3">
              <w:rPr>
                <w:rFonts w:ascii="Times New Roman" w:eastAsia="Times New Roman" w:hAnsi="Times New Roman" w:cs="Times New Roman"/>
                <w:spacing w:val="-1"/>
                <w:sz w:val="26"/>
                <w:szCs w:val="26"/>
                <w:lang w:eastAsia="ar-SA"/>
              </w:rPr>
              <w:t>3.Дидактические пособия хранятся в школе.</w:t>
            </w:r>
          </w:p>
        </w:tc>
      </w:tr>
      <w:tr w:rsidR="006136E3" w:rsidRPr="006136E3" w:rsidTr="00367B2E">
        <w:tc>
          <w:tcPr>
            <w:tcW w:w="2288"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3. Организация учебно- познавательной деятельности</w:t>
            </w: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ind w:right="44"/>
              <w:jc w:val="both"/>
              <w:rPr>
                <w:rFonts w:ascii="Times New Roman" w:eastAsia="Times New Roman" w:hAnsi="Times New Roman" w:cs="Times New Roman"/>
                <w:spacing w:val="-2"/>
                <w:kern w:val="2"/>
                <w:sz w:val="26"/>
                <w:szCs w:val="26"/>
                <w:lang w:eastAsia="ar-SA"/>
              </w:rPr>
            </w:pPr>
            <w:r w:rsidRPr="006136E3">
              <w:rPr>
                <w:rFonts w:ascii="Times New Roman" w:eastAsia="Times New Roman" w:hAnsi="Times New Roman" w:cs="Times New Roman"/>
                <w:sz w:val="26"/>
                <w:szCs w:val="26"/>
                <w:lang w:eastAsia="ar-SA"/>
              </w:rPr>
              <w:t xml:space="preserve">1. </w:t>
            </w:r>
            <w:r w:rsidRPr="006136E3">
              <w:rPr>
                <w:rFonts w:ascii="Times New Roman" w:eastAsia="Times New Roman" w:hAnsi="Times New Roman" w:cs="Times New Roman"/>
                <w:spacing w:val="-4"/>
                <w:sz w:val="26"/>
                <w:szCs w:val="26"/>
                <w:lang w:eastAsia="ar-SA"/>
              </w:rPr>
              <w:t>Использование в учебном процессе</w:t>
            </w:r>
            <w:r w:rsidRPr="006136E3">
              <w:rPr>
                <w:rFonts w:ascii="Times New Roman" w:eastAsia="Times New Roman" w:hAnsi="Times New Roman" w:cs="Times New Roman"/>
                <w:spacing w:val="-2"/>
                <w:sz w:val="26"/>
                <w:szCs w:val="26"/>
                <w:lang w:eastAsia="ar-SA"/>
              </w:rPr>
              <w:t xml:space="preserve"> здоровьесберегающих технологий: </w:t>
            </w:r>
          </w:p>
          <w:p w:rsidR="006136E3" w:rsidRPr="006136E3" w:rsidRDefault="006136E3" w:rsidP="00367B2E">
            <w:pPr>
              <w:ind w:right="44"/>
              <w:jc w:val="both"/>
              <w:rPr>
                <w:rFonts w:ascii="Times New Roman" w:eastAsia="Times New Roman" w:hAnsi="Times New Roman" w:cs="Times New Roman"/>
                <w:spacing w:val="-2"/>
                <w:sz w:val="26"/>
                <w:szCs w:val="26"/>
                <w:lang w:eastAsia="ar-SA"/>
              </w:rPr>
            </w:pPr>
            <w:r w:rsidRPr="006136E3">
              <w:rPr>
                <w:rFonts w:ascii="Times New Roman" w:eastAsia="Times New Roman" w:hAnsi="Times New Roman" w:cs="Times New Roman"/>
                <w:spacing w:val="-2"/>
                <w:sz w:val="26"/>
                <w:szCs w:val="26"/>
                <w:lang w:eastAsia="ar-SA"/>
              </w:rPr>
              <w:t xml:space="preserve">-технологии личностно-орентированного обучения; </w:t>
            </w:r>
          </w:p>
          <w:p w:rsidR="006136E3" w:rsidRPr="006136E3" w:rsidRDefault="006136E3" w:rsidP="00367B2E">
            <w:pPr>
              <w:tabs>
                <w:tab w:val="left" w:pos="365"/>
              </w:tabs>
              <w:autoSpaceDE w:val="0"/>
              <w:spacing w:before="10"/>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2. Корректировка учебных планов и программ:</w:t>
            </w:r>
          </w:p>
          <w:p w:rsidR="006136E3" w:rsidRPr="006136E3" w:rsidRDefault="006136E3" w:rsidP="006210B2">
            <w:pPr>
              <w:numPr>
                <w:ilvl w:val="0"/>
                <w:numId w:val="52"/>
              </w:numPr>
              <w:tabs>
                <w:tab w:val="left" w:pos="176"/>
              </w:tabs>
              <w:autoSpaceDE w:val="0"/>
              <w:spacing w:before="10" w:after="0" w:line="240" w:lineRule="auto"/>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введение внеурочной деятельности, спортивно-оздоровительного направления;</w:t>
            </w:r>
          </w:p>
          <w:p w:rsidR="006136E3" w:rsidRPr="006136E3" w:rsidRDefault="006136E3" w:rsidP="006210B2">
            <w:pPr>
              <w:numPr>
                <w:ilvl w:val="0"/>
                <w:numId w:val="52"/>
              </w:numPr>
              <w:tabs>
                <w:tab w:val="left" w:pos="176"/>
              </w:tabs>
              <w:autoSpaceDE w:val="0"/>
              <w:spacing w:before="10" w:after="0" w:line="240" w:lineRule="auto"/>
              <w:jc w:val="both"/>
              <w:rPr>
                <w:rFonts w:ascii="Times New Roman" w:eastAsia="Times New Roman" w:hAnsi="Times New Roman" w:cs="Times New Roman"/>
                <w:bCs/>
                <w:sz w:val="26"/>
                <w:szCs w:val="26"/>
                <w:lang w:eastAsia="ar-SA"/>
              </w:rPr>
            </w:pPr>
            <w:r w:rsidRPr="006136E3">
              <w:rPr>
                <w:rFonts w:ascii="Times New Roman" w:eastAsia="Times New Roman" w:hAnsi="Times New Roman" w:cs="Times New Roman"/>
                <w:bCs/>
                <w:sz w:val="26"/>
                <w:szCs w:val="26"/>
                <w:lang w:eastAsia="ar-SA"/>
              </w:rPr>
              <w:t>реализация планов индивидуального обучения для детей с ЗПР.</w:t>
            </w:r>
          </w:p>
          <w:p w:rsidR="006136E3" w:rsidRPr="006136E3" w:rsidRDefault="006136E3" w:rsidP="00367B2E">
            <w:pPr>
              <w:ind w:right="44"/>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3. Применение ИКТ с учетом требований СанПиН.</w:t>
            </w:r>
          </w:p>
          <w:p w:rsidR="006136E3" w:rsidRPr="006136E3" w:rsidRDefault="006136E3" w:rsidP="00367B2E">
            <w:pPr>
              <w:ind w:right="44"/>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pacing w:val="-2"/>
                <w:sz w:val="26"/>
                <w:szCs w:val="26"/>
                <w:lang w:eastAsia="ar-SA"/>
              </w:rPr>
              <w:t xml:space="preserve">4.Специфика организации учебной деятельности первоклассников в адаптационный период уроков по отдельным предметам в адаптационный </w:t>
            </w:r>
            <w:r w:rsidRPr="006136E3">
              <w:rPr>
                <w:rFonts w:ascii="Times New Roman" w:eastAsia="Times New Roman" w:hAnsi="Times New Roman" w:cs="Times New Roman"/>
                <w:sz w:val="26"/>
                <w:szCs w:val="26"/>
                <w:lang w:eastAsia="ar-SA"/>
              </w:rPr>
              <w:t>период: математика, окружающий мир, технология, физкультура, изобразительное искусство, музыка.</w:t>
            </w:r>
          </w:p>
          <w:p w:rsidR="006136E3" w:rsidRPr="006136E3" w:rsidRDefault="006136E3" w:rsidP="00367B2E">
            <w:pPr>
              <w:tabs>
                <w:tab w:val="left" w:pos="291"/>
              </w:tabs>
              <w:autoSpaceDE w:val="0"/>
              <w:spacing w:before="10"/>
              <w:ind w:right="19"/>
              <w:jc w:val="both"/>
              <w:rPr>
                <w:rFonts w:ascii="Times New Roman" w:eastAsia="Times New Roman" w:hAnsi="Times New Roman" w:cs="Times New Roman"/>
                <w:bCs/>
                <w:kern w:val="2"/>
                <w:sz w:val="26"/>
                <w:szCs w:val="26"/>
                <w:lang w:eastAsia="ar-SA"/>
              </w:rPr>
            </w:pPr>
            <w:r w:rsidRPr="006136E3">
              <w:rPr>
                <w:rFonts w:ascii="Times New Roman" w:eastAsia="Times New Roman" w:hAnsi="Times New Roman" w:cs="Times New Roman"/>
                <w:sz w:val="26"/>
                <w:szCs w:val="26"/>
                <w:lang w:eastAsia="ar-SA"/>
              </w:rPr>
              <w:t>5</w:t>
            </w:r>
            <w:r w:rsidRPr="006136E3">
              <w:rPr>
                <w:rFonts w:ascii="Times New Roman" w:eastAsia="Times New Roman" w:hAnsi="Times New Roman" w:cs="Times New Roman"/>
                <w:b/>
                <w:sz w:val="26"/>
                <w:szCs w:val="26"/>
                <w:lang w:eastAsia="ar-SA"/>
              </w:rPr>
              <w:t>.</w:t>
            </w:r>
            <w:r w:rsidRPr="006136E3">
              <w:rPr>
                <w:rFonts w:ascii="Times New Roman" w:eastAsia="Times New Roman" w:hAnsi="Times New Roman" w:cs="Times New Roman"/>
                <w:b/>
                <w:spacing w:val="10"/>
                <w:sz w:val="26"/>
                <w:szCs w:val="26"/>
                <w:lang w:eastAsia="ar-SA"/>
              </w:rPr>
              <w:t xml:space="preserve"> </w:t>
            </w:r>
            <w:r w:rsidRPr="006136E3">
              <w:rPr>
                <w:rFonts w:ascii="Times New Roman" w:eastAsia="Times New Roman" w:hAnsi="Times New Roman" w:cs="Times New Roman"/>
                <w:iCs/>
                <w:sz w:val="26"/>
                <w:szCs w:val="26"/>
                <w:lang w:eastAsia="ar-SA"/>
              </w:rPr>
              <w:t>Реализация  программы духовно-нравственного воспитания и развития личности:</w:t>
            </w:r>
            <w:r w:rsidRPr="006136E3">
              <w:rPr>
                <w:rFonts w:ascii="Times New Roman" w:eastAsia="Times New Roman" w:hAnsi="Times New Roman" w:cs="Times New Roman"/>
                <w:b/>
                <w:iCs/>
                <w:sz w:val="26"/>
                <w:szCs w:val="26"/>
                <w:lang w:eastAsia="ar-SA"/>
              </w:rPr>
              <w:t xml:space="preserve"> </w:t>
            </w:r>
            <w:r w:rsidRPr="006136E3">
              <w:rPr>
                <w:rFonts w:ascii="Times New Roman" w:eastAsia="Times New Roman" w:hAnsi="Times New Roman" w:cs="Times New Roman"/>
                <w:bCs/>
                <w:sz w:val="26"/>
                <w:szCs w:val="26"/>
                <w:lang w:eastAsia="ar-SA"/>
              </w:rPr>
              <w:t xml:space="preserve">реализация плана мероприятий по профилактике детского травматизма; изучению пожарной безопасности; проведение физкультурно-оздоровительных мероприятий: осенний кросс, спортивный праздник «Папа, мама, я - спортивная семья»; проведение дня здоровья; экскурсии в парк; встречи с инспекторами ГИБДД. </w:t>
            </w:r>
          </w:p>
        </w:tc>
      </w:tr>
    </w:tbl>
    <w:p w:rsidR="006136E3" w:rsidRPr="006136E3" w:rsidRDefault="006136E3" w:rsidP="006136E3">
      <w:pPr>
        <w:shd w:val="clear" w:color="auto" w:fill="FFFFFF"/>
        <w:ind w:right="45" w:firstLine="709"/>
        <w:jc w:val="both"/>
        <w:rPr>
          <w:rFonts w:ascii="Times New Roman" w:eastAsia="SimSun" w:hAnsi="Times New Roman" w:cs="Times New Roman"/>
          <w:kern w:val="2"/>
          <w:sz w:val="26"/>
          <w:szCs w:val="26"/>
          <w:lang w:eastAsia="hi-IN" w:bidi="hi-IN"/>
        </w:rPr>
      </w:pPr>
    </w:p>
    <w:p w:rsidR="006136E3" w:rsidRPr="006136E3" w:rsidRDefault="006136E3" w:rsidP="006136E3">
      <w:pPr>
        <w:shd w:val="clear" w:color="auto" w:fill="FFFFFF"/>
        <w:ind w:right="45" w:firstLine="709"/>
        <w:jc w:val="both"/>
        <w:rPr>
          <w:rFonts w:ascii="Times New Roman" w:eastAsia="Times New Roman" w:hAnsi="Times New Roman" w:cs="Times New Roman"/>
          <w:b/>
          <w:iCs/>
          <w:spacing w:val="-4"/>
          <w:sz w:val="26"/>
          <w:szCs w:val="26"/>
          <w:lang w:eastAsia="ar-SA"/>
        </w:rPr>
      </w:pPr>
      <w:r w:rsidRPr="006136E3">
        <w:rPr>
          <w:rFonts w:ascii="Times New Roman" w:eastAsia="Times New Roman" w:hAnsi="Times New Roman" w:cs="Times New Roman"/>
          <w:b/>
          <w:sz w:val="26"/>
          <w:szCs w:val="26"/>
          <w:u w:val="single"/>
          <w:lang w:eastAsia="ar-SA"/>
        </w:rPr>
        <w:t>3 блок</w:t>
      </w:r>
      <w:r w:rsidRPr="006136E3">
        <w:rPr>
          <w:rFonts w:ascii="Times New Roman" w:eastAsia="Times New Roman" w:hAnsi="Times New Roman" w:cs="Times New Roman"/>
          <w:b/>
          <w:sz w:val="26"/>
          <w:szCs w:val="26"/>
          <w:lang w:eastAsia="ar-SA"/>
        </w:rPr>
        <w:t xml:space="preserve">. </w:t>
      </w:r>
      <w:r w:rsidRPr="006136E3">
        <w:rPr>
          <w:rFonts w:ascii="Times New Roman" w:eastAsia="Times New Roman" w:hAnsi="Times New Roman" w:cs="Times New Roman"/>
          <w:b/>
          <w:iCs/>
          <w:sz w:val="26"/>
          <w:szCs w:val="26"/>
          <w:lang w:eastAsia="ar-SA"/>
        </w:rPr>
        <w:t>Организация</w:t>
      </w:r>
      <w:r w:rsidRPr="006136E3">
        <w:rPr>
          <w:rFonts w:ascii="Times New Roman" w:eastAsia="Times New Roman" w:hAnsi="Times New Roman" w:cs="Times New Roman"/>
          <w:b/>
          <w:sz w:val="26"/>
          <w:szCs w:val="26"/>
          <w:lang w:eastAsia="ar-SA"/>
        </w:rPr>
        <w:t xml:space="preserve"> </w:t>
      </w:r>
      <w:r w:rsidRPr="006136E3">
        <w:rPr>
          <w:rFonts w:ascii="Times New Roman" w:eastAsia="Times New Roman" w:hAnsi="Times New Roman" w:cs="Times New Roman"/>
          <w:b/>
          <w:iCs/>
          <w:spacing w:val="-4"/>
          <w:sz w:val="26"/>
          <w:szCs w:val="26"/>
          <w:lang w:eastAsia="ar-SA"/>
        </w:rPr>
        <w:t>физкультурно-оздоровительной работы</w:t>
      </w:r>
    </w:p>
    <w:p w:rsidR="006136E3" w:rsidRPr="006136E3" w:rsidRDefault="006136E3" w:rsidP="006136E3">
      <w:pPr>
        <w:shd w:val="clear" w:color="auto" w:fill="FFFFFF"/>
        <w:ind w:right="45"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b/>
          <w:sz w:val="26"/>
          <w:szCs w:val="26"/>
          <w:lang w:eastAsia="ar-SA"/>
        </w:rPr>
        <w:t>Задача:</w:t>
      </w:r>
      <w:r w:rsidRPr="006136E3">
        <w:rPr>
          <w:rFonts w:ascii="Times New Roman" w:eastAsia="Times New Roman" w:hAnsi="Times New Roman" w:cs="Times New Roman"/>
          <w:sz w:val="26"/>
          <w:szCs w:val="26"/>
          <w:lang w:eastAsia="ar-SA"/>
        </w:rPr>
        <w:t xml:space="preserve"> обеспечение рациональной организации двигательного режима обучающихся с ЗПР, нормального физического развития и двигательной </w:t>
      </w:r>
      <w:r w:rsidRPr="006136E3">
        <w:rPr>
          <w:rFonts w:ascii="Times New Roman" w:eastAsia="Times New Roman" w:hAnsi="Times New Roman" w:cs="Times New Roman"/>
          <w:sz w:val="26"/>
          <w:szCs w:val="26"/>
          <w:lang w:eastAsia="ar-SA"/>
        </w:rPr>
        <w:lastRenderedPageBreak/>
        <w:t xml:space="preserve">подготовленности обучающихся с ЗПР всех возрастов, повышение адаптивных возможностей организма, сохранение и укрепление здоровья обучающихся с ЗПР и формирование культуры здоровья. </w:t>
      </w:r>
    </w:p>
    <w:p w:rsidR="006136E3" w:rsidRPr="006136E3" w:rsidRDefault="006136E3" w:rsidP="006136E3">
      <w:pPr>
        <w:shd w:val="clear" w:color="auto" w:fill="FFFFFF"/>
        <w:ind w:right="45"/>
        <w:jc w:val="both"/>
        <w:rPr>
          <w:rFonts w:ascii="Times New Roman" w:eastAsia="Times New Roman" w:hAnsi="Times New Roman" w:cs="Times New Roman"/>
          <w:b/>
          <w:sz w:val="26"/>
          <w:szCs w:val="26"/>
          <w:lang w:eastAsia="ar-SA"/>
        </w:rPr>
      </w:pPr>
      <w:r w:rsidRPr="006136E3">
        <w:rPr>
          <w:rFonts w:ascii="Times New Roman" w:eastAsia="Times New Roman" w:hAnsi="Times New Roman" w:cs="Times New Roman"/>
          <w:b/>
          <w:sz w:val="26"/>
          <w:szCs w:val="26"/>
          <w:lang w:eastAsia="ar-SA"/>
        </w:rPr>
        <w:t>Планируемый результат:</w:t>
      </w:r>
    </w:p>
    <w:p w:rsidR="006136E3" w:rsidRPr="006136E3" w:rsidRDefault="006136E3" w:rsidP="006210B2">
      <w:pPr>
        <w:numPr>
          <w:ilvl w:val="0"/>
          <w:numId w:val="53"/>
        </w:numPr>
        <w:shd w:val="clear" w:color="auto" w:fill="FFFFFF"/>
        <w:tabs>
          <w:tab w:val="left" w:pos="142"/>
        </w:tabs>
        <w:autoSpaceDE w:val="0"/>
        <w:spacing w:after="0" w:line="440" w:lineRule="exact"/>
        <w:ind w:right="45"/>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эффективная работа с обучающимися с ЗПР всех групп здоровья (на уроках физкультуры, в секциях, на прогулках);</w:t>
      </w:r>
    </w:p>
    <w:p w:rsidR="006136E3" w:rsidRPr="006136E3" w:rsidRDefault="006136E3" w:rsidP="006210B2">
      <w:pPr>
        <w:numPr>
          <w:ilvl w:val="0"/>
          <w:numId w:val="53"/>
        </w:numPr>
        <w:shd w:val="clear" w:color="auto" w:fill="FFFFFF"/>
        <w:tabs>
          <w:tab w:val="left" w:pos="142"/>
        </w:tabs>
        <w:autoSpaceDE w:val="0"/>
        <w:spacing w:after="0" w:line="440" w:lineRule="exact"/>
        <w:ind w:right="45"/>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6136E3" w:rsidRPr="006136E3" w:rsidRDefault="006136E3" w:rsidP="006210B2">
      <w:pPr>
        <w:numPr>
          <w:ilvl w:val="0"/>
          <w:numId w:val="53"/>
        </w:numPr>
        <w:shd w:val="clear" w:color="auto" w:fill="FFFFFF"/>
        <w:tabs>
          <w:tab w:val="left" w:pos="142"/>
        </w:tabs>
        <w:autoSpaceDE w:val="0"/>
        <w:spacing w:after="0" w:line="440" w:lineRule="exact"/>
        <w:ind w:right="45"/>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физкультминутки на уроках, способствующих эмоциональной разгрузке и повы</w:t>
      </w:r>
      <w:r w:rsidRPr="006136E3">
        <w:rPr>
          <w:rFonts w:ascii="Times New Roman" w:eastAsia="Times New Roman" w:hAnsi="Times New Roman" w:cs="Times New Roman"/>
          <w:sz w:val="26"/>
          <w:szCs w:val="26"/>
          <w:lang w:eastAsia="ar-SA"/>
        </w:rPr>
        <w:softHyphen/>
        <w:t>шению двигательной активности;</w:t>
      </w:r>
    </w:p>
    <w:p w:rsidR="006136E3" w:rsidRPr="006136E3" w:rsidRDefault="006136E3" w:rsidP="006210B2">
      <w:pPr>
        <w:numPr>
          <w:ilvl w:val="0"/>
          <w:numId w:val="53"/>
        </w:numPr>
        <w:shd w:val="clear" w:color="auto" w:fill="FFFFFF"/>
        <w:tabs>
          <w:tab w:val="left" w:pos="142"/>
        </w:tabs>
        <w:autoSpaceDE w:val="0"/>
        <w:spacing w:after="0" w:line="440" w:lineRule="exact"/>
        <w:ind w:right="45"/>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организация работы спортивных секций и создание условий для их эффективного функционирования;</w:t>
      </w:r>
    </w:p>
    <w:p w:rsidR="006136E3" w:rsidRPr="006136E3" w:rsidRDefault="006136E3" w:rsidP="006210B2">
      <w:pPr>
        <w:numPr>
          <w:ilvl w:val="0"/>
          <w:numId w:val="53"/>
        </w:numPr>
        <w:shd w:val="clear" w:color="auto" w:fill="FFFFFF"/>
        <w:tabs>
          <w:tab w:val="left" w:pos="142"/>
        </w:tabs>
        <w:autoSpaceDE w:val="0"/>
        <w:spacing w:after="0" w:line="440" w:lineRule="exact"/>
        <w:ind w:right="45"/>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регулярное проведение спортивно-оздоровительных мероприятий, коррекционных занятий (дней спорта, соревнований,  походов и т. п.).</w:t>
      </w:r>
    </w:p>
    <w:p w:rsidR="006136E3" w:rsidRPr="006136E3" w:rsidRDefault="006136E3" w:rsidP="00367B2E">
      <w:pPr>
        <w:spacing w:after="0" w:line="440" w:lineRule="exact"/>
        <w:jc w:val="both"/>
        <w:rPr>
          <w:rFonts w:ascii="Times New Roman" w:eastAsia="Times New Roman" w:hAnsi="Times New Roman" w:cs="Times New Roman"/>
          <w:sz w:val="26"/>
          <w:szCs w:val="26"/>
          <w:lang w:eastAsia="ar-SA"/>
        </w:rPr>
      </w:pPr>
    </w:p>
    <w:p w:rsidR="006136E3" w:rsidRPr="006136E3" w:rsidRDefault="006136E3" w:rsidP="006136E3">
      <w:pPr>
        <w:ind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b/>
          <w:sz w:val="26"/>
          <w:szCs w:val="26"/>
          <w:lang w:eastAsia="ar-SA"/>
        </w:rPr>
        <w:t>Реализация этого блока зависит</w:t>
      </w:r>
      <w:r w:rsidRPr="006136E3">
        <w:rPr>
          <w:rFonts w:ascii="Times New Roman" w:eastAsia="Times New Roman" w:hAnsi="Times New Roman" w:cs="Times New Roman"/>
          <w:sz w:val="26"/>
          <w:szCs w:val="26"/>
          <w:lang w:eastAsia="ar-SA"/>
        </w:rPr>
        <w:t xml:space="preserve"> от всех субъектов образовательного процесса.</w:t>
      </w:r>
    </w:p>
    <w:p w:rsidR="006136E3" w:rsidRPr="006136E3" w:rsidRDefault="006136E3" w:rsidP="006136E3">
      <w:pPr>
        <w:jc w:val="both"/>
        <w:rPr>
          <w:rFonts w:ascii="Times New Roman" w:eastAsia="Times New Roman" w:hAnsi="Times New Roman" w:cs="Times New Roman"/>
          <w:sz w:val="26"/>
          <w:szCs w:val="26"/>
          <w:lang w:eastAsia="ar-SA"/>
        </w:rPr>
      </w:pPr>
    </w:p>
    <w:tbl>
      <w:tblPr>
        <w:tblW w:w="0" w:type="auto"/>
        <w:tblInd w:w="-20" w:type="dxa"/>
        <w:tblLayout w:type="fixed"/>
        <w:tblLook w:val="04A0"/>
      </w:tblPr>
      <w:tblGrid>
        <w:gridCol w:w="1908"/>
        <w:gridCol w:w="7703"/>
      </w:tblGrid>
      <w:tr w:rsidR="006136E3" w:rsidRPr="006136E3" w:rsidTr="00367B2E">
        <w:tc>
          <w:tcPr>
            <w:tcW w:w="1908"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ind w:right="44"/>
              <w:jc w:val="both"/>
              <w:rPr>
                <w:rFonts w:ascii="Times New Roman" w:eastAsia="Times New Roman" w:hAnsi="Times New Roman" w:cs="Times New Roman"/>
                <w:b/>
                <w:kern w:val="2"/>
                <w:sz w:val="26"/>
                <w:szCs w:val="26"/>
                <w:lang w:eastAsia="ar-SA"/>
              </w:rPr>
            </w:pPr>
            <w:r w:rsidRPr="006136E3">
              <w:rPr>
                <w:rFonts w:ascii="Times New Roman" w:eastAsia="Times New Roman" w:hAnsi="Times New Roman" w:cs="Times New Roman"/>
                <w:b/>
                <w:sz w:val="26"/>
                <w:szCs w:val="26"/>
                <w:lang w:eastAsia="ar-SA"/>
              </w:rPr>
              <w:t>Направления деятельности</w:t>
            </w: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ind w:right="44"/>
              <w:jc w:val="center"/>
              <w:rPr>
                <w:rFonts w:ascii="Times New Roman" w:eastAsia="Times New Roman" w:hAnsi="Times New Roman" w:cs="Times New Roman"/>
                <w:b/>
                <w:kern w:val="2"/>
                <w:sz w:val="26"/>
                <w:szCs w:val="26"/>
                <w:lang w:eastAsia="ar-SA"/>
              </w:rPr>
            </w:pPr>
            <w:r w:rsidRPr="006136E3">
              <w:rPr>
                <w:rFonts w:ascii="Times New Roman" w:eastAsia="Times New Roman" w:hAnsi="Times New Roman" w:cs="Times New Roman"/>
                <w:b/>
                <w:sz w:val="26"/>
                <w:szCs w:val="26"/>
                <w:lang w:eastAsia="ar-SA"/>
              </w:rPr>
              <w:t>Урочная и внеурочная деятельность</w:t>
            </w:r>
          </w:p>
        </w:tc>
      </w:tr>
      <w:tr w:rsidR="006136E3" w:rsidRPr="006136E3" w:rsidTr="00367B2E">
        <w:tc>
          <w:tcPr>
            <w:tcW w:w="1908" w:type="dxa"/>
            <w:vMerge w:val="restart"/>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Организация оздоровительнопрофилакти-ческой работы</w:t>
            </w: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hd w:val="clear" w:color="auto" w:fill="FFFFFF"/>
              <w:tabs>
                <w:tab w:val="left" w:pos="816"/>
              </w:tabs>
              <w:snapToGrid w:val="0"/>
              <w:jc w:val="both"/>
              <w:rPr>
                <w:rFonts w:ascii="Times New Roman" w:eastAsia="Times New Roman" w:hAnsi="Times New Roman" w:cs="Times New Roman"/>
                <w:spacing w:val="-1"/>
                <w:kern w:val="2"/>
                <w:sz w:val="26"/>
                <w:szCs w:val="26"/>
                <w:lang w:eastAsia="ar-SA"/>
              </w:rPr>
            </w:pPr>
            <w:r w:rsidRPr="006136E3">
              <w:rPr>
                <w:rFonts w:ascii="Times New Roman" w:eastAsia="Times New Roman" w:hAnsi="Times New Roman" w:cs="Times New Roman"/>
                <w:spacing w:val="-2"/>
                <w:sz w:val="26"/>
                <w:szCs w:val="26"/>
                <w:lang w:eastAsia="ar-SA"/>
              </w:rPr>
              <w:t xml:space="preserve">1. </w:t>
            </w:r>
            <w:r w:rsidRPr="006136E3">
              <w:rPr>
                <w:rFonts w:ascii="Times New Roman" w:eastAsia="Times New Roman" w:hAnsi="Times New Roman" w:cs="Times New Roman"/>
                <w:b/>
                <w:spacing w:val="-1"/>
                <w:sz w:val="26"/>
                <w:szCs w:val="26"/>
                <w:lang w:eastAsia="ar-SA"/>
              </w:rPr>
              <w:t>Медико-педагогическая диагностика состояния здоровья</w:t>
            </w:r>
            <w:r w:rsidRPr="006136E3">
              <w:rPr>
                <w:rFonts w:ascii="Times New Roman" w:eastAsia="Times New Roman" w:hAnsi="Times New Roman" w:cs="Times New Roman"/>
                <w:spacing w:val="-1"/>
                <w:sz w:val="26"/>
                <w:szCs w:val="26"/>
                <w:lang w:eastAsia="ar-SA"/>
              </w:rPr>
              <w:t xml:space="preserve"> </w:t>
            </w:r>
          </w:p>
          <w:p w:rsidR="006136E3" w:rsidRPr="006136E3" w:rsidRDefault="006136E3" w:rsidP="006210B2">
            <w:pPr>
              <w:numPr>
                <w:ilvl w:val="0"/>
                <w:numId w:val="54"/>
              </w:numPr>
              <w:shd w:val="clear" w:color="auto" w:fill="FFFFFF"/>
              <w:tabs>
                <w:tab w:val="left" w:pos="0"/>
              </w:tabs>
              <w:autoSpaceDE w:val="0"/>
              <w:spacing w:after="0" w:line="240" w:lineRule="auto"/>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pacing w:val="-3"/>
                <w:sz w:val="26"/>
                <w:szCs w:val="26"/>
                <w:lang w:eastAsia="ar-SA"/>
              </w:rPr>
              <w:t xml:space="preserve">медицинский осмотр детей с ЗПР, врачами-специалистами </w:t>
            </w:r>
            <w:r w:rsidRPr="006136E3">
              <w:rPr>
                <w:rFonts w:ascii="Times New Roman" w:eastAsia="Times New Roman" w:hAnsi="Times New Roman" w:cs="Times New Roman"/>
                <w:spacing w:val="-1"/>
                <w:sz w:val="26"/>
                <w:szCs w:val="26"/>
                <w:lang w:eastAsia="ar-SA"/>
              </w:rPr>
              <w:t>(педиатром, окулистом, отоларингологом, хирургом, невроло</w:t>
            </w:r>
            <w:r w:rsidRPr="006136E3">
              <w:rPr>
                <w:rFonts w:ascii="Times New Roman" w:eastAsia="Times New Roman" w:hAnsi="Times New Roman" w:cs="Times New Roman"/>
                <w:spacing w:val="-1"/>
                <w:sz w:val="26"/>
                <w:szCs w:val="26"/>
                <w:lang w:eastAsia="ar-SA"/>
              </w:rPr>
              <w:softHyphen/>
            </w:r>
            <w:r w:rsidRPr="006136E3">
              <w:rPr>
                <w:rFonts w:ascii="Times New Roman" w:eastAsia="Times New Roman" w:hAnsi="Times New Roman" w:cs="Times New Roman"/>
                <w:sz w:val="26"/>
                <w:szCs w:val="26"/>
                <w:lang w:eastAsia="ar-SA"/>
              </w:rPr>
              <w:t>гом);</w:t>
            </w:r>
          </w:p>
          <w:p w:rsidR="006136E3" w:rsidRPr="006136E3" w:rsidRDefault="006136E3" w:rsidP="006210B2">
            <w:pPr>
              <w:numPr>
                <w:ilvl w:val="0"/>
                <w:numId w:val="54"/>
              </w:numPr>
              <w:shd w:val="clear" w:color="auto" w:fill="FFFFFF"/>
              <w:tabs>
                <w:tab w:val="left" w:pos="0"/>
              </w:tabs>
              <w:autoSpaceDE w:val="0"/>
              <w:spacing w:after="0" w:line="240" w:lineRule="auto"/>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pacing w:val="-3"/>
                <w:sz w:val="26"/>
                <w:szCs w:val="26"/>
                <w:lang w:eastAsia="ar-SA"/>
              </w:rPr>
              <w:t>мониторинг состояния здоровья, заболеваемости с целью</w:t>
            </w:r>
            <w:r w:rsidRPr="006136E3">
              <w:rPr>
                <w:rFonts w:ascii="Times New Roman" w:eastAsia="Times New Roman" w:hAnsi="Times New Roman" w:cs="Times New Roman"/>
                <w:spacing w:val="-2"/>
                <w:sz w:val="26"/>
                <w:szCs w:val="26"/>
                <w:lang w:eastAsia="ar-SA"/>
              </w:rPr>
              <w:t xml:space="preserve"> выявления наиболее часто болеющих детей с ЗПР; определение причин заболе</w:t>
            </w:r>
            <w:r w:rsidRPr="006136E3">
              <w:rPr>
                <w:rFonts w:ascii="Times New Roman" w:eastAsia="Times New Roman" w:hAnsi="Times New Roman" w:cs="Times New Roman"/>
                <w:spacing w:val="-1"/>
                <w:sz w:val="26"/>
                <w:szCs w:val="26"/>
                <w:lang w:eastAsia="ar-SA"/>
              </w:rPr>
              <w:softHyphen/>
              <w:t>ваемости с целью проведения более эффективной коррекционной и про</w:t>
            </w:r>
            <w:r w:rsidRPr="006136E3">
              <w:rPr>
                <w:rFonts w:ascii="Times New Roman" w:eastAsia="Times New Roman" w:hAnsi="Times New Roman" w:cs="Times New Roman"/>
                <w:sz w:val="26"/>
                <w:szCs w:val="26"/>
                <w:lang w:eastAsia="ar-SA"/>
              </w:rPr>
              <w:t>филактических работ;</w:t>
            </w:r>
          </w:p>
          <w:p w:rsidR="006136E3" w:rsidRPr="006136E3" w:rsidRDefault="006136E3" w:rsidP="006210B2">
            <w:pPr>
              <w:numPr>
                <w:ilvl w:val="0"/>
                <w:numId w:val="54"/>
              </w:numPr>
              <w:tabs>
                <w:tab w:val="left" w:pos="0"/>
              </w:tabs>
              <w:spacing w:after="0" w:line="240" w:lineRule="auto"/>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диагностика устной и письменной речи (мониторинг речевого развития</w:t>
            </w:r>
          </w:p>
        </w:tc>
      </w:tr>
      <w:tr w:rsidR="006136E3" w:rsidRPr="006136E3" w:rsidTr="00367B2E">
        <w:tc>
          <w:tcPr>
            <w:tcW w:w="1908" w:type="dxa"/>
            <w:vMerge/>
            <w:tcBorders>
              <w:top w:val="single" w:sz="4" w:space="0" w:color="000000"/>
              <w:left w:val="single" w:sz="4" w:space="0" w:color="000000"/>
              <w:bottom w:val="single" w:sz="4" w:space="0" w:color="000000"/>
              <w:right w:val="nil"/>
            </w:tcBorders>
            <w:vAlign w:val="center"/>
            <w:hideMark/>
          </w:tcPr>
          <w:p w:rsidR="006136E3" w:rsidRPr="006136E3" w:rsidRDefault="006136E3" w:rsidP="00367B2E">
            <w:pPr>
              <w:rPr>
                <w:rFonts w:ascii="Times New Roman" w:eastAsia="Times New Roman" w:hAnsi="Times New Roman" w:cs="Times New Roman"/>
                <w:kern w:val="2"/>
                <w:sz w:val="26"/>
                <w:szCs w:val="26"/>
                <w:lang w:eastAsia="ar-SA"/>
              </w:rPr>
            </w:pP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ind w:right="44"/>
              <w:jc w:val="both"/>
              <w:rPr>
                <w:rFonts w:ascii="Times New Roman" w:eastAsia="Times New Roman" w:hAnsi="Times New Roman" w:cs="Times New Roman"/>
                <w:b/>
                <w:spacing w:val="-1"/>
                <w:kern w:val="2"/>
                <w:sz w:val="26"/>
                <w:szCs w:val="26"/>
                <w:lang w:eastAsia="ar-SA"/>
              </w:rPr>
            </w:pPr>
            <w:r w:rsidRPr="006136E3">
              <w:rPr>
                <w:rFonts w:ascii="Times New Roman" w:eastAsia="Times New Roman" w:hAnsi="Times New Roman" w:cs="Times New Roman"/>
                <w:b/>
                <w:spacing w:val="-2"/>
                <w:sz w:val="26"/>
                <w:szCs w:val="26"/>
                <w:lang w:eastAsia="ar-SA"/>
              </w:rPr>
              <w:t xml:space="preserve">2. </w:t>
            </w:r>
            <w:r w:rsidRPr="006136E3">
              <w:rPr>
                <w:rFonts w:ascii="Times New Roman" w:eastAsia="Times New Roman" w:hAnsi="Times New Roman" w:cs="Times New Roman"/>
                <w:b/>
                <w:spacing w:val="-1"/>
                <w:sz w:val="26"/>
                <w:szCs w:val="26"/>
                <w:lang w:eastAsia="ar-SA"/>
              </w:rPr>
              <w:t>Профилактическая работа по предупреждению заболеваний:</w:t>
            </w:r>
          </w:p>
          <w:p w:rsidR="006136E3" w:rsidRPr="006136E3" w:rsidRDefault="006136E3" w:rsidP="006210B2">
            <w:pPr>
              <w:numPr>
                <w:ilvl w:val="0"/>
                <w:numId w:val="55"/>
              </w:numPr>
              <w:shd w:val="clear" w:color="auto" w:fill="FFFFFF"/>
              <w:tabs>
                <w:tab w:val="left" w:pos="34"/>
              </w:tabs>
              <w:autoSpaceDE w:val="0"/>
              <w:spacing w:after="0" w:line="240" w:lineRule="auto"/>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проведение плановых прививок медработником  школы (в т.ч. вакцинация против гриппа, клещевого энцефалита);</w:t>
            </w:r>
          </w:p>
          <w:p w:rsidR="006136E3" w:rsidRPr="006136E3" w:rsidRDefault="006136E3" w:rsidP="006210B2">
            <w:pPr>
              <w:numPr>
                <w:ilvl w:val="0"/>
                <w:numId w:val="55"/>
              </w:numPr>
              <w:shd w:val="clear" w:color="auto" w:fill="FFFFFF"/>
              <w:tabs>
                <w:tab w:val="left" w:pos="34"/>
                <w:tab w:val="left" w:pos="972"/>
              </w:tabs>
              <w:autoSpaceDE w:val="0"/>
              <w:spacing w:after="0" w:line="240" w:lineRule="auto"/>
              <w:ind w:right="10"/>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pacing w:val="-1"/>
                <w:sz w:val="26"/>
                <w:szCs w:val="26"/>
                <w:lang w:eastAsia="ar-SA"/>
              </w:rPr>
              <w:t>профилактика простудных заболеваний</w:t>
            </w:r>
            <w:r w:rsidRPr="006136E3">
              <w:rPr>
                <w:rFonts w:ascii="Times New Roman" w:eastAsia="Times New Roman" w:hAnsi="Times New Roman" w:cs="Times New Roman"/>
                <w:sz w:val="26"/>
                <w:szCs w:val="26"/>
                <w:lang w:eastAsia="ar-SA"/>
              </w:rPr>
              <w:t>;</w:t>
            </w:r>
          </w:p>
          <w:p w:rsidR="006136E3" w:rsidRPr="006136E3" w:rsidRDefault="006136E3" w:rsidP="006210B2">
            <w:pPr>
              <w:numPr>
                <w:ilvl w:val="0"/>
                <w:numId w:val="55"/>
              </w:numPr>
              <w:shd w:val="clear" w:color="auto" w:fill="FFFFFF"/>
              <w:tabs>
                <w:tab w:val="left" w:pos="34"/>
                <w:tab w:val="left" w:pos="972"/>
              </w:tabs>
              <w:autoSpaceDE w:val="0"/>
              <w:spacing w:after="0" w:line="240" w:lineRule="auto"/>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pacing w:val="-2"/>
                <w:sz w:val="26"/>
                <w:szCs w:val="26"/>
                <w:lang w:eastAsia="ar-SA"/>
              </w:rPr>
              <w:lastRenderedPageBreak/>
              <w:t>создание в школе условий для соблюдения санитарно-гигиенических навы</w:t>
            </w:r>
            <w:r w:rsidRPr="006136E3">
              <w:rPr>
                <w:rFonts w:ascii="Times New Roman" w:eastAsia="Times New Roman" w:hAnsi="Times New Roman" w:cs="Times New Roman"/>
                <w:sz w:val="26"/>
                <w:szCs w:val="26"/>
                <w:lang w:eastAsia="ar-SA"/>
              </w:rPr>
              <w:t>ков: мытья рук, переодевания сменной обуви и т.д.;</w:t>
            </w:r>
          </w:p>
          <w:p w:rsidR="006136E3" w:rsidRPr="006136E3" w:rsidRDefault="006136E3" w:rsidP="006210B2">
            <w:pPr>
              <w:numPr>
                <w:ilvl w:val="0"/>
                <w:numId w:val="55"/>
              </w:numPr>
              <w:shd w:val="clear" w:color="auto" w:fill="FFFFFF"/>
              <w:tabs>
                <w:tab w:val="left" w:pos="816"/>
              </w:tabs>
              <w:spacing w:after="0" w:line="240" w:lineRule="auto"/>
              <w:jc w:val="both"/>
              <w:rPr>
                <w:rFonts w:ascii="Times New Roman" w:eastAsia="Times New Roman" w:hAnsi="Times New Roman" w:cs="Times New Roman"/>
                <w:spacing w:val="-1"/>
                <w:kern w:val="2"/>
                <w:sz w:val="26"/>
                <w:szCs w:val="26"/>
                <w:lang w:eastAsia="ar-SA"/>
              </w:rPr>
            </w:pPr>
            <w:r w:rsidRPr="006136E3">
              <w:rPr>
                <w:rFonts w:ascii="Times New Roman" w:eastAsia="Times New Roman" w:hAnsi="Times New Roman" w:cs="Times New Roman"/>
                <w:spacing w:val="-1"/>
                <w:sz w:val="26"/>
                <w:szCs w:val="26"/>
                <w:lang w:eastAsia="ar-SA"/>
              </w:rPr>
              <w:t>соблюдение санитарно-гигиенического противоэпидемического режима.</w:t>
            </w:r>
          </w:p>
        </w:tc>
      </w:tr>
      <w:tr w:rsidR="006136E3" w:rsidRPr="006136E3" w:rsidTr="00367B2E">
        <w:tc>
          <w:tcPr>
            <w:tcW w:w="1908" w:type="dxa"/>
            <w:vMerge w:val="restart"/>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lastRenderedPageBreak/>
              <w:t>Организация оздоровительно профилактической работы</w:t>
            </w: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ind w:right="44"/>
              <w:jc w:val="both"/>
              <w:rPr>
                <w:rFonts w:ascii="Times New Roman" w:eastAsia="Times New Roman" w:hAnsi="Times New Roman" w:cs="Times New Roman"/>
                <w:b/>
                <w:spacing w:val="-2"/>
                <w:kern w:val="2"/>
                <w:sz w:val="26"/>
                <w:szCs w:val="26"/>
                <w:lang w:eastAsia="ar-SA"/>
              </w:rPr>
            </w:pPr>
            <w:r w:rsidRPr="006136E3">
              <w:rPr>
                <w:rFonts w:ascii="Times New Roman" w:eastAsia="Times New Roman" w:hAnsi="Times New Roman" w:cs="Times New Roman"/>
                <w:b/>
                <w:sz w:val="26"/>
                <w:szCs w:val="26"/>
                <w:lang w:eastAsia="ar-SA"/>
              </w:rPr>
              <w:t xml:space="preserve">3. </w:t>
            </w:r>
            <w:r w:rsidRPr="006136E3">
              <w:rPr>
                <w:rFonts w:ascii="Times New Roman" w:eastAsia="Times New Roman" w:hAnsi="Times New Roman" w:cs="Times New Roman"/>
                <w:b/>
                <w:spacing w:val="-2"/>
                <w:sz w:val="26"/>
                <w:szCs w:val="26"/>
                <w:lang w:eastAsia="ar-SA"/>
              </w:rPr>
              <w:t>Максимальное обеспечение двигательной активности детей:</w:t>
            </w:r>
          </w:p>
          <w:p w:rsidR="006136E3" w:rsidRPr="006136E3" w:rsidRDefault="006136E3" w:rsidP="006210B2">
            <w:pPr>
              <w:numPr>
                <w:ilvl w:val="0"/>
                <w:numId w:val="56"/>
              </w:numPr>
              <w:shd w:val="clear" w:color="auto" w:fill="FFFFFF"/>
              <w:tabs>
                <w:tab w:val="left" w:pos="318"/>
              </w:tabs>
              <w:autoSpaceDE w:val="0"/>
              <w:spacing w:after="0" w:line="240" w:lineRule="auto"/>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проведение физкультминуток на каждом уроке продолжительностью по 1,5-2 минуты (рекомендуется проводить на 10-й и 20-й минутах урока). В комплекс физминуток включены различные упражнения с целью профилактики нарушения зрения, простудных заболеваний, заболеваний опорно - двигательного аппарата.</w:t>
            </w:r>
          </w:p>
          <w:p w:rsidR="006136E3" w:rsidRPr="006136E3" w:rsidRDefault="006136E3" w:rsidP="006210B2">
            <w:pPr>
              <w:numPr>
                <w:ilvl w:val="0"/>
                <w:numId w:val="56"/>
              </w:numPr>
              <w:shd w:val="clear" w:color="auto" w:fill="FFFFFF"/>
              <w:tabs>
                <w:tab w:val="left" w:pos="34"/>
              </w:tabs>
              <w:autoSpaceDE w:val="0"/>
              <w:spacing w:after="0" w:line="240" w:lineRule="auto"/>
              <w:jc w:val="both"/>
              <w:rPr>
                <w:rFonts w:ascii="Times New Roman" w:eastAsia="Times New Roman" w:hAnsi="Times New Roman" w:cs="Times New Roman"/>
                <w:spacing w:val="-1"/>
                <w:sz w:val="26"/>
                <w:szCs w:val="26"/>
                <w:lang w:eastAsia="ar-SA"/>
              </w:rPr>
            </w:pPr>
            <w:r w:rsidRPr="006136E3">
              <w:rPr>
                <w:rFonts w:ascii="Times New Roman" w:eastAsia="Times New Roman" w:hAnsi="Times New Roman" w:cs="Times New Roman"/>
                <w:spacing w:val="-2"/>
                <w:sz w:val="26"/>
                <w:szCs w:val="26"/>
                <w:lang w:eastAsia="ar-SA"/>
              </w:rPr>
              <w:t xml:space="preserve">подвижные игры на переменах; </w:t>
            </w:r>
            <w:r w:rsidRPr="006136E3">
              <w:rPr>
                <w:rFonts w:ascii="Times New Roman" w:eastAsia="Times New Roman" w:hAnsi="Times New Roman" w:cs="Times New Roman"/>
                <w:spacing w:val="-1"/>
                <w:sz w:val="26"/>
                <w:szCs w:val="26"/>
                <w:lang w:eastAsia="ar-SA"/>
              </w:rPr>
              <w:t>ежедневные прогулки;</w:t>
            </w:r>
          </w:p>
          <w:p w:rsidR="006136E3" w:rsidRPr="006136E3" w:rsidRDefault="006136E3" w:rsidP="006210B2">
            <w:pPr>
              <w:numPr>
                <w:ilvl w:val="0"/>
                <w:numId w:val="56"/>
              </w:numPr>
              <w:shd w:val="clear" w:color="auto" w:fill="FFFFFF"/>
              <w:tabs>
                <w:tab w:val="left" w:pos="34"/>
              </w:tabs>
              <w:autoSpaceDE w:val="0"/>
              <w:spacing w:after="0" w:line="240" w:lineRule="auto"/>
              <w:jc w:val="both"/>
              <w:rPr>
                <w:rFonts w:ascii="Times New Roman" w:eastAsia="Times New Roman" w:hAnsi="Times New Roman" w:cs="Times New Roman"/>
                <w:spacing w:val="-3"/>
                <w:sz w:val="26"/>
                <w:szCs w:val="26"/>
                <w:lang w:eastAsia="ar-SA"/>
              </w:rPr>
            </w:pPr>
            <w:r w:rsidRPr="006136E3">
              <w:rPr>
                <w:rFonts w:ascii="Times New Roman" w:eastAsia="Times New Roman" w:hAnsi="Times New Roman" w:cs="Times New Roman"/>
                <w:spacing w:val="-3"/>
                <w:sz w:val="26"/>
                <w:szCs w:val="26"/>
                <w:lang w:eastAsia="ar-SA"/>
              </w:rPr>
              <w:t>внеклассные спортивные мероприятия;</w:t>
            </w:r>
          </w:p>
          <w:p w:rsidR="006136E3" w:rsidRPr="006136E3" w:rsidRDefault="006136E3" w:rsidP="006210B2">
            <w:pPr>
              <w:numPr>
                <w:ilvl w:val="0"/>
                <w:numId w:val="56"/>
              </w:numPr>
              <w:spacing w:after="0" w:line="240" w:lineRule="auto"/>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sz w:val="26"/>
                <w:szCs w:val="26"/>
                <w:lang w:eastAsia="ar-SA"/>
              </w:rPr>
              <w:t>школьные спортивные секции.</w:t>
            </w:r>
          </w:p>
        </w:tc>
      </w:tr>
      <w:tr w:rsidR="006136E3" w:rsidRPr="006136E3" w:rsidTr="00367B2E">
        <w:tc>
          <w:tcPr>
            <w:tcW w:w="1908" w:type="dxa"/>
            <w:vMerge/>
            <w:tcBorders>
              <w:top w:val="single" w:sz="4" w:space="0" w:color="000000"/>
              <w:left w:val="single" w:sz="4" w:space="0" w:color="000000"/>
              <w:bottom w:val="single" w:sz="4" w:space="0" w:color="000000"/>
              <w:right w:val="nil"/>
            </w:tcBorders>
            <w:vAlign w:val="center"/>
            <w:hideMark/>
          </w:tcPr>
          <w:p w:rsidR="006136E3" w:rsidRPr="006136E3" w:rsidRDefault="006136E3" w:rsidP="00367B2E">
            <w:pPr>
              <w:rPr>
                <w:rFonts w:ascii="Times New Roman" w:eastAsia="Times New Roman" w:hAnsi="Times New Roman" w:cs="Times New Roman"/>
                <w:kern w:val="2"/>
                <w:sz w:val="26"/>
                <w:szCs w:val="26"/>
                <w:lang w:eastAsia="ar-SA"/>
              </w:rPr>
            </w:pPr>
          </w:p>
        </w:tc>
        <w:tc>
          <w:tcPr>
            <w:tcW w:w="7703" w:type="dxa"/>
            <w:tcBorders>
              <w:top w:val="single" w:sz="4" w:space="0" w:color="000000"/>
              <w:left w:val="single" w:sz="4" w:space="0" w:color="000000"/>
              <w:bottom w:val="single" w:sz="4" w:space="0" w:color="000000"/>
              <w:right w:val="single" w:sz="4" w:space="0" w:color="000000"/>
            </w:tcBorders>
          </w:tcPr>
          <w:p w:rsidR="006136E3" w:rsidRPr="006136E3" w:rsidRDefault="006136E3" w:rsidP="00367B2E">
            <w:pPr>
              <w:shd w:val="clear" w:color="auto" w:fill="FFFFFF"/>
              <w:tabs>
                <w:tab w:val="left" w:pos="34"/>
                <w:tab w:val="left" w:pos="351"/>
              </w:tabs>
              <w:autoSpaceDE w:val="0"/>
              <w:snapToGrid w:val="0"/>
              <w:ind w:right="10"/>
              <w:jc w:val="both"/>
              <w:rPr>
                <w:rFonts w:ascii="Times New Roman" w:eastAsia="Times New Roman" w:hAnsi="Times New Roman" w:cs="Times New Roman"/>
                <w:spacing w:val="-2"/>
                <w:kern w:val="2"/>
                <w:sz w:val="26"/>
                <w:szCs w:val="26"/>
                <w:lang w:eastAsia="ar-SA"/>
              </w:rPr>
            </w:pPr>
            <w:r w:rsidRPr="006136E3">
              <w:rPr>
                <w:rFonts w:ascii="Times New Roman" w:eastAsia="Times New Roman" w:hAnsi="Times New Roman" w:cs="Times New Roman"/>
                <w:b/>
                <w:sz w:val="26"/>
                <w:szCs w:val="26"/>
                <w:lang w:eastAsia="ar-SA"/>
              </w:rPr>
              <w:t>4.</w:t>
            </w:r>
            <w:r w:rsidRPr="006136E3">
              <w:rPr>
                <w:rFonts w:ascii="Times New Roman" w:eastAsia="Times New Roman" w:hAnsi="Times New Roman" w:cs="Times New Roman"/>
                <w:b/>
                <w:sz w:val="26"/>
                <w:szCs w:val="26"/>
                <w:lang w:eastAsia="ar-SA"/>
              </w:rPr>
              <w:tab/>
            </w:r>
            <w:r w:rsidRPr="006136E3">
              <w:rPr>
                <w:rFonts w:ascii="Times New Roman" w:eastAsia="Times New Roman" w:hAnsi="Times New Roman" w:cs="Times New Roman"/>
                <w:b/>
                <w:spacing w:val="-2"/>
                <w:sz w:val="26"/>
                <w:szCs w:val="26"/>
                <w:lang w:eastAsia="ar-SA"/>
              </w:rPr>
              <w:t>Организация рационального питания предусматривает</w:t>
            </w:r>
            <w:r w:rsidRPr="006136E3">
              <w:rPr>
                <w:rFonts w:ascii="Times New Roman" w:eastAsia="Times New Roman" w:hAnsi="Times New Roman" w:cs="Times New Roman"/>
                <w:spacing w:val="-2"/>
                <w:sz w:val="26"/>
                <w:szCs w:val="26"/>
                <w:lang w:eastAsia="ar-SA"/>
              </w:rPr>
              <w:t>:</w:t>
            </w:r>
          </w:p>
          <w:p w:rsidR="006136E3" w:rsidRPr="006136E3" w:rsidRDefault="006136E3" w:rsidP="006210B2">
            <w:pPr>
              <w:numPr>
                <w:ilvl w:val="0"/>
                <w:numId w:val="57"/>
              </w:numPr>
              <w:shd w:val="clear" w:color="auto" w:fill="FFFFFF"/>
              <w:autoSpaceDE w:val="0"/>
              <w:spacing w:after="0" w:line="240" w:lineRule="auto"/>
              <w:ind w:right="10"/>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назначение ответственного за организацию питания;</w:t>
            </w:r>
          </w:p>
          <w:p w:rsidR="006136E3" w:rsidRPr="006136E3" w:rsidRDefault="006136E3" w:rsidP="006210B2">
            <w:pPr>
              <w:numPr>
                <w:ilvl w:val="0"/>
                <w:numId w:val="58"/>
              </w:numPr>
              <w:shd w:val="clear" w:color="auto" w:fill="FFFFFF"/>
              <w:autoSpaceDE w:val="0"/>
              <w:spacing w:after="0" w:line="240" w:lineRule="auto"/>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pacing w:val="-2"/>
                <w:sz w:val="26"/>
                <w:szCs w:val="26"/>
                <w:lang w:eastAsia="ar-SA"/>
              </w:rPr>
              <w:t>выполнение требований СанПиН к организации питания в общеобразова</w:t>
            </w:r>
            <w:r w:rsidRPr="006136E3">
              <w:rPr>
                <w:rFonts w:ascii="Times New Roman" w:eastAsia="Times New Roman" w:hAnsi="Times New Roman" w:cs="Times New Roman"/>
                <w:spacing w:val="-2"/>
                <w:sz w:val="26"/>
                <w:szCs w:val="26"/>
                <w:lang w:eastAsia="ar-SA"/>
              </w:rPr>
              <w:softHyphen/>
            </w:r>
            <w:r w:rsidRPr="006136E3">
              <w:rPr>
                <w:rFonts w:ascii="Times New Roman" w:eastAsia="Times New Roman" w:hAnsi="Times New Roman" w:cs="Times New Roman"/>
                <w:sz w:val="26"/>
                <w:szCs w:val="26"/>
                <w:lang w:eastAsia="ar-SA"/>
              </w:rPr>
              <w:t>тельных учреждениях;</w:t>
            </w:r>
          </w:p>
          <w:p w:rsidR="006136E3" w:rsidRPr="006136E3" w:rsidRDefault="006136E3" w:rsidP="006210B2">
            <w:pPr>
              <w:numPr>
                <w:ilvl w:val="0"/>
                <w:numId w:val="58"/>
              </w:numPr>
              <w:shd w:val="clear" w:color="auto" w:fill="FFFFFF"/>
              <w:autoSpaceDE w:val="0"/>
              <w:spacing w:after="0" w:line="240" w:lineRule="auto"/>
              <w:ind w:right="10"/>
              <w:jc w:val="both"/>
              <w:rPr>
                <w:rFonts w:ascii="Times New Roman" w:eastAsia="Times New Roman" w:hAnsi="Times New Roman" w:cs="Times New Roman"/>
                <w:spacing w:val="-1"/>
                <w:sz w:val="26"/>
                <w:szCs w:val="26"/>
                <w:lang w:eastAsia="ar-SA"/>
              </w:rPr>
            </w:pPr>
            <w:r w:rsidRPr="006136E3">
              <w:rPr>
                <w:rFonts w:ascii="Times New Roman" w:eastAsia="Times New Roman" w:hAnsi="Times New Roman" w:cs="Times New Roman"/>
                <w:spacing w:val="-2"/>
                <w:sz w:val="26"/>
                <w:szCs w:val="26"/>
                <w:lang w:eastAsia="ar-SA"/>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с ЗПР</w:t>
            </w:r>
            <w:r w:rsidRPr="006136E3">
              <w:rPr>
                <w:rFonts w:ascii="Times New Roman" w:eastAsia="Times New Roman" w:hAnsi="Times New Roman" w:cs="Times New Roman"/>
                <w:spacing w:val="-1"/>
                <w:sz w:val="26"/>
                <w:szCs w:val="26"/>
                <w:lang w:eastAsia="ar-SA"/>
              </w:rPr>
              <w:t>;</w:t>
            </w:r>
          </w:p>
          <w:p w:rsidR="006136E3" w:rsidRPr="006136E3" w:rsidRDefault="006136E3" w:rsidP="006210B2">
            <w:pPr>
              <w:numPr>
                <w:ilvl w:val="0"/>
                <w:numId w:val="59"/>
              </w:numPr>
              <w:shd w:val="clear" w:color="auto" w:fill="FFFFFF"/>
              <w:tabs>
                <w:tab w:val="left" w:pos="0"/>
                <w:tab w:val="left" w:pos="912"/>
              </w:tabs>
              <w:autoSpaceDE w:val="0"/>
              <w:spacing w:after="0" w:line="240" w:lineRule="auto"/>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z w:val="26"/>
                <w:szCs w:val="26"/>
                <w:lang w:eastAsia="ar-SA"/>
              </w:rPr>
              <w:t>сбалансированность рациона питания детей по содержанию белков, жиров и углеводов для максимального их усвоения</w:t>
            </w:r>
          </w:p>
          <w:p w:rsidR="006136E3" w:rsidRPr="006136E3" w:rsidRDefault="006136E3" w:rsidP="006210B2">
            <w:pPr>
              <w:numPr>
                <w:ilvl w:val="0"/>
                <w:numId w:val="59"/>
              </w:numPr>
              <w:shd w:val="clear" w:color="auto" w:fill="FFFFFF"/>
              <w:tabs>
                <w:tab w:val="left" w:pos="0"/>
                <w:tab w:val="left" w:pos="912"/>
              </w:tabs>
              <w:autoSpaceDE w:val="0"/>
              <w:spacing w:after="0" w:line="240" w:lineRule="auto"/>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pacing w:val="-1"/>
                <w:sz w:val="26"/>
                <w:szCs w:val="26"/>
                <w:lang w:eastAsia="ar-SA"/>
              </w:rPr>
              <w:t xml:space="preserve">восполнение дефицита витаминов в питании школьников за счет </w:t>
            </w:r>
            <w:r w:rsidRPr="006136E3">
              <w:rPr>
                <w:rFonts w:ascii="Times New Roman" w:eastAsia="Times New Roman" w:hAnsi="Times New Roman" w:cs="Times New Roman"/>
                <w:spacing w:val="-3"/>
                <w:sz w:val="26"/>
                <w:szCs w:val="26"/>
                <w:lang w:eastAsia="ar-SA"/>
              </w:rPr>
              <w:t xml:space="preserve">корректировки рецептур и использования обогащенных продуктов; </w:t>
            </w:r>
            <w:r w:rsidRPr="006136E3">
              <w:rPr>
                <w:rFonts w:ascii="Times New Roman" w:eastAsia="Times New Roman" w:hAnsi="Times New Roman" w:cs="Times New Roman"/>
                <w:spacing w:val="-2"/>
                <w:sz w:val="26"/>
                <w:szCs w:val="26"/>
                <w:lang w:eastAsia="ar-SA"/>
              </w:rPr>
              <w:t>максимальное разнообразие рациона путем использования доста</w:t>
            </w:r>
            <w:r w:rsidRPr="006136E3">
              <w:rPr>
                <w:rFonts w:ascii="Times New Roman" w:eastAsia="Times New Roman" w:hAnsi="Times New Roman" w:cs="Times New Roman"/>
                <w:sz w:val="26"/>
                <w:szCs w:val="26"/>
                <w:lang w:eastAsia="ar-SA"/>
              </w:rPr>
              <w:t>точного ассортимента продуктов и различных способов кулинарной обработки; соблюдение оптимального режима питания.</w:t>
            </w:r>
          </w:p>
          <w:p w:rsidR="006136E3" w:rsidRPr="006136E3" w:rsidRDefault="006136E3" w:rsidP="006210B2">
            <w:pPr>
              <w:numPr>
                <w:ilvl w:val="0"/>
                <w:numId w:val="59"/>
              </w:numPr>
              <w:shd w:val="clear" w:color="auto" w:fill="FFFFFF"/>
              <w:autoSpaceDE w:val="0"/>
              <w:spacing w:after="0" w:line="240" w:lineRule="auto"/>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spacing w:val="-3"/>
                <w:sz w:val="26"/>
                <w:szCs w:val="26"/>
                <w:lang w:eastAsia="ar-SA"/>
              </w:rPr>
              <w:t>создание благоприятных условий для приема пищи (не</w:t>
            </w:r>
            <w:r w:rsidRPr="006136E3">
              <w:rPr>
                <w:rFonts w:ascii="Times New Roman" w:eastAsia="Times New Roman" w:hAnsi="Times New Roman" w:cs="Times New Roman"/>
                <w:spacing w:val="-1"/>
                <w:sz w:val="26"/>
                <w:szCs w:val="26"/>
                <w:lang w:eastAsia="ar-SA"/>
              </w:rPr>
              <w:t>обходимые комплекты столовых приборов: ложки столовые, чайные, вил</w:t>
            </w:r>
            <w:r w:rsidRPr="006136E3">
              <w:rPr>
                <w:rFonts w:ascii="Times New Roman" w:eastAsia="Times New Roman" w:hAnsi="Times New Roman" w:cs="Times New Roman"/>
                <w:spacing w:val="-2"/>
                <w:sz w:val="26"/>
                <w:szCs w:val="26"/>
                <w:lang w:eastAsia="ar-SA"/>
              </w:rPr>
              <w:t>ки; на столах салфетки; мытье рук перед едой) и обучение культуре пове</w:t>
            </w:r>
            <w:r w:rsidRPr="006136E3">
              <w:rPr>
                <w:rFonts w:ascii="Times New Roman" w:eastAsia="Times New Roman" w:hAnsi="Times New Roman" w:cs="Times New Roman"/>
                <w:sz w:val="26"/>
                <w:szCs w:val="26"/>
                <w:lang w:eastAsia="ar-SA"/>
              </w:rPr>
              <w:t>дения за столом;</w:t>
            </w:r>
          </w:p>
          <w:p w:rsidR="006136E3" w:rsidRPr="006136E3" w:rsidRDefault="006136E3" w:rsidP="00367B2E">
            <w:pPr>
              <w:ind w:left="720" w:right="44"/>
              <w:jc w:val="both"/>
              <w:rPr>
                <w:rFonts w:ascii="Times New Roman" w:eastAsia="Times New Roman" w:hAnsi="Times New Roman" w:cs="Times New Roman"/>
                <w:spacing w:val="-1"/>
                <w:kern w:val="2"/>
                <w:sz w:val="26"/>
                <w:szCs w:val="26"/>
                <w:lang w:eastAsia="ar-SA"/>
              </w:rPr>
            </w:pPr>
          </w:p>
        </w:tc>
      </w:tr>
      <w:tr w:rsidR="006136E3" w:rsidRPr="006136E3" w:rsidTr="00367B2E">
        <w:tc>
          <w:tcPr>
            <w:tcW w:w="1908" w:type="dxa"/>
            <w:vMerge/>
            <w:tcBorders>
              <w:top w:val="single" w:sz="4" w:space="0" w:color="000000"/>
              <w:left w:val="single" w:sz="4" w:space="0" w:color="000000"/>
              <w:bottom w:val="single" w:sz="4" w:space="0" w:color="000000"/>
              <w:right w:val="nil"/>
            </w:tcBorders>
            <w:vAlign w:val="center"/>
            <w:hideMark/>
          </w:tcPr>
          <w:p w:rsidR="006136E3" w:rsidRPr="006136E3" w:rsidRDefault="006136E3" w:rsidP="00367B2E">
            <w:pPr>
              <w:rPr>
                <w:rFonts w:ascii="Times New Roman" w:eastAsia="Times New Roman" w:hAnsi="Times New Roman" w:cs="Times New Roman"/>
                <w:kern w:val="2"/>
                <w:sz w:val="26"/>
                <w:szCs w:val="26"/>
                <w:lang w:eastAsia="ar-SA"/>
              </w:rPr>
            </w:pP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widowControl w:val="0"/>
              <w:shd w:val="clear" w:color="auto" w:fill="FFFFFF"/>
              <w:tabs>
                <w:tab w:val="left" w:pos="34"/>
                <w:tab w:val="left" w:pos="351"/>
              </w:tabs>
              <w:autoSpaceDE w:val="0"/>
              <w:snapToGrid w:val="0"/>
              <w:ind w:right="10"/>
              <w:jc w:val="both"/>
              <w:rPr>
                <w:rFonts w:ascii="Times New Roman" w:eastAsia="Times New Roman" w:hAnsi="Times New Roman" w:cs="Times New Roman"/>
                <w:bCs/>
                <w:kern w:val="2"/>
                <w:sz w:val="26"/>
                <w:szCs w:val="26"/>
                <w:lang w:eastAsia="ar-SA"/>
              </w:rPr>
            </w:pPr>
            <w:r w:rsidRPr="006136E3">
              <w:rPr>
                <w:rFonts w:ascii="Times New Roman" w:eastAsia="Times New Roman" w:hAnsi="Times New Roman" w:cs="Times New Roman"/>
                <w:b/>
                <w:bCs/>
                <w:sz w:val="26"/>
                <w:szCs w:val="26"/>
                <w:lang w:eastAsia="ar-SA"/>
              </w:rPr>
              <w:t>5</w:t>
            </w:r>
            <w:r w:rsidRPr="006136E3">
              <w:rPr>
                <w:rFonts w:ascii="Times New Roman" w:eastAsia="Times New Roman" w:hAnsi="Times New Roman" w:cs="Times New Roman"/>
                <w:bCs/>
                <w:sz w:val="26"/>
                <w:szCs w:val="26"/>
                <w:lang w:eastAsia="ar-SA"/>
              </w:rPr>
              <w:t xml:space="preserve">. </w:t>
            </w:r>
            <w:r w:rsidRPr="006136E3">
              <w:rPr>
                <w:rFonts w:ascii="Times New Roman" w:eastAsia="Times New Roman" w:hAnsi="Times New Roman" w:cs="Times New Roman"/>
                <w:b/>
                <w:bCs/>
                <w:sz w:val="26"/>
                <w:szCs w:val="26"/>
                <w:lang w:eastAsia="ar-SA"/>
              </w:rPr>
              <w:t>Работа</w:t>
            </w:r>
            <w:r w:rsidRPr="006136E3">
              <w:rPr>
                <w:rFonts w:ascii="Times New Roman" w:eastAsia="Times New Roman" w:hAnsi="Times New Roman" w:cs="Times New Roman"/>
                <w:bCs/>
                <w:sz w:val="26"/>
                <w:szCs w:val="26"/>
                <w:lang w:eastAsia="ar-SA"/>
              </w:rPr>
              <w:t xml:space="preserve"> </w:t>
            </w:r>
            <w:r w:rsidRPr="006136E3">
              <w:rPr>
                <w:rFonts w:ascii="Times New Roman" w:eastAsia="Times New Roman" w:hAnsi="Times New Roman" w:cs="Times New Roman"/>
                <w:b/>
                <w:iCs/>
                <w:sz w:val="26"/>
                <w:szCs w:val="26"/>
                <w:lang w:eastAsia="ar-SA"/>
              </w:rPr>
              <w:t>психолого-педагогической и медико-социальной службы</w:t>
            </w:r>
            <w:r w:rsidRPr="006136E3">
              <w:rPr>
                <w:rFonts w:ascii="Times New Roman" w:eastAsia="Times New Roman" w:hAnsi="Times New Roman" w:cs="Times New Roman"/>
                <w:iCs/>
                <w:sz w:val="26"/>
                <w:szCs w:val="26"/>
                <w:lang w:eastAsia="ar-SA"/>
              </w:rPr>
              <w:t xml:space="preserve"> </w:t>
            </w:r>
            <w:r w:rsidRPr="006136E3">
              <w:rPr>
                <w:rFonts w:ascii="Times New Roman" w:eastAsia="Times New Roman" w:hAnsi="Times New Roman" w:cs="Times New Roman"/>
                <w:bCs/>
                <w:sz w:val="26"/>
                <w:szCs w:val="26"/>
                <w:lang w:eastAsia="ar-SA"/>
              </w:rPr>
              <w:t>организация работы ПМПК по психолого-медико-педагогическому сопровождению  обучающихся с ЗПР, трудностями в обучении и отклонениями в поведении.</w:t>
            </w:r>
          </w:p>
        </w:tc>
      </w:tr>
      <w:tr w:rsidR="006136E3" w:rsidRPr="006136E3" w:rsidTr="00367B2E">
        <w:tc>
          <w:tcPr>
            <w:tcW w:w="1908" w:type="dxa"/>
            <w:vMerge/>
            <w:tcBorders>
              <w:top w:val="single" w:sz="4" w:space="0" w:color="000000"/>
              <w:left w:val="single" w:sz="4" w:space="0" w:color="000000"/>
              <w:bottom w:val="single" w:sz="4" w:space="0" w:color="000000"/>
              <w:right w:val="nil"/>
            </w:tcBorders>
            <w:vAlign w:val="center"/>
            <w:hideMark/>
          </w:tcPr>
          <w:p w:rsidR="006136E3" w:rsidRPr="006136E3" w:rsidRDefault="006136E3" w:rsidP="00367B2E">
            <w:pPr>
              <w:rPr>
                <w:rFonts w:ascii="Times New Roman" w:eastAsia="Times New Roman" w:hAnsi="Times New Roman" w:cs="Times New Roman"/>
                <w:kern w:val="2"/>
                <w:sz w:val="26"/>
                <w:szCs w:val="26"/>
                <w:lang w:eastAsia="ar-SA"/>
              </w:rPr>
            </w:pPr>
          </w:p>
        </w:tc>
        <w:tc>
          <w:tcPr>
            <w:tcW w:w="7703"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widowControl w:val="0"/>
              <w:shd w:val="clear" w:color="auto" w:fill="FFFFFF"/>
              <w:tabs>
                <w:tab w:val="left" w:pos="34"/>
                <w:tab w:val="left" w:pos="351"/>
              </w:tabs>
              <w:autoSpaceDE w:val="0"/>
              <w:snapToGrid w:val="0"/>
              <w:ind w:right="10"/>
              <w:jc w:val="both"/>
              <w:rPr>
                <w:rFonts w:ascii="Times New Roman" w:eastAsia="Times New Roman" w:hAnsi="Times New Roman" w:cs="Times New Roman"/>
                <w:bCs/>
                <w:kern w:val="2"/>
                <w:sz w:val="26"/>
                <w:szCs w:val="26"/>
                <w:lang w:eastAsia="ar-SA"/>
              </w:rPr>
            </w:pPr>
            <w:r w:rsidRPr="006136E3">
              <w:rPr>
                <w:rFonts w:ascii="Times New Roman" w:eastAsia="Times New Roman" w:hAnsi="Times New Roman" w:cs="Times New Roman"/>
                <w:b/>
                <w:sz w:val="26"/>
                <w:szCs w:val="26"/>
                <w:lang w:eastAsia="ar-SA"/>
              </w:rPr>
              <w:t>6. Работа логопедической службы</w:t>
            </w:r>
            <w:r w:rsidRPr="006136E3">
              <w:rPr>
                <w:rFonts w:ascii="Times New Roman" w:eastAsia="Times New Roman" w:hAnsi="Times New Roman" w:cs="Times New Roman"/>
                <w:sz w:val="26"/>
                <w:szCs w:val="26"/>
                <w:lang w:eastAsia="ar-SA"/>
              </w:rPr>
              <w:t xml:space="preserve"> по рабочим программам для групповых и индивидуальных занятий </w:t>
            </w:r>
            <w:r w:rsidRPr="006136E3">
              <w:rPr>
                <w:rFonts w:ascii="Times New Roman" w:eastAsia="Times New Roman" w:hAnsi="Times New Roman" w:cs="Times New Roman"/>
                <w:bCs/>
                <w:sz w:val="26"/>
                <w:szCs w:val="26"/>
                <w:lang w:eastAsia="ar-SA"/>
              </w:rPr>
              <w:t xml:space="preserve">«Коррекционно-развивающее обучение обучающихся  с нарушениями чтения и </w:t>
            </w:r>
            <w:r w:rsidRPr="006136E3">
              <w:rPr>
                <w:rFonts w:ascii="Times New Roman" w:eastAsia="Times New Roman" w:hAnsi="Times New Roman" w:cs="Times New Roman"/>
                <w:bCs/>
                <w:sz w:val="26"/>
                <w:szCs w:val="26"/>
                <w:lang w:eastAsia="ar-SA"/>
              </w:rPr>
              <w:lastRenderedPageBreak/>
              <w:t>письма».</w:t>
            </w:r>
          </w:p>
        </w:tc>
      </w:tr>
    </w:tbl>
    <w:p w:rsidR="006136E3" w:rsidRPr="006136E3" w:rsidRDefault="006136E3" w:rsidP="006136E3">
      <w:pPr>
        <w:jc w:val="both"/>
        <w:rPr>
          <w:rFonts w:ascii="Times New Roman" w:eastAsia="SimSun" w:hAnsi="Times New Roman" w:cs="Times New Roman"/>
          <w:kern w:val="2"/>
          <w:sz w:val="26"/>
          <w:szCs w:val="26"/>
          <w:lang w:eastAsia="hi-IN" w:bidi="hi-IN"/>
        </w:rPr>
      </w:pPr>
    </w:p>
    <w:p w:rsidR="006136E3" w:rsidRPr="006136E3" w:rsidRDefault="006136E3" w:rsidP="006136E3">
      <w:pPr>
        <w:shd w:val="clear" w:color="auto" w:fill="FFFFFF"/>
        <w:ind w:right="44" w:firstLine="709"/>
        <w:jc w:val="both"/>
        <w:rPr>
          <w:rFonts w:ascii="Times New Roman" w:eastAsia="Times New Roman" w:hAnsi="Times New Roman" w:cs="Times New Roman"/>
          <w:b/>
          <w:iCs/>
          <w:sz w:val="26"/>
          <w:szCs w:val="26"/>
          <w:lang w:eastAsia="ar-SA"/>
        </w:rPr>
      </w:pPr>
      <w:r w:rsidRPr="006136E3">
        <w:rPr>
          <w:rFonts w:ascii="Times New Roman" w:eastAsia="Times New Roman" w:hAnsi="Times New Roman" w:cs="Times New Roman"/>
          <w:b/>
          <w:sz w:val="26"/>
          <w:szCs w:val="26"/>
          <w:u w:val="single"/>
          <w:lang w:eastAsia="ar-SA"/>
        </w:rPr>
        <w:t>4. блок</w:t>
      </w:r>
      <w:r w:rsidRPr="006136E3">
        <w:rPr>
          <w:rFonts w:ascii="Times New Roman" w:eastAsia="Times New Roman" w:hAnsi="Times New Roman" w:cs="Times New Roman"/>
          <w:b/>
          <w:sz w:val="26"/>
          <w:szCs w:val="26"/>
          <w:lang w:eastAsia="ar-SA"/>
        </w:rPr>
        <w:t xml:space="preserve"> </w:t>
      </w:r>
      <w:r w:rsidRPr="006136E3">
        <w:rPr>
          <w:rFonts w:ascii="Times New Roman" w:eastAsia="Times New Roman" w:hAnsi="Times New Roman" w:cs="Times New Roman"/>
          <w:b/>
          <w:iCs/>
          <w:spacing w:val="-2"/>
          <w:sz w:val="26"/>
          <w:szCs w:val="26"/>
          <w:lang w:eastAsia="ar-SA"/>
        </w:rPr>
        <w:t xml:space="preserve">Реализация дополнительных образовательных </w:t>
      </w:r>
      <w:r w:rsidRPr="006136E3">
        <w:rPr>
          <w:rFonts w:ascii="Times New Roman" w:eastAsia="Times New Roman" w:hAnsi="Times New Roman" w:cs="Times New Roman"/>
          <w:b/>
          <w:iCs/>
          <w:sz w:val="26"/>
          <w:szCs w:val="26"/>
          <w:lang w:eastAsia="ar-SA"/>
        </w:rPr>
        <w:t xml:space="preserve">программ </w:t>
      </w:r>
    </w:p>
    <w:p w:rsidR="006136E3" w:rsidRPr="006136E3" w:rsidRDefault="006136E3" w:rsidP="006136E3">
      <w:pPr>
        <w:shd w:val="clear" w:color="auto" w:fill="FFFFFF"/>
        <w:ind w:right="44"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b/>
          <w:sz w:val="26"/>
          <w:szCs w:val="26"/>
          <w:lang w:eastAsia="ar-SA"/>
        </w:rPr>
        <w:t>Задача:</w:t>
      </w:r>
      <w:r w:rsidRPr="006136E3">
        <w:rPr>
          <w:rFonts w:ascii="Times New Roman" w:eastAsia="Times New Roman" w:hAnsi="Times New Roman" w:cs="Times New Roman"/>
          <w:sz w:val="26"/>
          <w:szCs w:val="26"/>
          <w:lang w:eastAsia="ar-SA"/>
        </w:rPr>
        <w:t xml:space="preserve">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включённых в учебный процесс.</w:t>
      </w:r>
    </w:p>
    <w:p w:rsidR="006136E3" w:rsidRPr="006136E3" w:rsidRDefault="006136E3" w:rsidP="006136E3">
      <w:pPr>
        <w:shd w:val="clear" w:color="auto" w:fill="FFFFFF"/>
        <w:ind w:right="44" w:firstLine="709"/>
        <w:jc w:val="both"/>
        <w:rPr>
          <w:rFonts w:ascii="Times New Roman" w:eastAsia="Times New Roman" w:hAnsi="Times New Roman" w:cs="Times New Roman"/>
          <w:b/>
          <w:sz w:val="26"/>
          <w:szCs w:val="26"/>
          <w:lang w:eastAsia="ar-SA"/>
        </w:rPr>
      </w:pPr>
      <w:r w:rsidRPr="006136E3">
        <w:rPr>
          <w:rFonts w:ascii="Times New Roman" w:eastAsia="Times New Roman" w:hAnsi="Times New Roman" w:cs="Times New Roman"/>
          <w:b/>
          <w:sz w:val="26"/>
          <w:szCs w:val="26"/>
          <w:lang w:eastAsia="ar-SA"/>
        </w:rPr>
        <w:t>Планируемый результат:</w:t>
      </w:r>
    </w:p>
    <w:p w:rsidR="006136E3" w:rsidRPr="00367B2E" w:rsidRDefault="006136E3" w:rsidP="00367B2E">
      <w:pPr>
        <w:ind w:firstLine="709"/>
        <w:jc w:val="both"/>
        <w:rPr>
          <w:rFonts w:ascii="Times New Roman" w:eastAsia="Times New Roman" w:hAnsi="Times New Roman" w:cs="Times New Roman"/>
          <w:sz w:val="26"/>
          <w:szCs w:val="26"/>
          <w:lang w:eastAsia="ar-SA"/>
        </w:rPr>
      </w:pPr>
      <w:r w:rsidRPr="006136E3">
        <w:rPr>
          <w:rFonts w:ascii="Times New Roman" w:eastAsia="Times New Roman" w:hAnsi="Times New Roman" w:cs="Times New Roman"/>
          <w:b/>
          <w:sz w:val="26"/>
          <w:szCs w:val="26"/>
          <w:lang w:eastAsia="ar-SA"/>
        </w:rPr>
        <w:t>Реализация этого блока зависит</w:t>
      </w:r>
      <w:r w:rsidRPr="006136E3">
        <w:rPr>
          <w:rFonts w:ascii="Times New Roman" w:eastAsia="Times New Roman" w:hAnsi="Times New Roman" w:cs="Times New Roman"/>
          <w:sz w:val="26"/>
          <w:szCs w:val="26"/>
          <w:lang w:eastAsia="ar-SA"/>
        </w:rPr>
        <w:t xml:space="preserve"> от администрации образовательного учреждения, учителей начальных классов, педагогов - психологов.</w:t>
      </w:r>
    </w:p>
    <w:tbl>
      <w:tblPr>
        <w:tblW w:w="9611" w:type="dxa"/>
        <w:tblInd w:w="-20" w:type="dxa"/>
        <w:tblLayout w:type="fixed"/>
        <w:tblLook w:val="04A0"/>
      </w:tblPr>
      <w:tblGrid>
        <w:gridCol w:w="2963"/>
        <w:gridCol w:w="6648"/>
      </w:tblGrid>
      <w:tr w:rsidR="006136E3" w:rsidRPr="006136E3" w:rsidTr="00367B2E">
        <w:tc>
          <w:tcPr>
            <w:tcW w:w="2963" w:type="dxa"/>
            <w:tcBorders>
              <w:top w:val="single" w:sz="4" w:space="0" w:color="000000"/>
              <w:left w:val="single" w:sz="4" w:space="0" w:color="000000"/>
              <w:bottom w:val="single" w:sz="4" w:space="0" w:color="000000"/>
              <w:right w:val="nil"/>
            </w:tcBorders>
            <w:hideMark/>
          </w:tcPr>
          <w:p w:rsidR="006136E3" w:rsidRPr="006136E3" w:rsidRDefault="006136E3" w:rsidP="00367B2E">
            <w:pPr>
              <w:snapToGrid w:val="0"/>
              <w:ind w:right="44"/>
              <w:jc w:val="center"/>
              <w:rPr>
                <w:rFonts w:ascii="Times New Roman" w:eastAsia="Times New Roman" w:hAnsi="Times New Roman" w:cs="Times New Roman"/>
                <w:b/>
                <w:kern w:val="2"/>
                <w:sz w:val="26"/>
                <w:szCs w:val="26"/>
                <w:lang w:eastAsia="ar-SA"/>
              </w:rPr>
            </w:pPr>
            <w:r w:rsidRPr="006136E3">
              <w:rPr>
                <w:rFonts w:ascii="Times New Roman" w:eastAsia="Times New Roman" w:hAnsi="Times New Roman" w:cs="Times New Roman"/>
                <w:b/>
                <w:sz w:val="26"/>
                <w:szCs w:val="26"/>
                <w:lang w:eastAsia="ar-SA"/>
              </w:rPr>
              <w:t>Направления деятельности</w:t>
            </w:r>
          </w:p>
        </w:tc>
        <w:tc>
          <w:tcPr>
            <w:tcW w:w="6648"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367B2E">
            <w:pPr>
              <w:snapToGrid w:val="0"/>
              <w:ind w:right="44"/>
              <w:jc w:val="center"/>
              <w:rPr>
                <w:rFonts w:ascii="Times New Roman" w:eastAsia="Times New Roman" w:hAnsi="Times New Roman" w:cs="Times New Roman"/>
                <w:b/>
                <w:kern w:val="2"/>
                <w:sz w:val="26"/>
                <w:szCs w:val="26"/>
                <w:lang w:eastAsia="ar-SA"/>
              </w:rPr>
            </w:pPr>
            <w:r w:rsidRPr="006136E3">
              <w:rPr>
                <w:rFonts w:ascii="Times New Roman" w:eastAsia="Times New Roman" w:hAnsi="Times New Roman" w:cs="Times New Roman"/>
                <w:b/>
                <w:sz w:val="26"/>
                <w:szCs w:val="26"/>
                <w:lang w:eastAsia="ar-SA"/>
              </w:rPr>
              <w:t>Урочная и внеурочная деятельность</w:t>
            </w:r>
          </w:p>
        </w:tc>
      </w:tr>
      <w:tr w:rsidR="00367B2E" w:rsidRPr="006136E3" w:rsidTr="00367B2E">
        <w:trPr>
          <w:trHeight w:val="707"/>
        </w:trPr>
        <w:tc>
          <w:tcPr>
            <w:tcW w:w="2963" w:type="dxa"/>
            <w:vMerge w:val="restart"/>
            <w:tcBorders>
              <w:top w:val="single" w:sz="4" w:space="0" w:color="000000"/>
              <w:left w:val="single" w:sz="4" w:space="0" w:color="000000"/>
              <w:bottom w:val="single" w:sz="4" w:space="0" w:color="000000"/>
              <w:right w:val="nil"/>
            </w:tcBorders>
            <w:hideMark/>
          </w:tcPr>
          <w:p w:rsidR="00367B2E" w:rsidRPr="006136E3" w:rsidRDefault="00367B2E" w:rsidP="00367B2E">
            <w:pPr>
              <w:snapToGrid w:val="0"/>
              <w:ind w:right="44"/>
              <w:jc w:val="both"/>
              <w:rPr>
                <w:rFonts w:ascii="Times New Roman" w:eastAsia="Times New Roman" w:hAnsi="Times New Roman" w:cs="Times New Roman"/>
                <w:color w:val="FF0000"/>
                <w:kern w:val="2"/>
                <w:sz w:val="26"/>
                <w:szCs w:val="26"/>
                <w:lang w:eastAsia="ar-SA"/>
              </w:rPr>
            </w:pPr>
            <w:r w:rsidRPr="006136E3">
              <w:rPr>
                <w:rFonts w:ascii="Times New Roman" w:eastAsia="Times New Roman" w:hAnsi="Times New Roman" w:cs="Times New Roman"/>
                <w:sz w:val="26"/>
                <w:szCs w:val="26"/>
                <w:lang w:eastAsia="ar-SA"/>
              </w:rPr>
              <w:t>Внедрение программ, направленных на формирование экологической культуры, ценности здоровья и ЗОЖ</w:t>
            </w:r>
          </w:p>
        </w:tc>
        <w:tc>
          <w:tcPr>
            <w:tcW w:w="6648" w:type="dxa"/>
            <w:tcBorders>
              <w:top w:val="single" w:sz="4" w:space="0" w:color="000000"/>
              <w:left w:val="single" w:sz="4" w:space="0" w:color="000000"/>
              <w:right w:val="single" w:sz="4" w:space="0" w:color="000000"/>
            </w:tcBorders>
          </w:tcPr>
          <w:p w:rsidR="00367B2E" w:rsidRPr="006136E3" w:rsidRDefault="00367B2E" w:rsidP="006136E3">
            <w:pPr>
              <w:tabs>
                <w:tab w:val="left" w:pos="0"/>
                <w:tab w:val="left" w:pos="318"/>
              </w:tabs>
              <w:autoSpaceDE w:val="0"/>
              <w:snapToGrid w:val="0"/>
              <w:spacing w:after="0" w:line="240" w:lineRule="auto"/>
              <w:ind w:right="44"/>
              <w:jc w:val="both"/>
              <w:rPr>
                <w:rFonts w:ascii="Times New Roman" w:eastAsia="Times New Roman" w:hAnsi="Times New Roman" w:cs="Times New Roman"/>
                <w:kern w:val="2"/>
                <w:sz w:val="26"/>
                <w:szCs w:val="26"/>
                <w:lang w:eastAsia="ar-SA"/>
              </w:rPr>
            </w:pPr>
            <w:r w:rsidRPr="006136E3">
              <w:rPr>
                <w:rFonts w:ascii="Times New Roman" w:eastAsia="Times New Roman" w:hAnsi="Times New Roman" w:cs="Times New Roman"/>
                <w:bCs/>
                <w:sz w:val="28"/>
                <w:szCs w:val="28"/>
                <w:lang w:eastAsia="ar-SA"/>
              </w:rPr>
              <w:t>Работа по программе внеурочной деятельности «Будь здоров».</w:t>
            </w:r>
          </w:p>
        </w:tc>
      </w:tr>
      <w:tr w:rsidR="006136E3" w:rsidTr="00367B2E">
        <w:tc>
          <w:tcPr>
            <w:tcW w:w="2963" w:type="dxa"/>
            <w:vMerge/>
            <w:tcBorders>
              <w:top w:val="single" w:sz="4" w:space="0" w:color="000000"/>
              <w:left w:val="single" w:sz="4" w:space="0" w:color="000000"/>
              <w:bottom w:val="single" w:sz="4" w:space="0" w:color="000000"/>
              <w:right w:val="nil"/>
            </w:tcBorders>
            <w:vAlign w:val="center"/>
            <w:hideMark/>
          </w:tcPr>
          <w:p w:rsidR="006136E3" w:rsidRDefault="006136E3" w:rsidP="00367B2E">
            <w:pPr>
              <w:rPr>
                <w:rFonts w:ascii="Times New Roman" w:eastAsia="Times New Roman" w:hAnsi="Times New Roman" w:cs="Times New Roman"/>
                <w:color w:val="FF0000"/>
                <w:kern w:val="2"/>
                <w:sz w:val="28"/>
                <w:szCs w:val="28"/>
                <w:lang w:eastAsia="ar-SA"/>
              </w:rPr>
            </w:pPr>
          </w:p>
        </w:tc>
        <w:tc>
          <w:tcPr>
            <w:tcW w:w="6648" w:type="dxa"/>
            <w:tcBorders>
              <w:top w:val="single" w:sz="4" w:space="0" w:color="000000"/>
              <w:left w:val="single" w:sz="4" w:space="0" w:color="000000"/>
              <w:bottom w:val="single" w:sz="4" w:space="0" w:color="000000"/>
              <w:right w:val="single" w:sz="4" w:space="0" w:color="000000"/>
            </w:tcBorders>
            <w:hideMark/>
          </w:tcPr>
          <w:p w:rsidR="006136E3" w:rsidRPr="003A5A9B" w:rsidRDefault="006136E3" w:rsidP="006136E3">
            <w:pPr>
              <w:tabs>
                <w:tab w:val="left" w:pos="0"/>
                <w:tab w:val="left" w:pos="318"/>
              </w:tabs>
              <w:autoSpaceDE w:val="0"/>
              <w:snapToGrid w:val="0"/>
              <w:spacing w:after="0" w:line="240" w:lineRule="auto"/>
              <w:ind w:right="44"/>
              <w:jc w:val="both"/>
              <w:rPr>
                <w:rFonts w:ascii="Times New Roman" w:eastAsia="Times New Roman" w:hAnsi="Times New Roman" w:cs="Times New Roman"/>
                <w:bCs/>
                <w:kern w:val="2"/>
                <w:sz w:val="28"/>
                <w:szCs w:val="28"/>
                <w:highlight w:val="yellow"/>
                <w:lang w:eastAsia="ar-SA"/>
              </w:rPr>
            </w:pPr>
            <w:r w:rsidRPr="006136E3">
              <w:rPr>
                <w:rFonts w:ascii="Times New Roman" w:eastAsia="Times New Roman" w:hAnsi="Times New Roman" w:cs="Times New Roman"/>
                <w:bCs/>
                <w:sz w:val="28"/>
                <w:szCs w:val="28"/>
                <w:lang w:eastAsia="ar-SA"/>
              </w:rPr>
              <w:t>Работа по программам «Мир вокруг нас», «Азбука здоровья», «Здоровому всё здорово!», «Азбука здоровья», «Я и моё здоровье», «Азбука природы».</w:t>
            </w:r>
          </w:p>
        </w:tc>
      </w:tr>
    </w:tbl>
    <w:p w:rsidR="00367B2E" w:rsidRPr="00367B2E" w:rsidRDefault="00367B2E" w:rsidP="00367B2E">
      <w:pPr>
        <w:tabs>
          <w:tab w:val="left" w:pos="0"/>
          <w:tab w:val="left" w:pos="709"/>
        </w:tabs>
        <w:ind w:firstLine="709"/>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b/>
          <w:bCs/>
          <w:sz w:val="26"/>
          <w:szCs w:val="26"/>
          <w:lang w:eastAsia="ar-SA"/>
        </w:rPr>
        <w:t>Формы организации</w:t>
      </w:r>
      <w:r w:rsidRPr="00367B2E">
        <w:rPr>
          <w:rFonts w:ascii="Times New Roman" w:eastAsia="Times New Roman" w:hAnsi="Times New Roman" w:cs="Times New Roman"/>
          <w:bCs/>
          <w:sz w:val="26"/>
          <w:szCs w:val="26"/>
          <w:lang w:eastAsia="ar-SA"/>
        </w:rPr>
        <w:t xml:space="preserve"> </w:t>
      </w:r>
      <w:r w:rsidRPr="00367B2E">
        <w:rPr>
          <w:rFonts w:ascii="Times New Roman" w:eastAsia="Times New Roman" w:hAnsi="Times New Roman" w:cs="Times New Roman"/>
          <w:b/>
          <w:bCs/>
          <w:sz w:val="26"/>
          <w:szCs w:val="26"/>
          <w:lang w:eastAsia="ar-SA"/>
        </w:rPr>
        <w:t>занятий</w:t>
      </w:r>
      <w:r w:rsidRPr="00367B2E">
        <w:rPr>
          <w:rFonts w:ascii="Times New Roman" w:eastAsia="Times New Roman" w:hAnsi="Times New Roman" w:cs="Times New Roman"/>
          <w:b/>
          <w:sz w:val="26"/>
          <w:szCs w:val="26"/>
          <w:lang w:eastAsia="ar-SA"/>
        </w:rPr>
        <w:t>:</w:t>
      </w:r>
    </w:p>
    <w:p w:rsidR="00367B2E" w:rsidRDefault="00367B2E" w:rsidP="006210B2">
      <w:pPr>
        <w:numPr>
          <w:ilvl w:val="0"/>
          <w:numId w:val="60"/>
        </w:numPr>
        <w:shd w:val="clear" w:color="auto" w:fill="FFFFFF"/>
        <w:tabs>
          <w:tab w:val="left" w:pos="0"/>
          <w:tab w:val="left" w:pos="552"/>
        </w:tabs>
        <w:autoSpaceDE w:val="0"/>
        <w:spacing w:after="0" w:line="240" w:lineRule="auto"/>
        <w:ind w:left="0" w:right="44" w:firstLine="0"/>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sz w:val="26"/>
          <w:szCs w:val="26"/>
          <w:lang w:eastAsia="ar-SA"/>
        </w:rPr>
        <w:t>проведение часов здоровья;</w:t>
      </w:r>
    </w:p>
    <w:p w:rsidR="00367B2E" w:rsidRPr="00367B2E" w:rsidRDefault="00367B2E" w:rsidP="006210B2">
      <w:pPr>
        <w:numPr>
          <w:ilvl w:val="0"/>
          <w:numId w:val="60"/>
        </w:numPr>
        <w:shd w:val="clear" w:color="auto" w:fill="FFFFFF"/>
        <w:tabs>
          <w:tab w:val="left" w:pos="0"/>
          <w:tab w:val="left" w:pos="552"/>
        </w:tabs>
        <w:autoSpaceDE w:val="0"/>
        <w:spacing w:after="0" w:line="240" w:lineRule="auto"/>
        <w:ind w:left="0" w:right="44" w:firstLine="0"/>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sz w:val="26"/>
          <w:szCs w:val="26"/>
          <w:lang w:eastAsia="ar-SA"/>
        </w:rPr>
        <w:t>занятия по курсам внеурочной деятельности;</w:t>
      </w:r>
    </w:p>
    <w:p w:rsidR="00367B2E" w:rsidRDefault="00367B2E" w:rsidP="006210B2">
      <w:pPr>
        <w:numPr>
          <w:ilvl w:val="0"/>
          <w:numId w:val="60"/>
        </w:numPr>
        <w:shd w:val="clear" w:color="auto" w:fill="FFFFFF"/>
        <w:tabs>
          <w:tab w:val="left" w:pos="0"/>
          <w:tab w:val="left" w:pos="552"/>
        </w:tabs>
        <w:autoSpaceDE w:val="0"/>
        <w:spacing w:after="0" w:line="240" w:lineRule="auto"/>
        <w:ind w:left="0" w:right="44" w:firstLine="0"/>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sz w:val="26"/>
          <w:szCs w:val="26"/>
          <w:lang w:eastAsia="ar-SA"/>
        </w:rPr>
        <w:t>проведение классных часов;</w:t>
      </w:r>
    </w:p>
    <w:p w:rsidR="00367B2E" w:rsidRPr="00367B2E" w:rsidRDefault="00367B2E" w:rsidP="006210B2">
      <w:pPr>
        <w:numPr>
          <w:ilvl w:val="0"/>
          <w:numId w:val="60"/>
        </w:numPr>
        <w:shd w:val="clear" w:color="auto" w:fill="FFFFFF"/>
        <w:tabs>
          <w:tab w:val="left" w:pos="0"/>
          <w:tab w:val="left" w:pos="552"/>
        </w:tabs>
        <w:autoSpaceDE w:val="0"/>
        <w:spacing w:after="0" w:line="240" w:lineRule="auto"/>
        <w:ind w:left="0" w:right="44" w:firstLine="0"/>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sz w:val="26"/>
          <w:szCs w:val="26"/>
          <w:lang w:eastAsia="ar-SA"/>
        </w:rPr>
        <w:t>занятия в кружках;  проведение досуговых мероприятий: конкурсов, праздников, викторин, экскурсий, природоведческих акций и т. п.</w:t>
      </w:r>
    </w:p>
    <w:p w:rsidR="00367B2E" w:rsidRPr="00367B2E" w:rsidRDefault="00367B2E" w:rsidP="00367B2E">
      <w:pPr>
        <w:jc w:val="both"/>
        <w:rPr>
          <w:rFonts w:ascii="Times New Roman" w:eastAsia="Times New Roman" w:hAnsi="Times New Roman" w:cs="Times New Roman"/>
          <w:sz w:val="26"/>
          <w:szCs w:val="26"/>
          <w:lang w:eastAsia="ar-SA"/>
        </w:rPr>
      </w:pPr>
    </w:p>
    <w:p w:rsidR="00367B2E" w:rsidRPr="00367B2E" w:rsidRDefault="00367B2E" w:rsidP="00367B2E">
      <w:pPr>
        <w:shd w:val="clear" w:color="auto" w:fill="FFFFFF"/>
        <w:ind w:right="44" w:firstLine="709"/>
        <w:jc w:val="both"/>
        <w:rPr>
          <w:rFonts w:ascii="Times New Roman" w:eastAsia="Times New Roman" w:hAnsi="Times New Roman" w:cs="Times New Roman"/>
          <w:b/>
          <w:iCs/>
          <w:spacing w:val="-4"/>
          <w:sz w:val="26"/>
          <w:szCs w:val="26"/>
          <w:lang w:eastAsia="ar-SA"/>
        </w:rPr>
      </w:pPr>
      <w:r w:rsidRPr="00367B2E">
        <w:rPr>
          <w:rFonts w:ascii="Times New Roman" w:eastAsia="Times New Roman" w:hAnsi="Times New Roman" w:cs="Times New Roman"/>
          <w:b/>
          <w:sz w:val="26"/>
          <w:szCs w:val="26"/>
          <w:u w:val="single"/>
          <w:lang w:eastAsia="ar-SA"/>
        </w:rPr>
        <w:t>5. блок</w:t>
      </w:r>
      <w:r w:rsidRPr="00367B2E">
        <w:rPr>
          <w:rFonts w:ascii="Times New Roman" w:eastAsia="Times New Roman" w:hAnsi="Times New Roman" w:cs="Times New Roman"/>
          <w:sz w:val="26"/>
          <w:szCs w:val="26"/>
          <w:lang w:eastAsia="ar-SA"/>
        </w:rPr>
        <w:t>.</w:t>
      </w:r>
      <w:r w:rsidRPr="00367B2E">
        <w:rPr>
          <w:rFonts w:ascii="Times New Roman" w:eastAsia="Times New Roman" w:hAnsi="Times New Roman" w:cs="Times New Roman"/>
          <w:i/>
          <w:iCs/>
          <w:spacing w:val="-4"/>
          <w:sz w:val="26"/>
          <w:szCs w:val="26"/>
          <w:lang w:eastAsia="ar-SA"/>
        </w:rPr>
        <w:t xml:space="preserve"> </w:t>
      </w:r>
      <w:r w:rsidRPr="00367B2E">
        <w:rPr>
          <w:rFonts w:ascii="Times New Roman" w:eastAsia="Times New Roman" w:hAnsi="Times New Roman" w:cs="Times New Roman"/>
          <w:b/>
          <w:iCs/>
          <w:spacing w:val="-4"/>
          <w:sz w:val="26"/>
          <w:szCs w:val="26"/>
          <w:lang w:eastAsia="ar-SA"/>
        </w:rPr>
        <w:t xml:space="preserve">Просветительская работа с родителями </w:t>
      </w:r>
      <w:r w:rsidRPr="00367B2E">
        <w:rPr>
          <w:rFonts w:ascii="Times New Roman" w:eastAsia="Times New Roman" w:hAnsi="Times New Roman" w:cs="Times New Roman"/>
          <w:iCs/>
          <w:spacing w:val="-3"/>
          <w:sz w:val="26"/>
          <w:szCs w:val="26"/>
          <w:lang w:eastAsia="ar-SA"/>
        </w:rPr>
        <w:t>(законными представителями)</w:t>
      </w:r>
    </w:p>
    <w:p w:rsidR="00367B2E" w:rsidRPr="00367B2E" w:rsidRDefault="00367B2E" w:rsidP="00367B2E">
      <w:pPr>
        <w:shd w:val="clear" w:color="auto" w:fill="FFFFFF"/>
        <w:ind w:right="44" w:firstLine="709"/>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b/>
          <w:sz w:val="26"/>
          <w:szCs w:val="26"/>
          <w:lang w:eastAsia="ar-SA"/>
        </w:rPr>
        <w:t>Задачи</w:t>
      </w:r>
      <w:r w:rsidRPr="00367B2E">
        <w:rPr>
          <w:rFonts w:ascii="Times New Roman" w:eastAsia="Times New Roman" w:hAnsi="Times New Roman" w:cs="Times New Roman"/>
          <w:sz w:val="26"/>
          <w:szCs w:val="26"/>
          <w:lang w:eastAsia="ar-SA"/>
        </w:rPr>
        <w:t xml:space="preserve">: организовать  педагогическое просвещение родителей </w:t>
      </w:r>
    </w:p>
    <w:p w:rsidR="00367B2E" w:rsidRPr="00367B2E" w:rsidRDefault="00367B2E" w:rsidP="00367B2E">
      <w:pPr>
        <w:shd w:val="clear" w:color="auto" w:fill="FFFFFF"/>
        <w:ind w:right="44" w:firstLine="709"/>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b/>
          <w:sz w:val="26"/>
          <w:szCs w:val="26"/>
          <w:lang w:eastAsia="ar-SA"/>
        </w:rPr>
        <w:t>Планируемый результат:</w:t>
      </w:r>
      <w:r w:rsidRPr="00367B2E">
        <w:rPr>
          <w:rFonts w:ascii="Times New Roman" w:eastAsia="Times New Roman" w:hAnsi="Times New Roman" w:cs="Times New Roman"/>
          <w:sz w:val="26"/>
          <w:szCs w:val="26"/>
          <w:lang w:eastAsia="ar-SA"/>
        </w:rPr>
        <w:t xml:space="preserve"> </w:t>
      </w:r>
    </w:p>
    <w:p w:rsidR="00367B2E" w:rsidRPr="00367B2E" w:rsidRDefault="00367B2E" w:rsidP="006210B2">
      <w:pPr>
        <w:numPr>
          <w:ilvl w:val="0"/>
          <w:numId w:val="61"/>
        </w:numPr>
        <w:shd w:val="clear" w:color="auto" w:fill="FFFFFF"/>
        <w:autoSpaceDE w:val="0"/>
        <w:spacing w:after="0" w:line="240" w:lineRule="auto"/>
        <w:ind w:left="0" w:right="44" w:firstLine="0"/>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sz w:val="26"/>
          <w:szCs w:val="26"/>
          <w:lang w:eastAsia="ar-SA"/>
        </w:rPr>
        <w:t xml:space="preserve">формирование общественного мнения родителей, ориентированного на здоровый образ жизни;  </w:t>
      </w:r>
    </w:p>
    <w:p w:rsidR="00367B2E" w:rsidRPr="00367B2E" w:rsidRDefault="00367B2E" w:rsidP="006210B2">
      <w:pPr>
        <w:numPr>
          <w:ilvl w:val="0"/>
          <w:numId w:val="61"/>
        </w:numPr>
        <w:shd w:val="clear" w:color="auto" w:fill="FFFFFF"/>
        <w:autoSpaceDE w:val="0"/>
        <w:spacing w:after="0" w:line="240" w:lineRule="auto"/>
        <w:ind w:left="0" w:right="44" w:firstLine="0"/>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sz w:val="26"/>
          <w:szCs w:val="26"/>
          <w:lang w:eastAsia="ar-SA"/>
        </w:rPr>
        <w:t xml:space="preserve">создание в семье благоприятной воспитывающей среды, способствующей улучшению межличностных отношений, повышению ответственности семьи за </w:t>
      </w:r>
      <w:r w:rsidRPr="00367B2E">
        <w:rPr>
          <w:rFonts w:ascii="Times New Roman" w:eastAsia="Times New Roman" w:hAnsi="Times New Roman" w:cs="Times New Roman"/>
          <w:sz w:val="26"/>
          <w:szCs w:val="26"/>
          <w:lang w:eastAsia="ar-SA"/>
        </w:rPr>
        <w:lastRenderedPageBreak/>
        <w:t xml:space="preserve">здоровье, физическое, эмоциональное, умственное и нравственное развитие школьников. </w:t>
      </w:r>
    </w:p>
    <w:p w:rsidR="00367B2E" w:rsidRPr="00367B2E" w:rsidRDefault="00367B2E" w:rsidP="00367B2E">
      <w:pPr>
        <w:shd w:val="clear" w:color="auto" w:fill="FFFFFF"/>
        <w:tabs>
          <w:tab w:val="left" w:pos="816"/>
        </w:tabs>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b/>
          <w:sz w:val="26"/>
          <w:szCs w:val="26"/>
          <w:lang w:eastAsia="ar-SA"/>
        </w:rPr>
        <w:tab/>
      </w:r>
      <w:r w:rsidRPr="00367B2E">
        <w:rPr>
          <w:rFonts w:ascii="Times New Roman" w:eastAsia="Times New Roman" w:hAnsi="Times New Roman" w:cs="Times New Roman"/>
          <w:sz w:val="26"/>
          <w:szCs w:val="26"/>
          <w:lang w:eastAsia="ar-SA"/>
        </w:rPr>
        <w:t>Реализация этого блока зависит от всех субъектов образовательного процесса.</w:t>
      </w:r>
    </w:p>
    <w:tbl>
      <w:tblPr>
        <w:tblW w:w="0" w:type="auto"/>
        <w:tblInd w:w="-20" w:type="dxa"/>
        <w:tblLayout w:type="fixed"/>
        <w:tblLook w:val="04A0"/>
      </w:tblPr>
      <w:tblGrid>
        <w:gridCol w:w="1908"/>
        <w:gridCol w:w="7703"/>
      </w:tblGrid>
      <w:tr w:rsidR="00367B2E" w:rsidRPr="00367B2E" w:rsidTr="00367B2E">
        <w:tc>
          <w:tcPr>
            <w:tcW w:w="1908" w:type="dxa"/>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b/>
                <w:kern w:val="2"/>
                <w:sz w:val="26"/>
                <w:szCs w:val="26"/>
                <w:lang w:eastAsia="ar-SA"/>
              </w:rPr>
            </w:pPr>
            <w:r w:rsidRPr="00367B2E">
              <w:rPr>
                <w:rFonts w:ascii="Times New Roman" w:eastAsia="Times New Roman" w:hAnsi="Times New Roman" w:cs="Times New Roman"/>
                <w:b/>
                <w:sz w:val="26"/>
                <w:szCs w:val="26"/>
                <w:lang w:eastAsia="ar-SA"/>
              </w:rPr>
              <w:t>Направления деятельности</w:t>
            </w:r>
          </w:p>
        </w:tc>
        <w:tc>
          <w:tcPr>
            <w:tcW w:w="7703" w:type="dxa"/>
            <w:tcBorders>
              <w:top w:val="single" w:sz="4" w:space="0" w:color="000000"/>
              <w:left w:val="single" w:sz="4" w:space="0" w:color="000000"/>
              <w:bottom w:val="single" w:sz="4" w:space="0" w:color="000000"/>
              <w:right w:val="single" w:sz="4" w:space="0" w:color="000000"/>
            </w:tcBorders>
            <w:hideMark/>
          </w:tcPr>
          <w:p w:rsidR="00367B2E" w:rsidRPr="00367B2E" w:rsidRDefault="00367B2E" w:rsidP="00367B2E">
            <w:pPr>
              <w:snapToGrid w:val="0"/>
              <w:ind w:right="44"/>
              <w:jc w:val="center"/>
              <w:rPr>
                <w:rFonts w:ascii="Times New Roman" w:eastAsia="Times New Roman" w:hAnsi="Times New Roman" w:cs="Times New Roman"/>
                <w:b/>
                <w:kern w:val="2"/>
                <w:sz w:val="26"/>
                <w:szCs w:val="26"/>
                <w:lang w:eastAsia="ar-SA"/>
              </w:rPr>
            </w:pPr>
            <w:r w:rsidRPr="00367B2E">
              <w:rPr>
                <w:rFonts w:ascii="Times New Roman" w:eastAsia="Times New Roman" w:hAnsi="Times New Roman" w:cs="Times New Roman"/>
                <w:b/>
                <w:sz w:val="26"/>
                <w:szCs w:val="26"/>
                <w:lang w:eastAsia="ar-SA"/>
              </w:rPr>
              <w:t>Урочная и внеурочная деятельность</w:t>
            </w:r>
          </w:p>
        </w:tc>
      </w:tr>
      <w:tr w:rsidR="00367B2E" w:rsidRPr="00367B2E" w:rsidTr="00367B2E">
        <w:tc>
          <w:tcPr>
            <w:tcW w:w="1908" w:type="dxa"/>
            <w:vMerge w:val="restart"/>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1.Родительс-кий всеобуч: просвещение через литера-туру, размещение информации на сайте школы, сменных стендах</w:t>
            </w:r>
          </w:p>
        </w:tc>
        <w:tc>
          <w:tcPr>
            <w:tcW w:w="7703" w:type="dxa"/>
            <w:tcBorders>
              <w:top w:val="single" w:sz="4" w:space="0" w:color="000000"/>
              <w:left w:val="single" w:sz="4" w:space="0" w:color="000000"/>
              <w:bottom w:val="single" w:sz="4" w:space="0" w:color="000000"/>
              <w:right w:val="single" w:sz="4" w:space="0" w:color="000000"/>
            </w:tcBorders>
          </w:tcPr>
          <w:p w:rsidR="00367B2E" w:rsidRPr="00367B2E" w:rsidRDefault="00367B2E" w:rsidP="006210B2">
            <w:pPr>
              <w:numPr>
                <w:ilvl w:val="0"/>
                <w:numId w:val="62"/>
              </w:numPr>
              <w:tabs>
                <w:tab w:val="left" w:pos="318"/>
                <w:tab w:val="left" w:pos="2160"/>
                <w:tab w:val="left" w:pos="7380"/>
              </w:tabs>
              <w:autoSpaceDE w:val="0"/>
              <w:snapToGrid w:val="0"/>
              <w:spacing w:after="0" w:line="240" w:lineRule="auto"/>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Обсуждение с родителями вопросов здоровьесбережения в семье и образовательном учреждении, знакомство родителей с задачами и итогами работы школы в данном направлении на родительских собраниях, лекториях.</w:t>
            </w:r>
          </w:p>
          <w:p w:rsidR="00367B2E" w:rsidRPr="00367B2E" w:rsidRDefault="00367B2E" w:rsidP="00367B2E">
            <w:pPr>
              <w:ind w:right="44"/>
              <w:jc w:val="both"/>
              <w:rPr>
                <w:rFonts w:ascii="Times New Roman" w:eastAsia="Times New Roman" w:hAnsi="Times New Roman" w:cs="Times New Roman"/>
                <w:kern w:val="2"/>
                <w:sz w:val="26"/>
                <w:szCs w:val="26"/>
                <w:lang w:eastAsia="ar-SA"/>
              </w:rPr>
            </w:pPr>
          </w:p>
        </w:tc>
      </w:tr>
      <w:tr w:rsidR="00367B2E" w:rsidRPr="00367B2E" w:rsidTr="00367B2E">
        <w:tc>
          <w:tcPr>
            <w:tcW w:w="1908" w:type="dxa"/>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7703" w:type="dxa"/>
            <w:tcBorders>
              <w:top w:val="single" w:sz="4" w:space="0" w:color="000000"/>
              <w:left w:val="single" w:sz="4" w:space="0" w:color="000000"/>
              <w:bottom w:val="single" w:sz="4" w:space="0" w:color="000000"/>
              <w:right w:val="single" w:sz="4" w:space="0" w:color="000000"/>
            </w:tcBorders>
            <w:hideMark/>
          </w:tcPr>
          <w:p w:rsidR="00367B2E" w:rsidRPr="00367B2E" w:rsidRDefault="00367B2E" w:rsidP="006210B2">
            <w:pPr>
              <w:widowControl w:val="0"/>
              <w:numPr>
                <w:ilvl w:val="0"/>
                <w:numId w:val="63"/>
              </w:numPr>
              <w:tabs>
                <w:tab w:val="left" w:pos="318"/>
                <w:tab w:val="left" w:pos="2160"/>
                <w:tab w:val="left" w:pos="7380"/>
              </w:tabs>
              <w:autoSpaceDE w:val="0"/>
              <w:snapToGrid w:val="0"/>
              <w:spacing w:after="0" w:line="240" w:lineRule="auto"/>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Обмен опытом семейного воспитания по ценностному отношению к здоровью в форме родительской конференции, организационно-деятельностной и психологической игры, собрания-диспута, родительского лектория, встречи за круглым столом, вечера вопросов и ответов, семинара, педагогического практикум и другие.</w:t>
            </w:r>
          </w:p>
        </w:tc>
      </w:tr>
      <w:tr w:rsidR="00367B2E" w:rsidRPr="00367B2E" w:rsidTr="00367B2E">
        <w:tc>
          <w:tcPr>
            <w:tcW w:w="1908" w:type="dxa"/>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7703" w:type="dxa"/>
            <w:tcBorders>
              <w:top w:val="single" w:sz="4" w:space="0" w:color="000000"/>
              <w:left w:val="single" w:sz="4" w:space="0" w:color="000000"/>
              <w:bottom w:val="single" w:sz="4" w:space="0" w:color="000000"/>
              <w:right w:val="single" w:sz="4" w:space="0" w:color="000000"/>
            </w:tcBorders>
          </w:tcPr>
          <w:p w:rsidR="00367B2E" w:rsidRPr="00367B2E" w:rsidRDefault="00367B2E" w:rsidP="006210B2">
            <w:pPr>
              <w:numPr>
                <w:ilvl w:val="0"/>
                <w:numId w:val="62"/>
              </w:numPr>
              <w:tabs>
                <w:tab w:val="left" w:pos="318"/>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snapToGrid w:val="0"/>
              <w:spacing w:after="0" w:line="240" w:lineRule="auto"/>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 xml:space="preserve">Книжные выставки в библиотеке школы по вопросам семейного воспитания, индивидуальные консультации по подбору литературы. </w:t>
            </w:r>
          </w:p>
          <w:p w:rsidR="00367B2E" w:rsidRPr="00367B2E" w:rsidRDefault="00367B2E" w:rsidP="00367B2E">
            <w:pPr>
              <w:widowControl w:val="0"/>
              <w:tabs>
                <w:tab w:val="left" w:pos="318"/>
                <w:tab w:val="left" w:pos="2160"/>
                <w:tab w:val="left" w:pos="7380"/>
              </w:tabs>
              <w:autoSpaceDE w:val="0"/>
              <w:jc w:val="both"/>
              <w:rPr>
                <w:rFonts w:ascii="Times New Roman" w:eastAsia="Times New Roman" w:hAnsi="Times New Roman" w:cs="Times New Roman"/>
                <w:kern w:val="2"/>
                <w:sz w:val="26"/>
                <w:szCs w:val="26"/>
                <w:lang w:eastAsia="ar-SA"/>
              </w:rPr>
            </w:pPr>
          </w:p>
        </w:tc>
      </w:tr>
      <w:tr w:rsidR="00367B2E" w:rsidRPr="00367B2E" w:rsidTr="00367B2E">
        <w:tc>
          <w:tcPr>
            <w:tcW w:w="1908" w:type="dxa"/>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7703" w:type="dxa"/>
            <w:tcBorders>
              <w:top w:val="single" w:sz="4" w:space="0" w:color="000000"/>
              <w:left w:val="single" w:sz="4" w:space="0" w:color="000000"/>
              <w:bottom w:val="single" w:sz="4" w:space="0" w:color="000000"/>
              <w:right w:val="single" w:sz="4" w:space="0" w:color="000000"/>
            </w:tcBorders>
          </w:tcPr>
          <w:p w:rsidR="00367B2E" w:rsidRPr="00367B2E" w:rsidRDefault="00367B2E" w:rsidP="006210B2">
            <w:pPr>
              <w:numPr>
                <w:ilvl w:val="0"/>
                <w:numId w:val="62"/>
              </w:numPr>
              <w:tabs>
                <w:tab w:val="left" w:pos="318"/>
              </w:tabs>
              <w:autoSpaceDE w:val="0"/>
              <w:snapToGrid w:val="0"/>
              <w:spacing w:after="0" w:line="240" w:lineRule="auto"/>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Реализация цикла бесед для родителей.</w:t>
            </w:r>
          </w:p>
          <w:p w:rsidR="00367B2E" w:rsidRPr="00367B2E" w:rsidRDefault="00367B2E" w:rsidP="00367B2E">
            <w:pPr>
              <w:widowControl w:val="0"/>
              <w:tabs>
                <w:tab w:val="left" w:pos="318"/>
                <w:tab w:val="left" w:pos="2160"/>
                <w:tab w:val="left" w:pos="7380"/>
              </w:tabs>
              <w:autoSpaceDE w:val="0"/>
              <w:jc w:val="both"/>
              <w:rPr>
                <w:rFonts w:ascii="Times New Roman" w:eastAsia="Times New Roman" w:hAnsi="Times New Roman" w:cs="Times New Roman"/>
                <w:kern w:val="2"/>
                <w:sz w:val="26"/>
                <w:szCs w:val="26"/>
                <w:lang w:eastAsia="ar-SA"/>
              </w:rPr>
            </w:pPr>
          </w:p>
        </w:tc>
      </w:tr>
      <w:tr w:rsidR="00367B2E" w:rsidRPr="00367B2E" w:rsidTr="00367B2E">
        <w:tc>
          <w:tcPr>
            <w:tcW w:w="1908" w:type="dxa"/>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7703" w:type="dxa"/>
            <w:tcBorders>
              <w:top w:val="single" w:sz="4" w:space="0" w:color="000000"/>
              <w:left w:val="single" w:sz="4" w:space="0" w:color="000000"/>
              <w:bottom w:val="single" w:sz="4" w:space="0" w:color="000000"/>
              <w:right w:val="single" w:sz="4" w:space="0" w:color="000000"/>
            </w:tcBorders>
            <w:hideMark/>
          </w:tcPr>
          <w:p w:rsidR="00367B2E" w:rsidRPr="00367B2E" w:rsidRDefault="00367B2E" w:rsidP="006210B2">
            <w:pPr>
              <w:numPr>
                <w:ilvl w:val="0"/>
                <w:numId w:val="62"/>
              </w:numPr>
              <w:tabs>
                <w:tab w:val="left" w:pos="318"/>
              </w:tabs>
              <w:autoSpaceDE w:val="0"/>
              <w:snapToGrid w:val="0"/>
              <w:spacing w:after="0" w:line="240" w:lineRule="auto"/>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Размещение информации на сменном стенде «Здоровому всё здорово!»</w:t>
            </w:r>
          </w:p>
        </w:tc>
      </w:tr>
      <w:tr w:rsidR="00367B2E" w:rsidRPr="00367B2E" w:rsidTr="00367B2E">
        <w:tc>
          <w:tcPr>
            <w:tcW w:w="1908" w:type="dxa"/>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2.Просвеще-ние через совместную работу педагогов и родителей</w:t>
            </w:r>
          </w:p>
        </w:tc>
        <w:tc>
          <w:tcPr>
            <w:tcW w:w="7703" w:type="dxa"/>
            <w:tcBorders>
              <w:top w:val="single" w:sz="4" w:space="0" w:color="000000"/>
              <w:left w:val="single" w:sz="4" w:space="0" w:color="000000"/>
              <w:bottom w:val="single" w:sz="4" w:space="0" w:color="000000"/>
              <w:right w:val="single" w:sz="4" w:space="0" w:color="000000"/>
            </w:tcBorders>
            <w:hideMark/>
          </w:tcPr>
          <w:p w:rsidR="00367B2E" w:rsidRPr="00367B2E" w:rsidRDefault="00367B2E" w:rsidP="00367B2E">
            <w:pPr>
              <w:shd w:val="clear" w:color="auto" w:fill="FFFFFF"/>
              <w:tabs>
                <w:tab w:val="left" w:pos="816"/>
              </w:tabs>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Проведение совместной работы педагогов и родителей (законных представителей) по проведению спортивных соревнований: «Веселые старты», «Осенний кросс», спортивный праздник «Папа, мама, я – спортивная семья», Дней здоровья, занятий по профилактике вредных привычек, предупреждению травматизма, по соблюдению правил безопасности и оказанию помощи в различных жизненных ситуациях в рамках «Дня защиты детей».</w:t>
            </w:r>
          </w:p>
        </w:tc>
      </w:tr>
    </w:tbl>
    <w:p w:rsidR="00367B2E" w:rsidRPr="00367B2E" w:rsidRDefault="00367B2E" w:rsidP="00367B2E">
      <w:pPr>
        <w:shd w:val="clear" w:color="auto" w:fill="FFFFFF"/>
        <w:spacing w:line="259" w:lineRule="exact"/>
        <w:jc w:val="both"/>
        <w:rPr>
          <w:rFonts w:ascii="Times New Roman" w:eastAsia="Times New Roman" w:hAnsi="Times New Roman" w:cs="Times New Roman"/>
          <w:b/>
          <w:bCs/>
          <w:spacing w:val="-8"/>
          <w:sz w:val="26"/>
          <w:szCs w:val="26"/>
          <w:u w:val="single"/>
          <w:lang w:eastAsia="ar-SA"/>
        </w:rPr>
      </w:pPr>
    </w:p>
    <w:p w:rsidR="00367B2E" w:rsidRPr="00367B2E" w:rsidRDefault="00367B2E" w:rsidP="00367B2E">
      <w:pPr>
        <w:shd w:val="clear" w:color="auto" w:fill="FFFFFF"/>
        <w:spacing w:line="259" w:lineRule="exact"/>
        <w:ind w:left="709"/>
        <w:jc w:val="both"/>
        <w:rPr>
          <w:rFonts w:ascii="Times New Roman" w:eastAsia="Times New Roman" w:hAnsi="Times New Roman" w:cs="Times New Roman"/>
          <w:b/>
          <w:bCs/>
          <w:sz w:val="26"/>
          <w:szCs w:val="26"/>
          <w:lang w:eastAsia="ar-SA"/>
        </w:rPr>
      </w:pPr>
      <w:r w:rsidRPr="00367B2E">
        <w:rPr>
          <w:rFonts w:ascii="Times New Roman" w:eastAsia="Times New Roman" w:hAnsi="Times New Roman" w:cs="Times New Roman"/>
          <w:b/>
          <w:bCs/>
          <w:spacing w:val="-8"/>
          <w:sz w:val="26"/>
          <w:szCs w:val="26"/>
          <w:u w:val="single"/>
          <w:lang w:eastAsia="ar-SA"/>
        </w:rPr>
        <w:t>6. блок</w:t>
      </w:r>
      <w:r w:rsidRPr="00367B2E">
        <w:rPr>
          <w:rFonts w:ascii="Times New Roman" w:eastAsia="Times New Roman" w:hAnsi="Times New Roman" w:cs="Times New Roman"/>
          <w:b/>
          <w:bCs/>
          <w:spacing w:val="-8"/>
          <w:sz w:val="26"/>
          <w:szCs w:val="26"/>
          <w:lang w:eastAsia="ar-SA"/>
        </w:rPr>
        <w:t xml:space="preserve">. Управление реализацией программы </w:t>
      </w:r>
      <w:r w:rsidRPr="00367B2E">
        <w:rPr>
          <w:rFonts w:ascii="Times New Roman" w:eastAsia="Times New Roman" w:hAnsi="Times New Roman" w:cs="Times New Roman"/>
          <w:b/>
          <w:bCs/>
          <w:sz w:val="26"/>
          <w:szCs w:val="26"/>
          <w:lang w:eastAsia="ar-SA"/>
        </w:rPr>
        <w:t>формирования здорового и безопасного образа жизни.</w:t>
      </w:r>
    </w:p>
    <w:p w:rsidR="00367B2E" w:rsidRPr="00367B2E" w:rsidRDefault="00367B2E" w:rsidP="00367B2E">
      <w:pPr>
        <w:shd w:val="clear" w:color="auto" w:fill="FFFFFF"/>
        <w:ind w:right="44" w:firstLine="709"/>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b/>
          <w:sz w:val="26"/>
          <w:szCs w:val="26"/>
          <w:lang w:eastAsia="ar-SA"/>
        </w:rPr>
        <w:t xml:space="preserve">Задача: </w:t>
      </w:r>
      <w:r w:rsidRPr="00367B2E">
        <w:rPr>
          <w:rFonts w:ascii="Times New Roman" w:eastAsia="Times New Roman" w:hAnsi="Times New Roman" w:cs="Times New Roman"/>
          <w:sz w:val="26"/>
          <w:szCs w:val="26"/>
          <w:lang w:eastAsia="ar-SA"/>
        </w:rPr>
        <w:t>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367B2E" w:rsidRPr="00367B2E" w:rsidRDefault="00367B2E" w:rsidP="00367B2E">
      <w:pPr>
        <w:shd w:val="clear" w:color="auto" w:fill="FFFFFF"/>
        <w:ind w:right="44" w:firstLine="709"/>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b/>
          <w:sz w:val="26"/>
          <w:szCs w:val="26"/>
          <w:lang w:eastAsia="ar-SA"/>
        </w:rPr>
        <w:lastRenderedPageBreak/>
        <w:t>Планируемый результат</w:t>
      </w:r>
      <w:r w:rsidRPr="00367B2E">
        <w:rPr>
          <w:rFonts w:ascii="Times New Roman" w:eastAsia="Times New Roman" w:hAnsi="Times New Roman" w:cs="Times New Roman"/>
          <w:sz w:val="26"/>
          <w:szCs w:val="26"/>
          <w:lang w:eastAsia="ar-SA"/>
        </w:rPr>
        <w:t>: выявление имеющихся отклонений в реализации программы</w:t>
      </w:r>
      <w:r w:rsidRPr="00367B2E">
        <w:rPr>
          <w:rFonts w:ascii="Times New Roman" w:eastAsia="Times New Roman" w:hAnsi="Times New Roman" w:cs="Times New Roman"/>
          <w:b/>
          <w:sz w:val="26"/>
          <w:szCs w:val="26"/>
          <w:lang w:eastAsia="ar-SA"/>
        </w:rPr>
        <w:t xml:space="preserve"> </w:t>
      </w:r>
      <w:r w:rsidRPr="00367B2E">
        <w:rPr>
          <w:rFonts w:ascii="Times New Roman" w:eastAsia="Times New Roman" w:hAnsi="Times New Roman" w:cs="Times New Roman"/>
          <w:sz w:val="26"/>
          <w:szCs w:val="26"/>
          <w:lang w:eastAsia="ar-SA"/>
        </w:rPr>
        <w:t>формирования культуры здорового и безопасного образа жизни.</w:t>
      </w:r>
    </w:p>
    <w:p w:rsidR="00367B2E" w:rsidRPr="00367B2E" w:rsidRDefault="00367B2E" w:rsidP="00367B2E">
      <w:pPr>
        <w:ind w:firstLine="709"/>
        <w:jc w:val="both"/>
        <w:rPr>
          <w:rFonts w:ascii="Times New Roman" w:eastAsia="Times New Roman" w:hAnsi="Times New Roman" w:cs="Times New Roman"/>
          <w:sz w:val="26"/>
          <w:szCs w:val="26"/>
          <w:lang w:eastAsia="ar-SA"/>
        </w:rPr>
      </w:pPr>
      <w:r w:rsidRPr="00367B2E">
        <w:rPr>
          <w:rFonts w:ascii="Times New Roman" w:eastAsia="Times New Roman" w:hAnsi="Times New Roman" w:cs="Times New Roman"/>
          <w:b/>
          <w:sz w:val="26"/>
          <w:szCs w:val="26"/>
          <w:lang w:eastAsia="ar-SA"/>
        </w:rPr>
        <w:t>Реализация этого блока зависит</w:t>
      </w:r>
      <w:r w:rsidRPr="00367B2E">
        <w:rPr>
          <w:rFonts w:ascii="Times New Roman" w:eastAsia="Times New Roman" w:hAnsi="Times New Roman" w:cs="Times New Roman"/>
          <w:sz w:val="26"/>
          <w:szCs w:val="26"/>
          <w:lang w:eastAsia="ar-SA"/>
        </w:rPr>
        <w:t xml:space="preserve"> от администрации образовательного учреждения</w:t>
      </w:r>
    </w:p>
    <w:tbl>
      <w:tblPr>
        <w:tblW w:w="9645" w:type="dxa"/>
        <w:tblInd w:w="-123" w:type="dxa"/>
        <w:tblLayout w:type="fixed"/>
        <w:tblCellMar>
          <w:left w:w="0" w:type="dxa"/>
          <w:right w:w="0" w:type="dxa"/>
        </w:tblCellMar>
        <w:tblLook w:val="04A0"/>
      </w:tblPr>
      <w:tblGrid>
        <w:gridCol w:w="2241"/>
        <w:gridCol w:w="44"/>
        <w:gridCol w:w="3214"/>
        <w:gridCol w:w="4086"/>
        <w:gridCol w:w="30"/>
        <w:gridCol w:w="30"/>
      </w:tblGrid>
      <w:tr w:rsidR="00367B2E" w:rsidRPr="00367B2E" w:rsidTr="00367B2E">
        <w:trPr>
          <w:gridAfter w:val="1"/>
          <w:wAfter w:w="30" w:type="dxa"/>
        </w:trPr>
        <w:tc>
          <w:tcPr>
            <w:tcW w:w="2284"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center"/>
              <w:rPr>
                <w:rFonts w:ascii="Times New Roman" w:eastAsia="Times New Roman" w:hAnsi="Times New Roman" w:cs="Times New Roman"/>
                <w:b/>
                <w:kern w:val="2"/>
                <w:sz w:val="26"/>
                <w:szCs w:val="26"/>
                <w:lang w:eastAsia="ar-SA"/>
              </w:rPr>
            </w:pPr>
            <w:r w:rsidRPr="00367B2E">
              <w:rPr>
                <w:rFonts w:ascii="Times New Roman" w:eastAsia="Times New Roman" w:hAnsi="Times New Roman" w:cs="Times New Roman"/>
                <w:b/>
                <w:sz w:val="26"/>
                <w:szCs w:val="26"/>
                <w:lang w:eastAsia="ar-SA"/>
              </w:rPr>
              <w:t>Направления деятельности</w:t>
            </w: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center"/>
              <w:rPr>
                <w:rFonts w:ascii="Times New Roman" w:eastAsia="Times New Roman" w:hAnsi="Times New Roman" w:cs="Times New Roman"/>
                <w:b/>
                <w:kern w:val="2"/>
                <w:sz w:val="26"/>
                <w:szCs w:val="26"/>
                <w:lang w:eastAsia="ar-SA"/>
              </w:rPr>
            </w:pPr>
            <w:r w:rsidRPr="00367B2E">
              <w:rPr>
                <w:rFonts w:ascii="Times New Roman" w:eastAsia="Times New Roman" w:hAnsi="Times New Roman" w:cs="Times New Roman"/>
                <w:b/>
                <w:sz w:val="26"/>
                <w:szCs w:val="26"/>
                <w:lang w:eastAsia="ar-SA"/>
              </w:rPr>
              <w:t>Урочная и внеурочная деятельность</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2284" w:type="dxa"/>
            <w:gridSpan w:val="2"/>
            <w:vMerge w:val="restart"/>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bCs/>
                <w:spacing w:val="-8"/>
                <w:kern w:val="2"/>
                <w:sz w:val="26"/>
                <w:szCs w:val="26"/>
                <w:lang w:eastAsia="ar-SA"/>
              </w:rPr>
            </w:pPr>
            <w:r w:rsidRPr="00367B2E">
              <w:rPr>
                <w:rFonts w:ascii="Times New Roman" w:eastAsia="Times New Roman" w:hAnsi="Times New Roman" w:cs="Times New Roman"/>
                <w:bCs/>
                <w:spacing w:val="-8"/>
                <w:sz w:val="26"/>
                <w:szCs w:val="26"/>
                <w:lang w:eastAsia="ar-SA"/>
              </w:rPr>
              <w:t>1. Изучение и контроль за реализацией программы в  учебно – воспитательном процессе</w:t>
            </w:r>
          </w:p>
        </w:tc>
        <w:tc>
          <w:tcPr>
            <w:tcW w:w="7297" w:type="dxa"/>
            <w:gridSpan w:val="2"/>
            <w:tcBorders>
              <w:top w:val="single" w:sz="4" w:space="0" w:color="000000"/>
              <w:left w:val="single" w:sz="4" w:space="0" w:color="000000"/>
              <w:bottom w:val="single" w:sz="4" w:space="0" w:color="000000"/>
              <w:right w:val="nil"/>
            </w:tcBorders>
          </w:tcPr>
          <w:p w:rsidR="00367B2E" w:rsidRPr="00367B2E" w:rsidRDefault="00367B2E" w:rsidP="00367B2E">
            <w:pPr>
              <w:shd w:val="clear" w:color="auto" w:fill="FFFFFF"/>
              <w:snapToGrid w:val="0"/>
              <w:jc w:val="both"/>
              <w:rPr>
                <w:rFonts w:ascii="Times New Roman" w:eastAsia="Times New Roman" w:hAnsi="Times New Roman" w:cs="Times New Roman"/>
                <w:spacing w:val="-3"/>
                <w:kern w:val="2"/>
                <w:sz w:val="26"/>
                <w:szCs w:val="26"/>
                <w:lang w:eastAsia="ar-SA"/>
              </w:rPr>
            </w:pPr>
            <w:r w:rsidRPr="00367B2E">
              <w:rPr>
                <w:rFonts w:ascii="Times New Roman" w:eastAsia="Times New Roman" w:hAnsi="Times New Roman" w:cs="Times New Roman"/>
                <w:spacing w:val="-3"/>
                <w:sz w:val="26"/>
                <w:szCs w:val="26"/>
                <w:lang w:eastAsia="ar-SA"/>
              </w:rPr>
              <w:t>1. Утверждение планов работы  в рамках программы (План мероприятий по технике безопасности, правилам дорожного движения, план внеклассных мероприятий.</w:t>
            </w:r>
          </w:p>
          <w:p w:rsidR="00367B2E" w:rsidRPr="00367B2E" w:rsidRDefault="00367B2E" w:rsidP="00367B2E">
            <w:pPr>
              <w:ind w:right="44"/>
              <w:jc w:val="both"/>
              <w:rPr>
                <w:rFonts w:ascii="Times New Roman" w:eastAsia="Times New Roman" w:hAnsi="Times New Roman" w:cs="Times New Roman"/>
                <w:kern w:val="2"/>
                <w:sz w:val="26"/>
                <w:szCs w:val="26"/>
                <w:lang w:eastAsia="ar-SA"/>
              </w:rPr>
            </w:pP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bCs/>
                <w:spacing w:val="-8"/>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spacing w:val="-1"/>
                <w:kern w:val="2"/>
                <w:sz w:val="26"/>
                <w:szCs w:val="26"/>
                <w:lang w:eastAsia="ar-SA"/>
              </w:rPr>
            </w:pPr>
            <w:r w:rsidRPr="00367B2E">
              <w:rPr>
                <w:rFonts w:ascii="Times New Roman" w:eastAsia="Times New Roman" w:hAnsi="Times New Roman" w:cs="Times New Roman"/>
                <w:spacing w:val="-4"/>
                <w:sz w:val="26"/>
                <w:szCs w:val="26"/>
                <w:lang w:eastAsia="ar-SA"/>
              </w:rPr>
              <w:t>2. Создание материально-технической базы для реализа</w:t>
            </w:r>
            <w:r w:rsidRPr="00367B2E">
              <w:rPr>
                <w:rFonts w:ascii="Times New Roman" w:eastAsia="Times New Roman" w:hAnsi="Times New Roman" w:cs="Times New Roman"/>
                <w:spacing w:val="-1"/>
                <w:sz w:val="26"/>
                <w:szCs w:val="26"/>
                <w:lang w:eastAsia="ar-SA"/>
              </w:rPr>
              <w:t xml:space="preserve">ции программы. </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bCs/>
                <w:spacing w:val="-8"/>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spacing w:val="-3"/>
                <w:kern w:val="2"/>
                <w:sz w:val="26"/>
                <w:szCs w:val="26"/>
                <w:lang w:eastAsia="ar-SA"/>
              </w:rPr>
            </w:pPr>
            <w:r w:rsidRPr="00367B2E">
              <w:rPr>
                <w:rFonts w:ascii="Times New Roman" w:eastAsia="Times New Roman" w:hAnsi="Times New Roman" w:cs="Times New Roman"/>
                <w:sz w:val="26"/>
                <w:szCs w:val="26"/>
                <w:lang w:eastAsia="ar-SA"/>
              </w:rPr>
              <w:t>3.</w:t>
            </w:r>
            <w:r w:rsidRPr="00367B2E">
              <w:rPr>
                <w:rFonts w:ascii="Times New Roman" w:eastAsia="Times New Roman" w:hAnsi="Times New Roman" w:cs="Times New Roman"/>
                <w:spacing w:val="-3"/>
                <w:sz w:val="26"/>
                <w:szCs w:val="26"/>
                <w:lang w:eastAsia="ar-SA"/>
              </w:rPr>
              <w:t xml:space="preserve"> Контроль за эффективностью использования оборудо</w:t>
            </w:r>
            <w:r w:rsidRPr="00367B2E">
              <w:rPr>
                <w:rFonts w:ascii="Times New Roman" w:eastAsia="Times New Roman" w:hAnsi="Times New Roman" w:cs="Times New Roman"/>
                <w:spacing w:val="-2"/>
                <w:sz w:val="26"/>
                <w:szCs w:val="26"/>
                <w:lang w:eastAsia="ar-SA"/>
              </w:rPr>
              <w:t>ванных площадок, залов в целях сохране</w:t>
            </w:r>
            <w:r w:rsidRPr="00367B2E">
              <w:rPr>
                <w:rFonts w:ascii="Times New Roman" w:eastAsia="Times New Roman" w:hAnsi="Times New Roman" w:cs="Times New Roman"/>
                <w:sz w:val="26"/>
                <w:szCs w:val="26"/>
                <w:lang w:eastAsia="ar-SA"/>
              </w:rPr>
              <w:t>ния здоровья обучающихся.</w:t>
            </w:r>
            <w:r w:rsidRPr="00367B2E">
              <w:rPr>
                <w:rFonts w:ascii="Times New Roman" w:eastAsia="Times New Roman" w:hAnsi="Times New Roman" w:cs="Times New Roman"/>
                <w:spacing w:val="-3"/>
                <w:sz w:val="26"/>
                <w:szCs w:val="26"/>
                <w:lang w:eastAsia="ar-SA"/>
              </w:rPr>
              <w:t xml:space="preserve"> </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bCs/>
                <w:spacing w:val="-8"/>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spacing w:val="-3"/>
                <w:kern w:val="2"/>
                <w:sz w:val="26"/>
                <w:szCs w:val="26"/>
                <w:lang w:eastAsia="ar-SA"/>
              </w:rPr>
            </w:pPr>
            <w:r w:rsidRPr="00367B2E">
              <w:rPr>
                <w:rFonts w:ascii="Times New Roman" w:eastAsia="Times New Roman" w:hAnsi="Times New Roman" w:cs="Times New Roman"/>
                <w:spacing w:val="-3"/>
                <w:sz w:val="26"/>
                <w:szCs w:val="26"/>
                <w:lang w:eastAsia="ar-SA"/>
              </w:rPr>
              <w:t>4. Контроль за режимом работы специалистов службы сопровождения.</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bCs/>
                <w:spacing w:val="-8"/>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5. Контроль за соблюдением санитарно-гигиенических норм в обеспечении образовательного процесса.</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bCs/>
                <w:spacing w:val="-8"/>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pacing w:val="-3"/>
                <w:sz w:val="26"/>
                <w:szCs w:val="26"/>
                <w:lang w:eastAsia="ar-SA"/>
              </w:rPr>
              <w:t>6. Проверка соответствия нормам и утверждение расписа</w:t>
            </w:r>
            <w:r w:rsidRPr="00367B2E">
              <w:rPr>
                <w:rFonts w:ascii="Times New Roman" w:eastAsia="Times New Roman" w:hAnsi="Times New Roman" w:cs="Times New Roman"/>
                <w:sz w:val="26"/>
                <w:szCs w:val="26"/>
                <w:lang w:eastAsia="ar-SA"/>
              </w:rPr>
              <w:t>ния школьных занятий.</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bCs/>
                <w:spacing w:val="-8"/>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spacing w:val="-2"/>
                <w:kern w:val="2"/>
                <w:sz w:val="26"/>
                <w:szCs w:val="26"/>
                <w:lang w:eastAsia="ar-SA"/>
              </w:rPr>
            </w:pPr>
            <w:r w:rsidRPr="00367B2E">
              <w:rPr>
                <w:rFonts w:ascii="Times New Roman" w:eastAsia="Times New Roman" w:hAnsi="Times New Roman" w:cs="Times New Roman"/>
                <w:spacing w:val="-2"/>
                <w:sz w:val="26"/>
                <w:szCs w:val="26"/>
                <w:lang w:eastAsia="ar-SA"/>
              </w:rPr>
              <w:t>7. Контроль за качеством горячего питания обучающихся с ЗПР.</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bCs/>
                <w:spacing w:val="-8"/>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spacing w:val="-2"/>
                <w:kern w:val="2"/>
                <w:sz w:val="26"/>
                <w:szCs w:val="26"/>
                <w:lang w:eastAsia="ar-SA"/>
              </w:rPr>
            </w:pPr>
            <w:r w:rsidRPr="00367B2E">
              <w:rPr>
                <w:rFonts w:ascii="Times New Roman" w:eastAsia="Times New Roman" w:hAnsi="Times New Roman" w:cs="Times New Roman"/>
                <w:spacing w:val="-2"/>
                <w:sz w:val="26"/>
                <w:szCs w:val="26"/>
                <w:lang w:eastAsia="ar-SA"/>
              </w:rPr>
              <w:t>8. Контроль за повышением квалификации специалистов.</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2284" w:type="dxa"/>
            <w:gridSpan w:val="2"/>
            <w:vMerge w:val="restart"/>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2. Изучение и контроль взаимодействия с родителями</w:t>
            </w: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1. Информирование родителей о направлениях работы в рамках программы (родительские собрания, сайт школы).</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2. Знакомство с нормативно-правовой базой.</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3. Организация тематических родительских собраний с привлечением специалистов ОО.</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4. Совместное родительское собрание с администрацией основной школы по проблеме здоровьесбережения.</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5. Контроль за проведением классных родительских соб</w:t>
            </w:r>
            <w:r w:rsidRPr="00367B2E">
              <w:rPr>
                <w:rFonts w:ascii="Times New Roman" w:eastAsia="Times New Roman" w:hAnsi="Times New Roman" w:cs="Times New Roman"/>
                <w:sz w:val="26"/>
                <w:szCs w:val="26"/>
                <w:lang w:eastAsia="ar-SA"/>
              </w:rPr>
              <w:softHyphen/>
              <w:t xml:space="preserve">раний, </w:t>
            </w:r>
            <w:r w:rsidRPr="00367B2E">
              <w:rPr>
                <w:rFonts w:ascii="Times New Roman" w:eastAsia="Times New Roman" w:hAnsi="Times New Roman" w:cs="Times New Roman"/>
                <w:sz w:val="26"/>
                <w:szCs w:val="26"/>
                <w:lang w:eastAsia="ar-SA"/>
              </w:rPr>
              <w:lastRenderedPageBreak/>
              <w:t>консультаций</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2284" w:type="dxa"/>
            <w:gridSpan w:val="2"/>
            <w:vMerge w:val="restart"/>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lastRenderedPageBreak/>
              <w:t>3.Управление повышением профессионального мастерства</w:t>
            </w:r>
          </w:p>
        </w:tc>
        <w:tc>
          <w:tcPr>
            <w:tcW w:w="7297" w:type="dxa"/>
            <w:gridSpan w:val="2"/>
            <w:tcBorders>
              <w:top w:val="single" w:sz="4" w:space="0" w:color="000000"/>
              <w:left w:val="single" w:sz="4" w:space="0" w:color="000000"/>
              <w:bottom w:val="single" w:sz="4" w:space="0" w:color="000000"/>
              <w:right w:val="nil"/>
            </w:tcBorders>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 xml:space="preserve">Заседание педагогического совета о согласовании программы </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7297" w:type="dxa"/>
            <w:gridSpan w:val="2"/>
            <w:vMerge w:val="restart"/>
            <w:tcBorders>
              <w:top w:val="single" w:sz="4" w:space="0" w:color="000000"/>
              <w:left w:val="single" w:sz="4" w:space="0" w:color="000000"/>
              <w:bottom w:val="single" w:sz="4" w:space="0" w:color="000000"/>
              <w:right w:val="nil"/>
            </w:tcBorders>
            <w:hideMark/>
          </w:tcPr>
          <w:p w:rsidR="00367B2E" w:rsidRPr="00367B2E" w:rsidRDefault="00367B2E" w:rsidP="00367B2E">
            <w:pPr>
              <w:widowControl w:val="0"/>
              <w:tabs>
                <w:tab w:val="left" w:pos="318"/>
              </w:tabs>
              <w:autoSpaceDE w:val="0"/>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Теоретические семинары, семинары-практикумы, пед.советы, МО учителей и воспитателей, связанные с организацией работы по формированию здорового образа жизни воспитанников и созданию здоровьесберегающей среды в стенах  МБОУ СОШ № 31.</w:t>
            </w: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rPr>
          <w:gridAfter w:val="1"/>
          <w:wAfter w:w="30" w:type="dxa"/>
        </w:trPr>
        <w:tc>
          <w:tcPr>
            <w:tcW w:w="55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11441" w:type="dxa"/>
            <w:gridSpan w:val="2"/>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30" w:type="dxa"/>
            <w:tcBorders>
              <w:top w:val="nil"/>
              <w:left w:val="single" w:sz="4" w:space="0" w:color="000000"/>
              <w:bottom w:val="nil"/>
              <w:right w:val="nil"/>
            </w:tcBorders>
          </w:tcPr>
          <w:p w:rsidR="00367B2E" w:rsidRPr="00367B2E" w:rsidRDefault="00367B2E" w:rsidP="00367B2E">
            <w:pPr>
              <w:widowControl w:val="0"/>
              <w:suppressAutoHyphens/>
              <w:snapToGrid w:val="0"/>
              <w:rPr>
                <w:rFonts w:ascii="Times New Roman" w:eastAsia="SimSun" w:hAnsi="Times New Roman" w:cs="Times New Roman"/>
                <w:kern w:val="2"/>
                <w:sz w:val="26"/>
                <w:szCs w:val="26"/>
                <w:lang w:eastAsia="hi-IN" w:bidi="hi-IN"/>
              </w:rPr>
            </w:pPr>
          </w:p>
        </w:tc>
      </w:tr>
      <w:tr w:rsidR="00367B2E" w:rsidRPr="00367B2E" w:rsidTr="00367B2E">
        <w:tc>
          <w:tcPr>
            <w:tcW w:w="2240"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4.Диагностика эффективности реализации программы</w:t>
            </w: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67B2E" w:rsidRPr="00367B2E" w:rsidRDefault="00367B2E" w:rsidP="00367B2E">
            <w:pPr>
              <w:shd w:val="clear" w:color="auto" w:fill="FFFFFF"/>
              <w:tabs>
                <w:tab w:val="left" w:pos="816"/>
              </w:tabs>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Критерии</w:t>
            </w:r>
          </w:p>
        </w:tc>
        <w:tc>
          <w:tcPr>
            <w:tcW w:w="4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7B2E" w:rsidRPr="00367B2E" w:rsidRDefault="00367B2E" w:rsidP="00367B2E">
            <w:pPr>
              <w:snapToGrid w:val="0"/>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Показатели</w:t>
            </w:r>
          </w:p>
        </w:tc>
      </w:tr>
      <w:tr w:rsidR="00367B2E" w:rsidRPr="00367B2E" w:rsidTr="00367B2E">
        <w:tc>
          <w:tcPr>
            <w:tcW w:w="2284" w:type="dxa"/>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67B2E" w:rsidRPr="00367B2E" w:rsidRDefault="00367B2E" w:rsidP="00367B2E">
            <w:pPr>
              <w:shd w:val="clear" w:color="auto" w:fill="FFFFFF"/>
              <w:tabs>
                <w:tab w:val="left" w:pos="816"/>
              </w:tabs>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1. Сформированность физического потенциала</w:t>
            </w:r>
          </w:p>
        </w:tc>
        <w:tc>
          <w:tcPr>
            <w:tcW w:w="4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7B2E" w:rsidRPr="00367B2E" w:rsidRDefault="00367B2E" w:rsidP="00367B2E">
            <w:pPr>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1.Состояние здоровья обучающихся с ЗПР по итогам углубленного медицинского осмотра.</w:t>
            </w:r>
          </w:p>
          <w:p w:rsidR="00367B2E" w:rsidRPr="00367B2E" w:rsidRDefault="00367B2E" w:rsidP="00367B2E">
            <w:pPr>
              <w:ind w:right="44"/>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2. Развитость физических качеств (уровень обученности по физической культуре).</w:t>
            </w:r>
          </w:p>
        </w:tc>
      </w:tr>
      <w:tr w:rsidR="00367B2E" w:rsidRPr="00367B2E" w:rsidTr="00367B2E">
        <w:tc>
          <w:tcPr>
            <w:tcW w:w="2284" w:type="dxa"/>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67B2E" w:rsidRPr="00367B2E" w:rsidRDefault="00367B2E" w:rsidP="00367B2E">
            <w:pPr>
              <w:shd w:val="clear" w:color="auto" w:fill="FFFFFF"/>
              <w:tabs>
                <w:tab w:val="left" w:pos="816"/>
              </w:tabs>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2.Сформированность нравственного потенциала личности выпускника</w:t>
            </w:r>
          </w:p>
        </w:tc>
        <w:tc>
          <w:tcPr>
            <w:tcW w:w="4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7B2E" w:rsidRPr="00367B2E" w:rsidRDefault="00367B2E" w:rsidP="00367B2E">
            <w:pPr>
              <w:shd w:val="clear" w:color="auto" w:fill="FFFFFF"/>
              <w:tabs>
                <w:tab w:val="left" w:pos="816"/>
              </w:tabs>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1. Осознание значимости ЗОЖ в сохранении здоровья (по итогам анкетирования).</w:t>
            </w:r>
          </w:p>
        </w:tc>
      </w:tr>
      <w:tr w:rsidR="00367B2E" w:rsidRPr="00367B2E" w:rsidTr="00367B2E">
        <w:tc>
          <w:tcPr>
            <w:tcW w:w="2284" w:type="dxa"/>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67B2E" w:rsidRPr="00367B2E" w:rsidRDefault="00367B2E" w:rsidP="00367B2E">
            <w:pPr>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 xml:space="preserve">3.Удовлетворенность обучающихся с ЗПР школьной </w:t>
            </w:r>
          </w:p>
          <w:p w:rsidR="00367B2E" w:rsidRPr="00367B2E" w:rsidRDefault="00367B2E" w:rsidP="00367B2E">
            <w:pPr>
              <w:shd w:val="clear" w:color="auto" w:fill="FFFFFF"/>
              <w:tabs>
                <w:tab w:val="left" w:pos="816"/>
              </w:tabs>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жизнью</w:t>
            </w:r>
          </w:p>
        </w:tc>
        <w:tc>
          <w:tcPr>
            <w:tcW w:w="4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7B2E" w:rsidRPr="00367B2E" w:rsidRDefault="00367B2E" w:rsidP="00367B2E">
            <w:pPr>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 xml:space="preserve">1. Уровень удовлетворенности обучающихся с ЗПР  школьной жизнью. </w:t>
            </w:r>
          </w:p>
          <w:p w:rsidR="00367B2E" w:rsidRPr="00367B2E" w:rsidRDefault="00367B2E" w:rsidP="00367B2E">
            <w:pPr>
              <w:shd w:val="clear" w:color="auto" w:fill="FFFFFF"/>
              <w:tabs>
                <w:tab w:val="left" w:pos="816"/>
              </w:tabs>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 xml:space="preserve">2. Уровни эмоционально – психологического климата в классных коллективах </w:t>
            </w:r>
          </w:p>
        </w:tc>
      </w:tr>
      <w:tr w:rsidR="00367B2E" w:rsidRPr="00367B2E" w:rsidTr="00367B2E">
        <w:trPr>
          <w:trHeight w:val="840"/>
        </w:trPr>
        <w:tc>
          <w:tcPr>
            <w:tcW w:w="2284" w:type="dxa"/>
            <w:vMerge/>
            <w:tcBorders>
              <w:top w:val="single" w:sz="4" w:space="0" w:color="000000"/>
              <w:left w:val="single" w:sz="4" w:space="0" w:color="000000"/>
              <w:bottom w:val="single" w:sz="4" w:space="0" w:color="000000"/>
              <w:right w:val="nil"/>
            </w:tcBorders>
            <w:vAlign w:val="center"/>
            <w:hideMark/>
          </w:tcPr>
          <w:p w:rsidR="00367B2E" w:rsidRPr="00367B2E" w:rsidRDefault="00367B2E" w:rsidP="00367B2E">
            <w:pPr>
              <w:rPr>
                <w:rFonts w:ascii="Times New Roman" w:eastAsia="Times New Roman" w:hAnsi="Times New Roman" w:cs="Times New Roman"/>
                <w:kern w:val="2"/>
                <w:sz w:val="26"/>
                <w:szCs w:val="26"/>
                <w:lang w:eastAsia="ar-SA"/>
              </w:rPr>
            </w:pPr>
          </w:p>
        </w:tc>
        <w:tc>
          <w:tcPr>
            <w:tcW w:w="325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367B2E" w:rsidRPr="00367B2E" w:rsidRDefault="00367B2E" w:rsidP="00367B2E">
            <w:pPr>
              <w:shd w:val="clear" w:color="auto" w:fill="FFFFFF"/>
              <w:tabs>
                <w:tab w:val="left" w:pos="816"/>
              </w:tabs>
              <w:snapToGrid w:val="0"/>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4.Осмысление обучающимися с ЗПР содержания проведенных мероприятий по здоровьесбережению.</w:t>
            </w:r>
          </w:p>
        </w:tc>
        <w:tc>
          <w:tcPr>
            <w:tcW w:w="41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7B2E" w:rsidRPr="00367B2E" w:rsidRDefault="00367B2E" w:rsidP="00367B2E">
            <w:pPr>
              <w:shd w:val="clear" w:color="auto" w:fill="FFFFFF"/>
              <w:tabs>
                <w:tab w:val="left" w:pos="816"/>
              </w:tabs>
              <w:snapToGrid w:val="0"/>
              <w:jc w:val="both"/>
              <w:rPr>
                <w:rFonts w:ascii="Times New Roman" w:eastAsia="Times New Roman" w:hAnsi="Times New Roman" w:cs="Times New Roman"/>
                <w:kern w:val="2"/>
                <w:sz w:val="26"/>
                <w:szCs w:val="26"/>
                <w:lang w:eastAsia="ar-SA"/>
              </w:rPr>
            </w:pPr>
            <w:r w:rsidRPr="00367B2E">
              <w:rPr>
                <w:rFonts w:ascii="Times New Roman" w:eastAsia="Times New Roman" w:hAnsi="Times New Roman" w:cs="Times New Roman"/>
                <w:sz w:val="26"/>
                <w:szCs w:val="26"/>
                <w:lang w:eastAsia="ar-SA"/>
              </w:rPr>
              <w:t>1.Уровень осмысления обучающимися с ЗПР содержания проведенных мероприятий (на основе анкетирования).</w:t>
            </w:r>
          </w:p>
        </w:tc>
      </w:tr>
    </w:tbl>
    <w:p w:rsidR="006136E3" w:rsidRPr="006136E3" w:rsidRDefault="006136E3" w:rsidP="006136E3">
      <w:pPr>
        <w:pStyle w:val="81"/>
        <w:shd w:val="clear" w:color="auto" w:fill="auto"/>
        <w:spacing w:line="480" w:lineRule="exact"/>
        <w:ind w:right="20"/>
        <w:jc w:val="both"/>
        <w:rPr>
          <w:rFonts w:eastAsia="Courier New"/>
        </w:rPr>
      </w:pPr>
    </w:p>
    <w:p w:rsidR="00307B82" w:rsidRPr="00FF707F" w:rsidRDefault="00307B82" w:rsidP="00FF707F">
      <w:pPr>
        <w:pStyle w:val="81"/>
        <w:shd w:val="clear" w:color="auto" w:fill="auto"/>
        <w:spacing w:line="480" w:lineRule="exact"/>
        <w:ind w:left="20" w:right="20" w:firstLine="700"/>
        <w:jc w:val="both"/>
      </w:pPr>
      <w:r w:rsidRPr="00FF707F">
        <w:rPr>
          <w:b/>
          <w:bCs/>
          <w:i/>
          <w:iCs/>
        </w:rPr>
        <w:t>В результате</w:t>
      </w:r>
      <w:r w:rsidRPr="00FF707F">
        <w:t xml:space="preserve"> 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307B82" w:rsidRPr="00FF707F" w:rsidRDefault="00307B82" w:rsidP="00FF707F">
      <w:pPr>
        <w:widowControl w:val="0"/>
        <w:spacing w:after="0" w:line="480" w:lineRule="exact"/>
        <w:ind w:lef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lastRenderedPageBreak/>
        <w:t>-элементарные природосберегающие умения и навыки:</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-умения оценивать правильность поведения людей в природе; </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-бережное отношения к природе, растениям и животным; </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-элементарный опыт природоохранительной деятельности.</w:t>
      </w:r>
    </w:p>
    <w:p w:rsidR="00307B82" w:rsidRPr="00FF707F" w:rsidRDefault="00307B82" w:rsidP="00FF707F">
      <w:pPr>
        <w:widowControl w:val="0"/>
        <w:spacing w:after="0" w:line="480" w:lineRule="exact"/>
        <w:ind w:left="720" w:right="21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Элементарные здоровьесберегающие умения и навыки: </w:t>
      </w:r>
    </w:p>
    <w:p w:rsidR="00307B82" w:rsidRPr="00FF707F" w:rsidRDefault="00307B82" w:rsidP="00FF707F">
      <w:pPr>
        <w:widowControl w:val="0"/>
        <w:spacing w:after="0" w:line="480" w:lineRule="exact"/>
        <w:ind w:left="720" w:right="21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-навыки личной гигиены; </w:t>
      </w:r>
    </w:p>
    <w:p w:rsidR="00307B82" w:rsidRPr="00FF707F" w:rsidRDefault="00307B82" w:rsidP="00FF707F">
      <w:pPr>
        <w:widowControl w:val="0"/>
        <w:spacing w:after="0" w:line="480" w:lineRule="exact"/>
        <w:ind w:left="720" w:right="21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-активного образа жизни;</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-умения организовывать здоровьесберегающую жизнедеятельность: режим дня, утренняя зарядка, оздоровительные мероприятия, подвижные игры и т. д. ;</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-умение оценивать правильность собственного поведения и поведения окружающих с позиций здорового образа жизни;</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-умение соблюдать правила здорового питания: навыков гигиены приготовления, хранения и культуры приема пищи;</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-навыки противостояния вовлечению в табакокурение, употребления алкоголя, наркотических и сильнодействующих веществ;</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307B82" w:rsidRPr="00FF707F" w:rsidRDefault="00307B82" w:rsidP="00FF707F">
      <w:pPr>
        <w:widowControl w:val="0"/>
        <w:spacing w:after="0" w:line="480" w:lineRule="exact"/>
        <w:ind w:lef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-навыки и умения безопасного образа жизни:</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-навыки адекватного поведения в случае возникновения опасных ситуаций в школе, дома, на улице;</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-умение оценивать правильность поведения в быту; умения соблюдать правила безопасного поведения с огнём, водой, газом, электричеством; безопасного использования учебных принадлежностей, инструментов;</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-навыки соблюдения правил дорожного движения и поведения на улице, пожарной безопасности;</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-навыки и умения безопасного поведения в окружающей среде и простейшие </w:t>
      </w:r>
      <w:r w:rsidRPr="00FF707F">
        <w:rPr>
          <w:rFonts w:ascii="Times New Roman" w:eastAsia="Times New Roman" w:hAnsi="Times New Roman" w:cs="Times New Roman"/>
          <w:color w:val="000000"/>
          <w:spacing w:val="-1"/>
          <w:sz w:val="26"/>
          <w:szCs w:val="26"/>
        </w:rPr>
        <w:lastRenderedPageBreak/>
        <w:t>умения поведения в экстремальных (чрезвычайных) ситуациях:</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-умения действовать в неблагоприятных погодных условиях (соблюдение правил поведения при грозе, в лесу, на водоёме и т.п.);</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-умения оказывать первую медицинскую помощь (при травмах, ушибах, порезах, ожогах, укусах насекомых, при отравлении пищевыми продуктами).</w:t>
      </w:r>
    </w:p>
    <w:p w:rsidR="00307B82" w:rsidRPr="00FF707F" w:rsidRDefault="00307B82" w:rsidP="00FF707F">
      <w:pPr>
        <w:widowControl w:val="0"/>
        <w:spacing w:after="0" w:line="480" w:lineRule="exact"/>
        <w:ind w:left="20" w:right="20" w:firstLine="1260"/>
        <w:jc w:val="both"/>
        <w:rPr>
          <w:rFonts w:ascii="Times New Roman" w:eastAsia="Times New Roman" w:hAnsi="Times New Roman" w:cs="Times New Roman"/>
          <w:b/>
          <w:bCs/>
          <w:i/>
          <w:iCs/>
          <w:color w:val="000000"/>
          <w:sz w:val="26"/>
          <w:szCs w:val="26"/>
        </w:rPr>
      </w:pPr>
      <w:r w:rsidRPr="00FF707F">
        <w:rPr>
          <w:rFonts w:ascii="Times New Roman" w:eastAsia="Times New Roman" w:hAnsi="Times New Roman" w:cs="Times New Roman"/>
          <w:b/>
          <w:bCs/>
          <w:i/>
          <w:iCs/>
          <w:color w:val="000000"/>
          <w:sz w:val="26"/>
          <w:szCs w:val="26"/>
        </w:rPr>
        <w:t xml:space="preserve">Реализация программы формирования экологической культуры и здорового образа жизни во внеурочной деятельности </w:t>
      </w:r>
    </w:p>
    <w:p w:rsidR="00307B82" w:rsidRPr="00FF707F" w:rsidRDefault="00307B82" w:rsidP="00FF707F">
      <w:pPr>
        <w:widowControl w:val="0"/>
        <w:spacing w:after="0" w:line="480" w:lineRule="exact"/>
        <w:ind w:left="20" w:right="20" w:firstLine="126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Формирование экологической культуры, здорового и безопасного обра</w:t>
      </w:r>
      <w:r w:rsidRPr="00FF707F">
        <w:rPr>
          <w:rFonts w:ascii="Times New Roman" w:eastAsia="Times New Roman" w:hAnsi="Times New Roman" w:cs="Times New Roman"/>
          <w:color w:val="000000"/>
          <w:spacing w:val="-1"/>
          <w:sz w:val="26"/>
          <w:szCs w:val="26"/>
        </w:rPr>
        <w:softHyphen/>
        <w:t>за жизни осуществляется во внеурочной деятельности во всех направлениях (социальном, духовно-нравственном, спортивно-оздоровительном, общекуль</w:t>
      </w:r>
      <w:r w:rsidRPr="00FF707F">
        <w:rPr>
          <w:rFonts w:ascii="Times New Roman" w:eastAsia="Times New Roman" w:hAnsi="Times New Roman" w:cs="Times New Roman"/>
          <w:color w:val="000000"/>
          <w:spacing w:val="-1"/>
          <w:sz w:val="26"/>
          <w:szCs w:val="26"/>
        </w:rPr>
        <w:softHyphen/>
        <w:t>турном). Приоритетными могут рассматриваться спортивно-оздоровительное и духовно-нравственное направления (особенно в части экологической составляющей).</w:t>
      </w:r>
    </w:p>
    <w:p w:rsidR="00307B82" w:rsidRPr="00FF707F" w:rsidRDefault="00307B82"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Спортивно-оздоровительная деятельность является важнейшим направлением внеурочной деятельности обучающихся с ЗПР, основная цель которой создание условий, способствующих гармоничному физическому, нравственному и социальному развитию личности обучающегося с ЗПР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ЗПР,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Образовательные организации должны предусмотреть:</w:t>
      </w:r>
    </w:p>
    <w:p w:rsidR="00307B82" w:rsidRPr="00FF707F" w:rsidRDefault="00307B82" w:rsidP="006210B2">
      <w:pPr>
        <w:widowControl w:val="0"/>
        <w:numPr>
          <w:ilvl w:val="0"/>
          <w:numId w:val="40"/>
        </w:numPr>
        <w:tabs>
          <w:tab w:val="left" w:pos="1086"/>
        </w:tabs>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организацию работы спортивных секций и создание условий для их эффективного функционирования;</w:t>
      </w:r>
    </w:p>
    <w:p w:rsidR="00307B82" w:rsidRPr="00FF707F" w:rsidRDefault="00307B82" w:rsidP="006210B2">
      <w:pPr>
        <w:pStyle w:val="81"/>
        <w:numPr>
          <w:ilvl w:val="0"/>
          <w:numId w:val="40"/>
        </w:numPr>
        <w:shd w:val="clear" w:color="auto" w:fill="auto"/>
        <w:tabs>
          <w:tab w:val="left" w:pos="1071"/>
        </w:tabs>
        <w:spacing w:line="480" w:lineRule="exact"/>
        <w:ind w:left="20" w:right="20" w:firstLine="700"/>
        <w:jc w:val="both"/>
      </w:pPr>
      <w:r w:rsidRPr="00FF707F">
        <w:rPr>
          <w:rStyle w:val="33"/>
          <w:sz w:val="26"/>
          <w:szCs w:val="26"/>
        </w:rPr>
        <w:lastRenderedPageBreak/>
        <w:t>регулярное проведение спортивно-оздоровительных мероприятий (дней спорта, соревнований, олимпиад, походов и т. п.).</w:t>
      </w:r>
    </w:p>
    <w:p w:rsidR="00307B82" w:rsidRPr="00FF707F" w:rsidRDefault="00307B82" w:rsidP="006210B2">
      <w:pPr>
        <w:pStyle w:val="81"/>
        <w:numPr>
          <w:ilvl w:val="0"/>
          <w:numId w:val="40"/>
        </w:numPr>
        <w:shd w:val="clear" w:color="auto" w:fill="auto"/>
        <w:tabs>
          <w:tab w:val="left" w:pos="1086"/>
        </w:tabs>
        <w:spacing w:line="480" w:lineRule="exact"/>
        <w:ind w:left="20" w:right="20" w:firstLine="700"/>
        <w:jc w:val="both"/>
      </w:pPr>
      <w:r w:rsidRPr="00FF707F">
        <w:rPr>
          <w:rStyle w:val="33"/>
          <w:sz w:val="26"/>
          <w:szCs w:val="26"/>
        </w:rPr>
        <w:t>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AB74A6" w:rsidRPr="00FF707F" w:rsidRDefault="00AB74A6" w:rsidP="00FF707F">
      <w:pPr>
        <w:pStyle w:val="70"/>
        <w:shd w:val="clear" w:color="auto" w:fill="auto"/>
        <w:spacing w:after="0" w:line="480" w:lineRule="exact"/>
        <w:ind w:left="720"/>
        <w:jc w:val="both"/>
        <w:rPr>
          <w:rStyle w:val="7125pt0pt"/>
          <w:b/>
          <w:bCs/>
          <w:i/>
          <w:iCs/>
          <w:sz w:val="26"/>
          <w:szCs w:val="26"/>
        </w:rPr>
      </w:pPr>
      <w:r w:rsidRPr="00FF707F">
        <w:rPr>
          <w:rStyle w:val="7125pt0pt"/>
          <w:b/>
          <w:bCs/>
          <w:i/>
          <w:iCs/>
          <w:sz w:val="26"/>
          <w:szCs w:val="26"/>
        </w:rPr>
        <w:t>Реализация дополнительных программ</w:t>
      </w:r>
    </w:p>
    <w:p w:rsidR="00AB74A6" w:rsidRPr="00FF707F" w:rsidRDefault="00AB74A6"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В рамках указанных направлений внеурочной работы разрабатываются дополнительные программы экологического воспитания обучающихся с ЗПР и формирования основ безопасной жизнедеятельности.</w:t>
      </w:r>
    </w:p>
    <w:p w:rsidR="00AB74A6" w:rsidRPr="00FF707F" w:rsidRDefault="006C3227" w:rsidP="00FF707F">
      <w:pPr>
        <w:pStyle w:val="70"/>
        <w:shd w:val="clear" w:color="auto" w:fill="auto"/>
        <w:spacing w:after="0" w:line="480" w:lineRule="exact"/>
        <w:ind w:firstLine="708"/>
        <w:jc w:val="both"/>
        <w:rPr>
          <w:color w:val="000000"/>
          <w:spacing w:val="0"/>
          <w:shd w:val="clear" w:color="auto" w:fill="FFFFFF"/>
        </w:rPr>
      </w:pPr>
      <w:r w:rsidRPr="00FF707F">
        <w:rPr>
          <w:rFonts w:eastAsia="Courier New"/>
          <w:b w:val="0"/>
          <w:bCs w:val="0"/>
          <w:i w:val="0"/>
          <w:iCs w:val="0"/>
          <w:color w:val="000000"/>
          <w:spacing w:val="-1"/>
        </w:rPr>
        <w:t>Во внеурочной деятельности экологическое воспитание осуществляет</w:t>
      </w:r>
      <w:r w:rsidRPr="00FF707F">
        <w:rPr>
          <w:rFonts w:eastAsia="Courier New"/>
          <w:b w:val="0"/>
          <w:bCs w:val="0"/>
          <w:i w:val="0"/>
          <w:iCs w:val="0"/>
          <w:color w:val="000000"/>
          <w:spacing w:val="-1"/>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6C3227" w:rsidRPr="00FF707F" w:rsidRDefault="006C322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6C3227" w:rsidRPr="00FF707F" w:rsidRDefault="006C322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i/>
          <w:color w:val="000000"/>
          <w:spacing w:val="-1"/>
          <w:sz w:val="26"/>
          <w:szCs w:val="26"/>
        </w:rPr>
        <w:t>Формируемые ценности:</w:t>
      </w:r>
      <w:r w:rsidRPr="00FF707F">
        <w:rPr>
          <w:rFonts w:ascii="Times New Roman" w:eastAsia="Times New Roman" w:hAnsi="Times New Roman" w:cs="Times New Roman"/>
          <w:color w:val="000000"/>
          <w:spacing w:val="-1"/>
          <w:sz w:val="26"/>
          <w:szCs w:val="26"/>
        </w:rPr>
        <w:t xml:space="preserve"> природа, здоровье, экологическая культура, экологически безопасное поведение.</w:t>
      </w:r>
    </w:p>
    <w:p w:rsidR="00307B82" w:rsidRPr="00FF707F" w:rsidRDefault="006C3227" w:rsidP="00FF707F">
      <w:pPr>
        <w:widowControl w:val="0"/>
        <w:spacing w:after="0" w:line="480" w:lineRule="exact"/>
        <w:ind w:right="20" w:firstLine="708"/>
        <w:jc w:val="both"/>
        <w:rPr>
          <w:rFonts w:ascii="Times New Roman" w:eastAsia="Courier New" w:hAnsi="Times New Roman" w:cs="Times New Roman"/>
          <w:color w:val="000000"/>
          <w:spacing w:val="-1"/>
          <w:sz w:val="26"/>
          <w:szCs w:val="26"/>
        </w:rPr>
      </w:pPr>
      <w:r w:rsidRPr="00FF707F">
        <w:rPr>
          <w:rFonts w:ascii="Times New Roman" w:eastAsia="Courier New" w:hAnsi="Times New Roman" w:cs="Times New Roman"/>
          <w:color w:val="000000"/>
          <w:spacing w:val="-1"/>
          <w:sz w:val="26"/>
          <w:szCs w:val="26"/>
        </w:rPr>
        <w:t>В качестве дополнительной программы разрабатывается и программа формирования основ безопасного поведения обучающихся с ЗПР.</w:t>
      </w:r>
    </w:p>
    <w:p w:rsidR="006C3227" w:rsidRPr="00FF707F" w:rsidRDefault="006C3227" w:rsidP="00FF707F">
      <w:pPr>
        <w:pStyle w:val="81"/>
        <w:shd w:val="clear" w:color="auto" w:fill="auto"/>
        <w:spacing w:line="480" w:lineRule="exact"/>
        <w:ind w:left="20" w:right="20" w:firstLine="680"/>
        <w:jc w:val="both"/>
      </w:pPr>
      <w:r w:rsidRPr="00FF707F">
        <w:t>В содержании программ предусмотрено расширение представлений обучающихся с ЗПР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w:t>
      </w:r>
    </w:p>
    <w:p w:rsidR="006C3227" w:rsidRPr="00FF707F" w:rsidRDefault="006C3227"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w:t>
      </w:r>
      <w:r w:rsidRPr="00FF707F">
        <w:rPr>
          <w:rFonts w:ascii="Times New Roman" w:eastAsia="Times New Roman" w:hAnsi="Times New Roman" w:cs="Times New Roman"/>
          <w:color w:val="000000"/>
          <w:spacing w:val="-1"/>
          <w:sz w:val="26"/>
          <w:szCs w:val="26"/>
        </w:rPr>
        <w:lastRenderedPageBreak/>
        <w:t>здорового образа жизни должно способствовать овладению обучающимися с ЗПР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6C3227" w:rsidRPr="00FF707F" w:rsidRDefault="006C3227"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6C3227" w:rsidRPr="00FF707F" w:rsidRDefault="006C3227"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При реализации программы следует учитывать, что во </w:t>
      </w:r>
      <w:r w:rsidRPr="00FF707F">
        <w:rPr>
          <w:rFonts w:ascii="Times New Roman" w:eastAsia="Times New Roman" w:hAnsi="Times New Roman" w:cs="Times New Roman"/>
          <w:b/>
          <w:color w:val="000000"/>
          <w:spacing w:val="-1"/>
          <w:sz w:val="26"/>
          <w:szCs w:val="26"/>
        </w:rPr>
        <w:t xml:space="preserve">внеурочной деятельности </w:t>
      </w:r>
      <w:r w:rsidRPr="00FF707F">
        <w:rPr>
          <w:rFonts w:ascii="Times New Roman" w:eastAsia="Times New Roman" w:hAnsi="Times New Roman" w:cs="Times New Roman"/>
          <w:color w:val="000000"/>
          <w:spacing w:val="-1"/>
          <w:sz w:val="26"/>
          <w:szCs w:val="26"/>
        </w:rPr>
        <w:t>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w:t>
      </w:r>
      <w:r w:rsidRPr="00FF707F">
        <w:rPr>
          <w:rFonts w:ascii="Times New Roman" w:eastAsia="Times New Roman" w:hAnsi="Times New Roman" w:cs="Times New Roman"/>
          <w:color w:val="000000"/>
          <w:spacing w:val="-1"/>
          <w:sz w:val="26"/>
          <w:szCs w:val="26"/>
        </w:rPr>
        <w:softHyphen/>
        <w:t>опасности человека и природы. В связи с этим необходимо продумать организацию системы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ситуациях.</w:t>
      </w:r>
    </w:p>
    <w:p w:rsidR="006C3227" w:rsidRPr="00FF707F" w:rsidRDefault="006C3227" w:rsidP="00FF707F">
      <w:pPr>
        <w:widowControl w:val="0"/>
        <w:spacing w:after="0" w:line="480" w:lineRule="exact"/>
        <w:ind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i/>
          <w:color w:val="000000"/>
          <w:spacing w:val="-1"/>
          <w:sz w:val="26"/>
          <w:szCs w:val="26"/>
          <w:u w:val="single"/>
        </w:rPr>
        <w:t>Формы организации внеурочной деятельности:</w:t>
      </w:r>
      <w:r w:rsidRPr="00FF707F">
        <w:rPr>
          <w:rFonts w:ascii="Times New Roman" w:eastAsia="Times New Roman" w:hAnsi="Times New Roman" w:cs="Times New Roman"/>
          <w:color w:val="000000"/>
          <w:spacing w:val="-1"/>
          <w:sz w:val="26"/>
          <w:szCs w:val="26"/>
        </w:rPr>
        <w:t xml:space="preserve"> спортивно</w:t>
      </w:r>
      <w:r w:rsidRPr="00FF707F">
        <w:rPr>
          <w:rFonts w:ascii="Times New Roman" w:eastAsia="Times New Roman" w:hAnsi="Times New Roman" w:cs="Times New Roman"/>
          <w:color w:val="000000"/>
          <w:spacing w:val="-1"/>
          <w:sz w:val="26"/>
          <w:szCs w:val="26"/>
        </w:rPr>
        <w:softHyphen/>
        <w:t>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6C3227" w:rsidRPr="00FF707F" w:rsidRDefault="006C3227" w:rsidP="00FF707F">
      <w:pPr>
        <w:widowControl w:val="0"/>
        <w:spacing w:after="0" w:line="480" w:lineRule="exact"/>
        <w:ind w:left="20" w:right="20" w:firstLine="689"/>
        <w:jc w:val="both"/>
        <w:rPr>
          <w:rFonts w:ascii="Times New Roman" w:eastAsia="Times New Roman" w:hAnsi="Times New Roman" w:cs="Times New Roman"/>
          <w:b/>
          <w:bCs/>
          <w:i/>
          <w:iCs/>
          <w:color w:val="000000"/>
          <w:sz w:val="26"/>
          <w:szCs w:val="26"/>
        </w:rPr>
      </w:pPr>
      <w:r w:rsidRPr="00FF707F">
        <w:rPr>
          <w:rFonts w:ascii="Times New Roman" w:eastAsia="Times New Roman" w:hAnsi="Times New Roman" w:cs="Times New Roman"/>
          <w:b/>
          <w:bCs/>
          <w:i/>
          <w:iCs/>
          <w:color w:val="000000"/>
          <w:sz w:val="26"/>
          <w:szCs w:val="26"/>
        </w:rPr>
        <w:t xml:space="preserve">Просветительская работа с родителями </w:t>
      </w:r>
    </w:p>
    <w:p w:rsidR="006C3227" w:rsidRPr="00FF707F" w:rsidRDefault="006C3227" w:rsidP="00FF707F">
      <w:pPr>
        <w:widowControl w:val="0"/>
        <w:spacing w:after="0" w:line="480" w:lineRule="exact"/>
        <w:ind w:left="20" w:right="20" w:firstLine="689"/>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6C3227" w:rsidRPr="00FF707F" w:rsidRDefault="006C322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-проведение родительских собраний, семинаров, лекций, тренингов, конференций, круглых столов и т.п.;</w:t>
      </w:r>
    </w:p>
    <w:p w:rsidR="006C3227" w:rsidRPr="00FF707F" w:rsidRDefault="006C322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lastRenderedPageBreak/>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6C3227" w:rsidRPr="00FF707F" w:rsidRDefault="006C322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В содержательном плане просветительская работа направлена на ознакомление родителей широким кругом вопросов, связанных с особеннос</w:t>
      </w:r>
      <w:r w:rsidRPr="00FF707F">
        <w:rPr>
          <w:rFonts w:ascii="Times New Roman" w:eastAsia="Times New Roman" w:hAnsi="Times New Roman" w:cs="Times New Roman"/>
          <w:color w:val="000000"/>
          <w:spacing w:val="-1"/>
          <w:sz w:val="26"/>
          <w:szCs w:val="26"/>
        </w:rPr>
        <w:softHyphen/>
        <w:t>тями психофизического развития детей, укреплением здоровья детей, соз</w:t>
      </w:r>
      <w:r w:rsidRPr="00FF707F">
        <w:rPr>
          <w:rFonts w:ascii="Times New Roman" w:eastAsia="Times New Roman" w:hAnsi="Times New Roman" w:cs="Times New Roman"/>
          <w:color w:val="000000"/>
          <w:spacing w:val="-1"/>
          <w:sz w:val="26"/>
          <w:szCs w:val="26"/>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6C3227" w:rsidRPr="00FF707F" w:rsidRDefault="006C3227"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Эффективность реализации этого направления зависит от деятельности администрации</w:t>
      </w:r>
      <w:r w:rsidR="001A701F" w:rsidRPr="00FF707F">
        <w:rPr>
          <w:rFonts w:ascii="Times New Roman" w:eastAsia="Times New Roman" w:hAnsi="Times New Roman" w:cs="Times New Roman"/>
          <w:color w:val="000000"/>
          <w:spacing w:val="-1"/>
          <w:sz w:val="26"/>
          <w:szCs w:val="26"/>
        </w:rPr>
        <w:t xml:space="preserve"> МБОУ СОШ № 31</w:t>
      </w:r>
      <w:r w:rsidRPr="00FF707F">
        <w:rPr>
          <w:rFonts w:ascii="Times New Roman" w:eastAsia="Times New Roman" w:hAnsi="Times New Roman" w:cs="Times New Roman"/>
          <w:color w:val="000000"/>
          <w:spacing w:val="-1"/>
          <w:sz w:val="26"/>
          <w:szCs w:val="26"/>
        </w:rPr>
        <w:t xml:space="preserve">, всех специалистов, работающих в </w:t>
      </w:r>
      <w:r w:rsidR="001A701F" w:rsidRPr="00FF707F">
        <w:rPr>
          <w:rFonts w:ascii="Times New Roman" w:eastAsia="Times New Roman" w:hAnsi="Times New Roman" w:cs="Times New Roman"/>
          <w:color w:val="000000"/>
          <w:spacing w:val="-1"/>
          <w:sz w:val="26"/>
          <w:szCs w:val="26"/>
        </w:rPr>
        <w:t xml:space="preserve">школе </w:t>
      </w:r>
      <w:r w:rsidRPr="00FF707F">
        <w:rPr>
          <w:rFonts w:ascii="Times New Roman" w:eastAsia="Times New Roman" w:hAnsi="Times New Roman" w:cs="Times New Roman"/>
          <w:color w:val="000000"/>
          <w:spacing w:val="-1"/>
          <w:sz w:val="26"/>
          <w:szCs w:val="26"/>
        </w:rPr>
        <w:t>(</w:t>
      </w:r>
      <w:r w:rsidR="001A701F" w:rsidRPr="00FF707F">
        <w:rPr>
          <w:rFonts w:ascii="Times New Roman" w:eastAsia="Times New Roman" w:hAnsi="Times New Roman" w:cs="Times New Roman"/>
          <w:color w:val="000000"/>
          <w:spacing w:val="-1"/>
          <w:sz w:val="26"/>
          <w:szCs w:val="26"/>
        </w:rPr>
        <w:t>медицинского работника, социального педагога</w:t>
      </w:r>
      <w:r w:rsidRPr="00FF707F">
        <w:rPr>
          <w:rFonts w:ascii="Times New Roman" w:eastAsia="Times New Roman" w:hAnsi="Times New Roman" w:cs="Times New Roman"/>
          <w:color w:val="000000"/>
          <w:spacing w:val="-1"/>
          <w:sz w:val="26"/>
          <w:szCs w:val="26"/>
        </w:rPr>
        <w:t xml:space="preserve"> и др.).</w:t>
      </w:r>
    </w:p>
    <w:p w:rsidR="001A701F" w:rsidRPr="00FF707F" w:rsidRDefault="001A701F" w:rsidP="00FF707F">
      <w:pPr>
        <w:widowControl w:val="0"/>
        <w:spacing w:after="0" w:line="480" w:lineRule="exact"/>
        <w:ind w:firstLine="708"/>
        <w:jc w:val="both"/>
        <w:rPr>
          <w:rFonts w:ascii="Times New Roman" w:eastAsia="Times New Roman" w:hAnsi="Times New Roman" w:cs="Times New Roman"/>
          <w:b/>
          <w:bCs/>
          <w:i/>
          <w:iCs/>
          <w:color w:val="000000"/>
          <w:spacing w:val="-3"/>
          <w:sz w:val="26"/>
          <w:szCs w:val="26"/>
        </w:rPr>
      </w:pPr>
      <w:r w:rsidRPr="00FF707F">
        <w:rPr>
          <w:rFonts w:ascii="Times New Roman" w:eastAsia="Times New Roman" w:hAnsi="Times New Roman" w:cs="Times New Roman"/>
          <w:b/>
          <w:bCs/>
          <w:i/>
          <w:iCs/>
          <w:color w:val="000000"/>
          <w:sz w:val="26"/>
          <w:szCs w:val="26"/>
        </w:rPr>
        <w:t>Просветительская и методическая работа с педагогами и</w:t>
      </w:r>
      <w:r w:rsidR="00367B2E">
        <w:rPr>
          <w:rFonts w:ascii="Times New Roman" w:eastAsia="Times New Roman" w:hAnsi="Times New Roman" w:cs="Times New Roman"/>
          <w:b/>
          <w:bCs/>
          <w:i/>
          <w:iCs/>
          <w:color w:val="000000"/>
          <w:sz w:val="26"/>
          <w:szCs w:val="26"/>
        </w:rPr>
        <w:t xml:space="preserve"> </w:t>
      </w:r>
      <w:r w:rsidRPr="00FF707F">
        <w:rPr>
          <w:rFonts w:ascii="Times New Roman" w:eastAsia="Times New Roman" w:hAnsi="Times New Roman" w:cs="Times New Roman"/>
          <w:b/>
          <w:bCs/>
          <w:i/>
          <w:iCs/>
          <w:color w:val="000000"/>
          <w:sz w:val="26"/>
          <w:szCs w:val="26"/>
        </w:rPr>
        <w:t>специалистами</w:t>
      </w:r>
    </w:p>
    <w:p w:rsidR="001A701F" w:rsidRPr="00FF707F" w:rsidRDefault="001A701F" w:rsidP="00FF707F">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1A701F" w:rsidRPr="00FF707F" w:rsidRDefault="001A701F" w:rsidP="006210B2">
      <w:pPr>
        <w:widowControl w:val="0"/>
        <w:numPr>
          <w:ilvl w:val="0"/>
          <w:numId w:val="43"/>
        </w:numPr>
        <w:tabs>
          <w:tab w:val="left" w:pos="894"/>
        </w:tabs>
        <w:spacing w:after="0" w:line="480" w:lineRule="exact"/>
        <w:ind w:left="20" w:right="20" w:firstLine="70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1A701F" w:rsidRPr="00FF707F" w:rsidRDefault="001A701F" w:rsidP="006210B2">
      <w:pPr>
        <w:pStyle w:val="81"/>
        <w:numPr>
          <w:ilvl w:val="0"/>
          <w:numId w:val="43"/>
        </w:numPr>
        <w:shd w:val="clear" w:color="auto" w:fill="auto"/>
        <w:tabs>
          <w:tab w:val="left" w:pos="894"/>
        </w:tabs>
        <w:spacing w:line="480" w:lineRule="exact"/>
        <w:ind w:left="20" w:right="20" w:firstLine="720"/>
        <w:jc w:val="both"/>
      </w:pPr>
      <w:r w:rsidRPr="00FF707F">
        <w:rPr>
          <w:rStyle w:val="33"/>
          <w:sz w:val="26"/>
          <w:szCs w:val="26"/>
        </w:rPr>
        <w:t>приобретение для педагогов, специалистов и родителей (законных представителей) необходимой научно-методической литературы;</w:t>
      </w:r>
    </w:p>
    <w:p w:rsidR="001A701F" w:rsidRPr="00FF707F" w:rsidRDefault="001A701F" w:rsidP="006210B2">
      <w:pPr>
        <w:pStyle w:val="81"/>
        <w:numPr>
          <w:ilvl w:val="0"/>
          <w:numId w:val="43"/>
        </w:numPr>
        <w:shd w:val="clear" w:color="auto" w:fill="auto"/>
        <w:tabs>
          <w:tab w:val="left" w:pos="898"/>
        </w:tabs>
        <w:spacing w:line="480" w:lineRule="exact"/>
        <w:ind w:left="20" w:right="20" w:firstLine="720"/>
        <w:jc w:val="both"/>
      </w:pPr>
      <w:r w:rsidRPr="00FF707F">
        <w:rPr>
          <w:rStyle w:val="33"/>
          <w:sz w:val="26"/>
          <w:szCs w:val="26"/>
        </w:rPr>
        <w:t>привлечение педагогов, медицинских работников, психологов и роди</w:t>
      </w:r>
      <w:r w:rsidRPr="00FF707F">
        <w:rPr>
          <w:rStyle w:val="33"/>
          <w:sz w:val="26"/>
          <w:szCs w:val="26"/>
        </w:rPr>
        <w:softHyphen/>
        <w:t>телей (законных представителей) к совместной работе по проведению при</w:t>
      </w:r>
      <w:r w:rsidRPr="00FF707F">
        <w:rPr>
          <w:rStyle w:val="33"/>
          <w:sz w:val="26"/>
          <w:szCs w:val="26"/>
        </w:rPr>
        <w:softHyphen/>
        <w:t>родоохранных, оздоровительных мероприятий и спортивных соревнований.</w:t>
      </w:r>
    </w:p>
    <w:p w:rsidR="006C3227" w:rsidRPr="00FF707F" w:rsidRDefault="001A701F" w:rsidP="00FF707F">
      <w:pPr>
        <w:widowControl w:val="0"/>
        <w:spacing w:after="0" w:line="480" w:lineRule="exact"/>
        <w:ind w:left="20" w:right="20" w:firstLine="700"/>
        <w:jc w:val="both"/>
        <w:rPr>
          <w:rFonts w:ascii="Times New Roman" w:eastAsia="Times New Roman" w:hAnsi="Times New Roman" w:cs="Times New Roman"/>
          <w:i/>
          <w:color w:val="000000"/>
          <w:spacing w:val="-1"/>
          <w:sz w:val="26"/>
          <w:szCs w:val="26"/>
          <w:u w:val="single"/>
        </w:rPr>
      </w:pPr>
      <w:r w:rsidRPr="00FF707F">
        <w:rPr>
          <w:rFonts w:ascii="Times New Roman" w:eastAsia="Courier New" w:hAnsi="Times New Roman" w:cs="Times New Roman"/>
          <w:i/>
          <w:color w:val="000000"/>
          <w:spacing w:val="-1"/>
          <w:sz w:val="26"/>
          <w:szCs w:val="26"/>
          <w:u w:val="single"/>
        </w:rPr>
        <w:t>Планируемые результаты освоения программы формирования экологической культуры, здорового и безопасного образа жизни</w:t>
      </w:r>
    </w:p>
    <w:p w:rsidR="006C3227" w:rsidRPr="00FF707F" w:rsidRDefault="001A701F" w:rsidP="00FF707F">
      <w:pPr>
        <w:widowControl w:val="0"/>
        <w:spacing w:after="0" w:line="480" w:lineRule="exact"/>
        <w:ind w:right="20"/>
        <w:jc w:val="both"/>
        <w:rPr>
          <w:rFonts w:ascii="Times New Roman" w:eastAsia="Courier New" w:hAnsi="Times New Roman" w:cs="Times New Roman"/>
          <w:b/>
          <w:bCs/>
          <w:i/>
          <w:iCs/>
          <w:color w:val="000000"/>
          <w:sz w:val="26"/>
          <w:szCs w:val="26"/>
        </w:rPr>
      </w:pPr>
      <w:r w:rsidRPr="00FF707F">
        <w:rPr>
          <w:rFonts w:ascii="Times New Roman" w:eastAsia="Courier New" w:hAnsi="Times New Roman" w:cs="Times New Roman"/>
          <w:b/>
          <w:bCs/>
          <w:i/>
          <w:iCs/>
          <w:color w:val="000000"/>
          <w:sz w:val="26"/>
          <w:szCs w:val="26"/>
        </w:rPr>
        <w:lastRenderedPageBreak/>
        <w:t>Важнейшие личностные результаты:</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-ценностное отношение к природе;</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 бережное отношение к живым организмам, способность сочувствовать природе и её обитателям; потребность в занятиях физической культурой и спортом; </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-эмоционально-ценностное отношение к окружающей среде, осознание необходимости ее охраны;</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-ценностное отношение к своему здоровью, здоровью близких и окружающих людей;</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-элементарные представления об окружающем мире в совокупности его природных и социальных компонентов;</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-установка на здоровый образ жизни и реализация ее в реальном поведении и поступках;</w:t>
      </w:r>
    </w:p>
    <w:p w:rsidR="001A701F" w:rsidRPr="00FF707F" w:rsidRDefault="001A701F" w:rsidP="00FF707F">
      <w:pPr>
        <w:widowControl w:val="0"/>
        <w:spacing w:after="0" w:line="480" w:lineRule="exact"/>
        <w:ind w:lef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-стремление заботиться о своем здоровье;</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-готовность противостоять вовлечению в табакокурение, употребление алкоголя, наркотических и сильнодействующих веществ;</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-готовность самостоятельно поддерживать свое здоровье на основе использования навыков личной гигиены;</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-овладение умениями взаимодействия с людьми, работать в коллективе с выполнением различных социальных ролей;</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-освоение доступных способов изучения природы и общества (наблюдение, запись, измерение, опыт, сравнение, классификация и др.);</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-развитие навыков устанавливать и выявлять причинно-следственные связи в окружающем мире;</w:t>
      </w: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 xml:space="preserve">-овладение умениями ориентироваться в окружающем мире, выбирать </w:t>
      </w:r>
      <w:r w:rsidRPr="00FF707F">
        <w:rPr>
          <w:rFonts w:ascii="Times New Roman" w:eastAsia="Times New Roman" w:hAnsi="Times New Roman" w:cs="Times New Roman"/>
          <w:color w:val="000000"/>
          <w:spacing w:val="-1"/>
          <w:sz w:val="26"/>
          <w:szCs w:val="26"/>
        </w:rPr>
        <w:lastRenderedPageBreak/>
        <w:t>целевые и смысловые установки в своих действиях и поступках, принимать решения.</w:t>
      </w:r>
    </w:p>
    <w:p w:rsidR="00D61BEF" w:rsidRDefault="00D61BEF" w:rsidP="00FF707F">
      <w:pPr>
        <w:widowControl w:val="0"/>
        <w:spacing w:after="0" w:line="480" w:lineRule="exact"/>
        <w:ind w:left="20" w:right="20" w:firstLine="720"/>
        <w:jc w:val="both"/>
        <w:rPr>
          <w:rFonts w:ascii="Times New Roman" w:eastAsia="Courier New" w:hAnsi="Times New Roman" w:cs="Times New Roman"/>
          <w:b/>
          <w:bCs/>
          <w:i/>
          <w:iCs/>
          <w:color w:val="000000"/>
          <w:sz w:val="26"/>
          <w:szCs w:val="26"/>
        </w:rPr>
      </w:pPr>
    </w:p>
    <w:p w:rsidR="001A701F" w:rsidRPr="00FF707F" w:rsidRDefault="001A701F"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Courier New" w:hAnsi="Times New Roman" w:cs="Times New Roman"/>
          <w:b/>
          <w:bCs/>
          <w:i/>
          <w:iCs/>
          <w:color w:val="000000"/>
          <w:sz w:val="26"/>
          <w:szCs w:val="26"/>
        </w:rPr>
        <w:t>2.2.5. Программа коррекционной работы</w:t>
      </w:r>
    </w:p>
    <w:p w:rsidR="001F6FE2" w:rsidRPr="001F6FE2" w:rsidRDefault="001F6FE2" w:rsidP="006210B2">
      <w:pPr>
        <w:widowControl w:val="0"/>
        <w:numPr>
          <w:ilvl w:val="0"/>
          <w:numId w:val="31"/>
        </w:numPr>
        <w:tabs>
          <w:tab w:val="num" w:pos="992"/>
        </w:tabs>
        <w:overflowPunct w:val="0"/>
        <w:autoSpaceDE w:val="0"/>
        <w:autoSpaceDN w:val="0"/>
        <w:adjustRightInd w:val="0"/>
        <w:spacing w:after="0" w:line="480" w:lineRule="exact"/>
        <w:ind w:left="1" w:firstLine="707"/>
        <w:jc w:val="both"/>
        <w:rPr>
          <w:rFonts w:ascii="Times New Roman" w:hAnsi="Times New Roman"/>
          <w:b/>
          <w:bCs/>
          <w:sz w:val="26"/>
          <w:szCs w:val="26"/>
        </w:rPr>
      </w:pPr>
      <w:r>
        <w:rPr>
          <w:rFonts w:ascii="Times New Roman" w:hAnsi="Times New Roman"/>
          <w:b/>
          <w:bCs/>
          <w:sz w:val="26"/>
          <w:szCs w:val="26"/>
        </w:rPr>
        <w:t>Ц</w:t>
      </w:r>
      <w:r w:rsidRPr="001F6FE2">
        <w:rPr>
          <w:rFonts w:ascii="Times New Roman" w:hAnsi="Times New Roman"/>
          <w:b/>
          <w:bCs/>
          <w:sz w:val="26"/>
          <w:szCs w:val="26"/>
        </w:rPr>
        <w:t xml:space="preserve">ели и задачи коррекционной работы с обучающимися с ЗПР при получении основного общего образования </w:t>
      </w:r>
    </w:p>
    <w:p w:rsidR="001F6FE2" w:rsidRPr="001F6FE2" w:rsidRDefault="001F6FE2" w:rsidP="001F6FE2">
      <w:pPr>
        <w:widowControl w:val="0"/>
        <w:overflowPunct w:val="0"/>
        <w:autoSpaceDE w:val="0"/>
        <w:autoSpaceDN w:val="0"/>
        <w:adjustRightInd w:val="0"/>
        <w:spacing w:after="0" w:line="480" w:lineRule="exact"/>
        <w:ind w:left="1" w:firstLine="708"/>
        <w:jc w:val="both"/>
        <w:rPr>
          <w:rFonts w:ascii="Times New Roman" w:hAnsi="Times New Roman"/>
          <w:sz w:val="26"/>
          <w:szCs w:val="26"/>
        </w:rPr>
      </w:pPr>
      <w:r w:rsidRPr="001F6FE2">
        <w:rPr>
          <w:rFonts w:ascii="Times New Roman" w:hAnsi="Times New Roman"/>
          <w:b/>
          <w:i/>
          <w:sz w:val="26"/>
          <w:szCs w:val="26"/>
        </w:rPr>
        <w:t>Цель программы</w:t>
      </w:r>
      <w:r w:rsidRPr="001F6FE2">
        <w:rPr>
          <w:rFonts w:ascii="Times New Roman" w:hAnsi="Times New Roman"/>
          <w:sz w:val="26"/>
          <w:szCs w:val="26"/>
        </w:rPr>
        <w:t xml:space="preserve"> коррекционной работы (далее – Программа) - коррекция недостатков психического и (или) физического развития обучающихся с задержкой психического </w:t>
      </w:r>
      <w:bookmarkStart w:id="140" w:name="page83"/>
      <w:bookmarkEnd w:id="140"/>
      <w:r w:rsidRPr="001F6FE2">
        <w:rPr>
          <w:rFonts w:ascii="Times New Roman" w:hAnsi="Times New Roman"/>
          <w:sz w:val="26"/>
          <w:szCs w:val="26"/>
        </w:rPr>
        <w:t>развития</w:t>
      </w:r>
      <w:r w:rsidR="00DD7EB0">
        <w:rPr>
          <w:rFonts w:ascii="Times New Roman" w:hAnsi="Times New Roman"/>
          <w:sz w:val="26"/>
          <w:szCs w:val="26"/>
        </w:rPr>
        <w:t>(ЗПР)</w:t>
      </w:r>
      <w:r w:rsidRPr="001F6FE2">
        <w:rPr>
          <w:rFonts w:ascii="Times New Roman" w:hAnsi="Times New Roman"/>
          <w:sz w:val="26"/>
          <w:szCs w:val="26"/>
        </w:rPr>
        <w:t>, преодоление трудностей в освоении адаптированной образовательной программы основного общего образования, оказание помощи и поддержки обучающимся данной категории.</w:t>
      </w:r>
    </w:p>
    <w:p w:rsidR="001F6FE2" w:rsidRPr="001F6FE2" w:rsidRDefault="001F6FE2" w:rsidP="001F6FE2">
      <w:pPr>
        <w:widowControl w:val="0"/>
        <w:autoSpaceDE w:val="0"/>
        <w:autoSpaceDN w:val="0"/>
        <w:adjustRightInd w:val="0"/>
        <w:spacing w:after="0" w:line="480" w:lineRule="exact"/>
        <w:ind w:left="701"/>
        <w:rPr>
          <w:rFonts w:ascii="Times New Roman" w:hAnsi="Times New Roman"/>
          <w:b/>
          <w:i/>
          <w:sz w:val="26"/>
          <w:szCs w:val="26"/>
        </w:rPr>
      </w:pPr>
      <w:r w:rsidRPr="001F6FE2">
        <w:rPr>
          <w:rFonts w:ascii="Times New Roman" w:hAnsi="Times New Roman"/>
          <w:b/>
          <w:i/>
          <w:sz w:val="26"/>
          <w:szCs w:val="26"/>
        </w:rPr>
        <w:t>Задачи программы:</w:t>
      </w:r>
    </w:p>
    <w:p w:rsidR="001F6FE2" w:rsidRPr="001F6FE2" w:rsidRDefault="001F6FE2" w:rsidP="006210B2">
      <w:pPr>
        <w:widowControl w:val="0"/>
        <w:numPr>
          <w:ilvl w:val="2"/>
          <w:numId w:val="32"/>
        </w:numPr>
        <w:tabs>
          <w:tab w:val="num" w:pos="1417"/>
        </w:tabs>
        <w:overflowPunct w:val="0"/>
        <w:autoSpaceDE w:val="0"/>
        <w:autoSpaceDN w:val="0"/>
        <w:adjustRightInd w:val="0"/>
        <w:spacing w:after="0" w:line="480" w:lineRule="exact"/>
        <w:ind w:left="1" w:firstLine="707"/>
        <w:jc w:val="both"/>
        <w:rPr>
          <w:rFonts w:ascii="Times New Roman" w:hAnsi="Times New Roman"/>
          <w:b/>
          <w:bCs/>
          <w:sz w:val="26"/>
          <w:szCs w:val="26"/>
        </w:rPr>
      </w:pPr>
      <w:r w:rsidRPr="001F6FE2">
        <w:rPr>
          <w:rFonts w:ascii="Times New Roman" w:hAnsi="Times New Roman"/>
          <w:sz w:val="26"/>
          <w:szCs w:val="26"/>
        </w:rPr>
        <w:t xml:space="preserve">выявление и удовлетворение особых образовательных потребностей обучающихся с ЗПР при освоении ими основной образовательной программы и их дальнейшую интеграцию в образовательном учреждении; </w:t>
      </w:r>
    </w:p>
    <w:p w:rsidR="001F6FE2" w:rsidRPr="001F6FE2" w:rsidRDefault="001F6FE2" w:rsidP="006210B2">
      <w:pPr>
        <w:widowControl w:val="0"/>
        <w:numPr>
          <w:ilvl w:val="2"/>
          <w:numId w:val="32"/>
        </w:numPr>
        <w:tabs>
          <w:tab w:val="num" w:pos="1417"/>
        </w:tabs>
        <w:overflowPunct w:val="0"/>
        <w:autoSpaceDE w:val="0"/>
        <w:autoSpaceDN w:val="0"/>
        <w:adjustRightInd w:val="0"/>
        <w:spacing w:after="0" w:line="480" w:lineRule="exact"/>
        <w:ind w:left="1" w:firstLine="707"/>
        <w:jc w:val="both"/>
        <w:rPr>
          <w:rFonts w:ascii="Times New Roman" w:hAnsi="Times New Roman"/>
          <w:b/>
          <w:bCs/>
          <w:sz w:val="26"/>
          <w:szCs w:val="26"/>
        </w:rPr>
      </w:pPr>
      <w:r w:rsidRPr="001F6FE2">
        <w:rPr>
          <w:rFonts w:ascii="Times New Roman" w:hAnsi="Times New Roman"/>
          <w:sz w:val="26"/>
          <w:szCs w:val="26"/>
        </w:rPr>
        <w:t xml:space="preserve">реализацию комплексного индивидуально ориентированного психолого-медико-педагогического сопровождения в условиях образовательного процесса обучающихся с ЗПР с учётом состояния здоровья и особенностей психофизического развития (в соответствии с рекомендациями психолого-медико-педагогической комиссии); </w:t>
      </w:r>
    </w:p>
    <w:p w:rsidR="001F6FE2" w:rsidRPr="001F6FE2" w:rsidRDefault="001F6FE2" w:rsidP="006210B2">
      <w:pPr>
        <w:widowControl w:val="0"/>
        <w:numPr>
          <w:ilvl w:val="2"/>
          <w:numId w:val="32"/>
        </w:numPr>
        <w:tabs>
          <w:tab w:val="num" w:pos="1417"/>
        </w:tabs>
        <w:overflowPunct w:val="0"/>
        <w:autoSpaceDE w:val="0"/>
        <w:autoSpaceDN w:val="0"/>
        <w:adjustRightInd w:val="0"/>
        <w:spacing w:after="0" w:line="480" w:lineRule="exact"/>
        <w:ind w:left="1" w:firstLine="707"/>
        <w:jc w:val="both"/>
        <w:rPr>
          <w:rFonts w:ascii="Times New Roman" w:hAnsi="Times New Roman"/>
          <w:b/>
          <w:bCs/>
          <w:sz w:val="26"/>
          <w:szCs w:val="26"/>
        </w:rPr>
      </w:pPr>
      <w:r w:rsidRPr="001F6FE2">
        <w:rPr>
          <w:rFonts w:ascii="Times New Roman" w:hAnsi="Times New Roman"/>
          <w:sz w:val="26"/>
          <w:szCs w:val="26"/>
        </w:rPr>
        <w:t xml:space="preserve">использование специальных коррекционно-образовательных программ, разрабатываемых образовательной организацией,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w:t>
      </w:r>
    </w:p>
    <w:p w:rsidR="009D2442" w:rsidRPr="00FF707F" w:rsidRDefault="009D2442" w:rsidP="00FF707F">
      <w:pPr>
        <w:spacing w:after="0" w:line="480" w:lineRule="exact"/>
        <w:ind w:left="23" w:right="20" w:firstLine="688"/>
        <w:jc w:val="both"/>
        <w:rPr>
          <w:rFonts w:ascii="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Программа коррекционной работы должна предусматривать индивидуализацию специального сопровождения обучающегося с ЗПР. Содержание программы коррекционной</w:t>
      </w:r>
      <w:r w:rsidRPr="00FF707F">
        <w:rPr>
          <w:rFonts w:ascii="Times New Roman" w:hAnsi="Times New Roman" w:cs="Times New Roman"/>
          <w:color w:val="000000"/>
          <w:spacing w:val="3"/>
          <w:sz w:val="26"/>
          <w:szCs w:val="26"/>
        </w:rPr>
        <w:t xml:space="preserve">работы для каждого обучающегося определяется с учетом его особых образовательных потребностей на основе </w:t>
      </w:r>
      <w:r w:rsidRPr="00FF707F">
        <w:rPr>
          <w:rFonts w:ascii="Times New Roman" w:hAnsi="Times New Roman" w:cs="Times New Roman"/>
          <w:color w:val="000000"/>
          <w:spacing w:val="3"/>
          <w:sz w:val="26"/>
          <w:szCs w:val="26"/>
        </w:rPr>
        <w:lastRenderedPageBreak/>
        <w:t>рекомендаций ПМПК, индивидуальной программы реабилитации. Программа коррекционной работы обеспечивает:</w:t>
      </w:r>
    </w:p>
    <w:p w:rsidR="009D2442" w:rsidRPr="00FF707F" w:rsidRDefault="001F6FE2"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выявление особых образовательных потребностей обучающихся с ЗПР, обусловленных недостатками в их физическом и (или) психическом развитии;</w:t>
      </w:r>
    </w:p>
    <w:p w:rsidR="009D2442" w:rsidRPr="00FF707F" w:rsidRDefault="001F6FE2"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создание адекватных условий для реализации особых образовательных потребностей обучающихся с ЗПР;</w:t>
      </w:r>
    </w:p>
    <w:p w:rsidR="009D2442" w:rsidRPr="00FF707F" w:rsidRDefault="001F6FE2"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оказание помощи в освоении обучающимися с ЗПР АООП ООО;</w:t>
      </w:r>
    </w:p>
    <w:p w:rsidR="009D2442" w:rsidRPr="00FF707F" w:rsidRDefault="001F6FE2"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9D2442" w:rsidRPr="00FF707F" w:rsidRDefault="009D2442" w:rsidP="00FF707F">
      <w:pPr>
        <w:widowControl w:val="0"/>
        <w:spacing w:after="0" w:line="480" w:lineRule="exact"/>
        <w:ind w:left="23"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 xml:space="preserve">Программа коррекционной работы </w:t>
      </w:r>
      <w:r w:rsidR="00D34BBC">
        <w:rPr>
          <w:rFonts w:ascii="Times New Roman" w:eastAsia="Times New Roman" w:hAnsi="Times New Roman" w:cs="Times New Roman"/>
          <w:color w:val="000000"/>
          <w:spacing w:val="3"/>
          <w:sz w:val="26"/>
          <w:szCs w:val="26"/>
        </w:rPr>
        <w:t>содержит</w:t>
      </w:r>
      <w:r w:rsidRPr="00FF707F">
        <w:rPr>
          <w:rFonts w:ascii="Times New Roman" w:eastAsia="Times New Roman" w:hAnsi="Times New Roman" w:cs="Times New Roman"/>
          <w:color w:val="000000"/>
          <w:spacing w:val="3"/>
          <w:sz w:val="26"/>
          <w:szCs w:val="26"/>
        </w:rPr>
        <w:t>:</w:t>
      </w:r>
    </w:p>
    <w:p w:rsidR="009D2442" w:rsidRPr="00FF707F" w:rsidRDefault="00D34BBC"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ООО;</w:t>
      </w:r>
    </w:p>
    <w:p w:rsidR="009D2442" w:rsidRPr="00FF707F" w:rsidRDefault="00D34BBC"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ООО, корректировку коррекционных мероприятий;</w:t>
      </w:r>
    </w:p>
    <w:p w:rsidR="009D2442" w:rsidRPr="00FF707F" w:rsidRDefault="00D34BBC"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w:t>
      </w:r>
      <w:r w:rsidR="009D2442" w:rsidRPr="00FF707F">
        <w:rPr>
          <w:rFonts w:ascii="Times New Roman" w:eastAsia="Times New Roman" w:hAnsi="Times New Roman" w:cs="Times New Roman"/>
          <w:color w:val="000000"/>
          <w:spacing w:val="3"/>
          <w:sz w:val="26"/>
          <w:szCs w:val="26"/>
        </w:rPr>
        <w:lastRenderedPageBreak/>
        <w:t>деятельности;</w:t>
      </w:r>
    </w:p>
    <w:p w:rsidR="001F6FE2" w:rsidRPr="00FF707F" w:rsidRDefault="00D34BBC" w:rsidP="001F6FE2">
      <w:pPr>
        <w:widowControl w:val="0"/>
        <w:spacing w:after="0" w:line="480" w:lineRule="exact"/>
        <w:ind w:left="23"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планируемые результаты коррекционной работы.</w:t>
      </w:r>
    </w:p>
    <w:p w:rsidR="009D2442" w:rsidRPr="00FF707F" w:rsidRDefault="009D2442"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Программа коррекционной работы включает в себя взаимосвязанные направления, отражающие её основное содержание:</w:t>
      </w:r>
    </w:p>
    <w:p w:rsidR="009D2442" w:rsidRPr="00FF707F" w:rsidRDefault="00D34BBC"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диагностическая работа, обеспечивающая проведение комплексного обследования обучающихся с ЗПР и подготовку рекомендаций по оказанию им психолого-медико-педагогической помощи;</w:t>
      </w:r>
    </w:p>
    <w:p w:rsidR="009D2442" w:rsidRPr="00FF707F" w:rsidRDefault="00D34BBC"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rsidR="009D2442" w:rsidRPr="00FF707F" w:rsidRDefault="00D34BBC"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9D2442" w:rsidRPr="00FF707F" w:rsidRDefault="00D34BBC" w:rsidP="00FF707F">
      <w:pPr>
        <w:widowControl w:val="0"/>
        <w:spacing w:after="0" w:line="480" w:lineRule="exact"/>
        <w:ind w:left="23" w:right="20" w:firstLine="700"/>
        <w:jc w:val="both"/>
        <w:rPr>
          <w:rFonts w:ascii="Times New Roman" w:eastAsia="Times New Roman" w:hAnsi="Times New Roman" w:cs="Times New Roman"/>
          <w:color w:val="000000"/>
          <w:spacing w:val="3"/>
          <w:sz w:val="26"/>
          <w:szCs w:val="26"/>
        </w:rPr>
      </w:pPr>
      <w:r>
        <w:rPr>
          <w:rFonts w:ascii="Times New Roman" w:eastAsia="Times New Roman" w:hAnsi="Times New Roman" w:cs="Times New Roman"/>
          <w:color w:val="000000"/>
          <w:spacing w:val="3"/>
          <w:sz w:val="26"/>
          <w:szCs w:val="26"/>
        </w:rPr>
        <w:t>-</w:t>
      </w:r>
      <w:r w:rsidR="009D2442" w:rsidRPr="00FF707F">
        <w:rPr>
          <w:rFonts w:ascii="Times New Roman" w:eastAsia="Times New Roman" w:hAnsi="Times New Roman" w:cs="Times New Roman"/>
          <w:color w:val="000000"/>
          <w:spacing w:val="3"/>
          <w:sz w:val="26"/>
          <w:szCs w:val="26"/>
        </w:rPr>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9D2442" w:rsidRDefault="009D2442" w:rsidP="00FF707F">
      <w:pPr>
        <w:widowControl w:val="0"/>
        <w:spacing w:after="0" w:line="480" w:lineRule="exact"/>
        <w:ind w:left="23" w:right="23" w:firstLine="697"/>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Коррекционная работа включает систематическое психолого - педагогическое наблюдение в учебной и внеурочной деятельности, разработку и реализацию индивидуального маршрута комплексного психолого - 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образования, особенностей личностного развития, межличностного взаимодействия с детьми и взрослыми и др.</w:t>
      </w:r>
    </w:p>
    <w:p w:rsidR="00E10831" w:rsidRDefault="00E10831" w:rsidP="00FF707F">
      <w:pPr>
        <w:widowControl w:val="0"/>
        <w:spacing w:after="0" w:line="480" w:lineRule="exact"/>
        <w:ind w:left="23" w:right="23" w:firstLine="697"/>
        <w:jc w:val="both"/>
        <w:rPr>
          <w:rFonts w:ascii="Times New Roman" w:eastAsia="Times New Roman" w:hAnsi="Times New Roman" w:cs="Times New Roman"/>
          <w:color w:val="000000"/>
          <w:spacing w:val="3"/>
          <w:sz w:val="26"/>
          <w:szCs w:val="26"/>
        </w:rPr>
      </w:pPr>
    </w:p>
    <w:tbl>
      <w:tblPr>
        <w:tblStyle w:val="aa"/>
        <w:tblW w:w="10349" w:type="dxa"/>
        <w:tblInd w:w="-318" w:type="dxa"/>
        <w:tblLayout w:type="fixed"/>
        <w:tblLook w:val="04A0"/>
      </w:tblPr>
      <w:tblGrid>
        <w:gridCol w:w="2227"/>
        <w:gridCol w:w="3187"/>
        <w:gridCol w:w="1666"/>
        <w:gridCol w:w="1851"/>
        <w:gridCol w:w="1418"/>
      </w:tblGrid>
      <w:tr w:rsidR="001F6FE2" w:rsidTr="001F6FE2">
        <w:tc>
          <w:tcPr>
            <w:tcW w:w="2227" w:type="dxa"/>
          </w:tcPr>
          <w:p w:rsidR="001F6FE2" w:rsidRPr="001F6FE2" w:rsidRDefault="001F6FE2" w:rsidP="001F6FE2">
            <w:pPr>
              <w:widowControl w:val="0"/>
              <w:ind w:right="23"/>
              <w:jc w:val="both"/>
              <w:rPr>
                <w:rFonts w:ascii="Times New Roman" w:eastAsia="Times New Roman" w:hAnsi="Times New Roman" w:cs="Times New Roman"/>
                <w:color w:val="000000"/>
                <w:spacing w:val="3"/>
                <w:sz w:val="24"/>
                <w:szCs w:val="24"/>
              </w:rPr>
            </w:pPr>
            <w:r w:rsidRPr="001F6FE2">
              <w:rPr>
                <w:rFonts w:ascii="Times New Roman" w:eastAsia="Times New Roman" w:hAnsi="Times New Roman" w:cs="Times New Roman"/>
                <w:color w:val="000000"/>
                <w:spacing w:val="3"/>
                <w:sz w:val="24"/>
                <w:szCs w:val="24"/>
              </w:rPr>
              <w:t>Содержание работы</w:t>
            </w:r>
          </w:p>
        </w:tc>
        <w:tc>
          <w:tcPr>
            <w:tcW w:w="3187" w:type="dxa"/>
          </w:tcPr>
          <w:p w:rsidR="001F6FE2" w:rsidRPr="001F6FE2" w:rsidRDefault="001F6FE2" w:rsidP="00E35D7C">
            <w:pPr>
              <w:rPr>
                <w:rFonts w:ascii="Times New Roman" w:hAnsi="Times New Roman" w:cs="Times New Roman"/>
                <w:sz w:val="24"/>
                <w:szCs w:val="24"/>
              </w:rPr>
            </w:pPr>
            <w:r w:rsidRPr="001F6FE2">
              <w:rPr>
                <w:rFonts w:ascii="Times New Roman" w:hAnsi="Times New Roman" w:cs="Times New Roman"/>
                <w:sz w:val="24"/>
                <w:szCs w:val="24"/>
              </w:rPr>
              <w:t>Цель работы</w:t>
            </w:r>
          </w:p>
        </w:tc>
        <w:tc>
          <w:tcPr>
            <w:tcW w:w="1666" w:type="dxa"/>
          </w:tcPr>
          <w:p w:rsidR="001F6FE2" w:rsidRPr="001F6FE2" w:rsidRDefault="001F6FE2" w:rsidP="00E35D7C">
            <w:pPr>
              <w:rPr>
                <w:rFonts w:ascii="Times New Roman" w:hAnsi="Times New Roman" w:cs="Times New Roman"/>
                <w:sz w:val="24"/>
                <w:szCs w:val="24"/>
              </w:rPr>
            </w:pPr>
            <w:r w:rsidRPr="001F6FE2">
              <w:rPr>
                <w:rFonts w:ascii="Times New Roman" w:hAnsi="Times New Roman" w:cs="Times New Roman"/>
                <w:sz w:val="24"/>
                <w:szCs w:val="24"/>
              </w:rPr>
              <w:t>Сроки</w:t>
            </w:r>
          </w:p>
        </w:tc>
        <w:tc>
          <w:tcPr>
            <w:tcW w:w="1851" w:type="dxa"/>
          </w:tcPr>
          <w:p w:rsidR="001F6FE2" w:rsidRPr="001F6FE2" w:rsidRDefault="001F6FE2" w:rsidP="00E35D7C">
            <w:pPr>
              <w:rPr>
                <w:rFonts w:ascii="Times New Roman" w:hAnsi="Times New Roman" w:cs="Times New Roman"/>
                <w:sz w:val="24"/>
                <w:szCs w:val="24"/>
              </w:rPr>
            </w:pPr>
            <w:r w:rsidRPr="001F6FE2">
              <w:rPr>
                <w:rFonts w:ascii="Times New Roman" w:hAnsi="Times New Roman" w:cs="Times New Roman"/>
                <w:sz w:val="24"/>
                <w:szCs w:val="24"/>
              </w:rPr>
              <w:t>Ответствен-</w:t>
            </w:r>
          </w:p>
        </w:tc>
        <w:tc>
          <w:tcPr>
            <w:tcW w:w="1418" w:type="dxa"/>
          </w:tcPr>
          <w:p w:rsidR="001F6FE2" w:rsidRPr="001F6FE2" w:rsidRDefault="001F6FE2" w:rsidP="00E35D7C">
            <w:pPr>
              <w:rPr>
                <w:rFonts w:ascii="Times New Roman" w:hAnsi="Times New Roman" w:cs="Times New Roman"/>
                <w:sz w:val="24"/>
                <w:szCs w:val="24"/>
              </w:rPr>
            </w:pPr>
            <w:r w:rsidRPr="001F6FE2">
              <w:rPr>
                <w:rFonts w:ascii="Times New Roman" w:hAnsi="Times New Roman" w:cs="Times New Roman"/>
                <w:sz w:val="24"/>
                <w:szCs w:val="24"/>
              </w:rPr>
              <w:t>Уровень сопровожд</w:t>
            </w:r>
            <w:r w:rsidRPr="001F6FE2">
              <w:rPr>
                <w:rFonts w:ascii="Times New Roman" w:hAnsi="Times New Roman" w:cs="Times New Roman"/>
                <w:sz w:val="24"/>
                <w:szCs w:val="24"/>
              </w:rPr>
              <w:lastRenderedPageBreak/>
              <w:t>ения</w:t>
            </w:r>
          </w:p>
        </w:tc>
      </w:tr>
      <w:tr w:rsidR="001F6FE2" w:rsidTr="00E35D7C">
        <w:tc>
          <w:tcPr>
            <w:tcW w:w="10349" w:type="dxa"/>
            <w:gridSpan w:val="5"/>
          </w:tcPr>
          <w:tbl>
            <w:tblPr>
              <w:tblW w:w="10206" w:type="dxa"/>
              <w:tblLayout w:type="fixed"/>
              <w:tblCellMar>
                <w:left w:w="0" w:type="dxa"/>
                <w:right w:w="0" w:type="dxa"/>
              </w:tblCellMar>
              <w:tblLook w:val="0000"/>
            </w:tblPr>
            <w:tblGrid>
              <w:gridCol w:w="2420"/>
              <w:gridCol w:w="4980"/>
              <w:gridCol w:w="1700"/>
              <w:gridCol w:w="1106"/>
            </w:tblGrid>
            <w:tr w:rsidR="001F6FE2" w:rsidRPr="001F6FE2" w:rsidTr="00E35D7C">
              <w:trPr>
                <w:trHeight w:val="261"/>
              </w:trPr>
              <w:tc>
                <w:tcPr>
                  <w:tcW w:w="2420" w:type="dxa"/>
                  <w:tcBorders>
                    <w:top w:val="nil"/>
                    <w:left w:val="nil"/>
                    <w:bottom w:val="nil"/>
                    <w:right w:val="nil"/>
                  </w:tcBorders>
                  <w:vAlign w:val="bottom"/>
                </w:tcPr>
                <w:p w:rsidR="001F6FE2" w:rsidRPr="001F6FE2" w:rsidRDefault="001F6FE2" w:rsidP="001F6FE2">
                  <w:pPr>
                    <w:widowControl w:val="0"/>
                    <w:autoSpaceDE w:val="0"/>
                    <w:autoSpaceDN w:val="0"/>
                    <w:adjustRightInd w:val="0"/>
                    <w:spacing w:after="0" w:line="240" w:lineRule="auto"/>
                    <w:rPr>
                      <w:rFonts w:ascii="Times New Roman" w:hAnsi="Times New Roman"/>
                      <w:sz w:val="24"/>
                      <w:szCs w:val="24"/>
                    </w:rPr>
                  </w:pPr>
                </w:p>
              </w:tc>
              <w:tc>
                <w:tcPr>
                  <w:tcW w:w="4980" w:type="dxa"/>
                  <w:tcBorders>
                    <w:top w:val="nil"/>
                    <w:left w:val="nil"/>
                    <w:bottom w:val="nil"/>
                    <w:right w:val="nil"/>
                  </w:tcBorders>
                  <w:vAlign w:val="bottom"/>
                </w:tcPr>
                <w:p w:rsidR="001F6FE2" w:rsidRPr="001F6FE2" w:rsidRDefault="001F6FE2" w:rsidP="001F6FE2">
                  <w:pPr>
                    <w:widowControl w:val="0"/>
                    <w:autoSpaceDE w:val="0"/>
                    <w:autoSpaceDN w:val="0"/>
                    <w:adjustRightInd w:val="0"/>
                    <w:spacing w:after="0" w:line="240" w:lineRule="auto"/>
                    <w:ind w:left="1440"/>
                    <w:rPr>
                      <w:rFonts w:ascii="Times New Roman" w:hAnsi="Times New Roman"/>
                      <w:b/>
                      <w:sz w:val="24"/>
                      <w:szCs w:val="24"/>
                    </w:rPr>
                  </w:pPr>
                  <w:r w:rsidRPr="001F6FE2">
                    <w:rPr>
                      <w:rFonts w:ascii="Times New Roman" w:hAnsi="Times New Roman"/>
                      <w:b/>
                      <w:sz w:val="24"/>
                      <w:szCs w:val="24"/>
                    </w:rPr>
                    <w:t>Диагностический модуль</w:t>
                  </w:r>
                </w:p>
              </w:tc>
              <w:tc>
                <w:tcPr>
                  <w:tcW w:w="1700" w:type="dxa"/>
                  <w:tcBorders>
                    <w:top w:val="nil"/>
                    <w:left w:val="nil"/>
                    <w:bottom w:val="nil"/>
                    <w:right w:val="nil"/>
                  </w:tcBorders>
                  <w:vAlign w:val="bottom"/>
                </w:tcPr>
                <w:p w:rsidR="001F6FE2" w:rsidRPr="001F6FE2" w:rsidRDefault="001F6FE2" w:rsidP="001F6FE2">
                  <w:pPr>
                    <w:widowControl w:val="0"/>
                    <w:autoSpaceDE w:val="0"/>
                    <w:autoSpaceDN w:val="0"/>
                    <w:adjustRightInd w:val="0"/>
                    <w:spacing w:after="0" w:line="240" w:lineRule="auto"/>
                    <w:rPr>
                      <w:rFonts w:ascii="Times New Roman" w:hAnsi="Times New Roman"/>
                      <w:sz w:val="24"/>
                      <w:szCs w:val="24"/>
                    </w:rPr>
                  </w:pPr>
                </w:p>
              </w:tc>
              <w:tc>
                <w:tcPr>
                  <w:tcW w:w="1106" w:type="dxa"/>
                  <w:tcBorders>
                    <w:top w:val="nil"/>
                    <w:left w:val="nil"/>
                    <w:bottom w:val="nil"/>
                    <w:right w:val="nil"/>
                  </w:tcBorders>
                  <w:vAlign w:val="bottom"/>
                </w:tcPr>
                <w:p w:rsidR="001F6FE2" w:rsidRPr="001F6FE2" w:rsidRDefault="001F6FE2" w:rsidP="001F6FE2">
                  <w:pPr>
                    <w:widowControl w:val="0"/>
                    <w:autoSpaceDE w:val="0"/>
                    <w:autoSpaceDN w:val="0"/>
                    <w:adjustRightInd w:val="0"/>
                    <w:spacing w:after="0" w:line="240" w:lineRule="auto"/>
                    <w:rPr>
                      <w:rFonts w:ascii="Times New Roman" w:hAnsi="Times New Roman"/>
                      <w:sz w:val="24"/>
                      <w:szCs w:val="24"/>
                    </w:rPr>
                  </w:pPr>
                </w:p>
              </w:tc>
            </w:tr>
          </w:tbl>
          <w:p w:rsidR="001F6FE2" w:rsidRPr="001F6FE2" w:rsidRDefault="0074730F" w:rsidP="001F6FE2">
            <w:pPr>
              <w:widowControl w:val="0"/>
              <w:autoSpaceDE w:val="0"/>
              <w:autoSpaceDN w:val="0"/>
              <w:adjustRightInd w:val="0"/>
              <w:rPr>
                <w:rFonts w:ascii="Times New Roman" w:hAnsi="Times New Roman"/>
                <w:sz w:val="24"/>
                <w:szCs w:val="24"/>
              </w:rPr>
            </w:pPr>
            <w:r>
              <w:rPr>
                <w:rFonts w:ascii="Times New Roman" w:hAnsi="Times New Roman"/>
                <w:noProof/>
                <w:sz w:val="24"/>
                <w:szCs w:val="24"/>
              </w:rPr>
              <w:pict>
                <v:line id="_x0000_s1031" style="position:absolute;z-index:-251657216;mso-position-horizontal-relative:text;mso-position-vertical-relative:text" from="516.95pt,-13.75pt" to="516.95pt,153.25pt" o:allowincell="f" strokeweight=".16931mm"/>
              </w:pict>
            </w:r>
            <w:r w:rsidR="001F6FE2" w:rsidRPr="001F6FE2">
              <w:rPr>
                <w:rFonts w:ascii="Times New Roman" w:hAnsi="Times New Roman"/>
                <w:sz w:val="24"/>
                <w:szCs w:val="24"/>
              </w:rPr>
              <w:t>Цель: выявление характера и интенсивности специальных образовательных потребностей детей с ЗПР, проведение комплексного обследования и подготовка рекомендаций по психолого-медико-педагогическому сопровождению</w:t>
            </w:r>
          </w:p>
        </w:tc>
      </w:tr>
      <w:tr w:rsidR="001F6FE2" w:rsidTr="001F6FE2">
        <w:tc>
          <w:tcPr>
            <w:tcW w:w="2227" w:type="dxa"/>
          </w:tcPr>
          <w:tbl>
            <w:tblPr>
              <w:tblW w:w="0" w:type="auto"/>
              <w:tblLayout w:type="fixed"/>
              <w:tblCellMar>
                <w:left w:w="0" w:type="dxa"/>
                <w:right w:w="0" w:type="dxa"/>
              </w:tblCellMar>
              <w:tblLook w:val="0000"/>
            </w:tblPr>
            <w:tblGrid>
              <w:gridCol w:w="2420"/>
            </w:tblGrid>
            <w:tr w:rsidR="00E10831" w:rsidRPr="00A919D4" w:rsidTr="00E35D7C">
              <w:trPr>
                <w:trHeight w:val="266"/>
              </w:trPr>
              <w:tc>
                <w:tcPr>
                  <w:tcW w:w="2420" w:type="dxa"/>
                  <w:tcBorders>
                    <w:top w:val="single" w:sz="8" w:space="0" w:color="auto"/>
                    <w:left w:val="nil"/>
                    <w:bottom w:val="nil"/>
                    <w:right w:val="single" w:sz="8" w:space="0" w:color="auto"/>
                  </w:tcBorders>
                  <w:vAlign w:val="bottom"/>
                </w:tcPr>
                <w:p w:rsidR="00E10831" w:rsidRPr="00A919D4" w:rsidRDefault="00E10831" w:rsidP="00E35D7C">
                  <w:pPr>
                    <w:widowControl w:val="0"/>
                    <w:autoSpaceDE w:val="0"/>
                    <w:autoSpaceDN w:val="0"/>
                    <w:adjustRightInd w:val="0"/>
                    <w:spacing w:after="0" w:line="240" w:lineRule="auto"/>
                    <w:ind w:left="100"/>
                    <w:rPr>
                      <w:rFonts w:ascii="Times New Roman" w:hAnsi="Times New Roman"/>
                      <w:sz w:val="24"/>
                      <w:szCs w:val="24"/>
                    </w:rPr>
                  </w:pPr>
                  <w:r w:rsidRPr="00A919D4">
                    <w:rPr>
                      <w:rFonts w:ascii="Times New Roman" w:hAnsi="Times New Roman"/>
                      <w:sz w:val="24"/>
                      <w:szCs w:val="24"/>
                    </w:rPr>
                    <w:t>Стартовая</w:t>
                  </w:r>
                </w:p>
              </w:tc>
            </w:tr>
            <w:tr w:rsidR="00E10831" w:rsidRPr="00A919D4" w:rsidTr="00E35D7C">
              <w:trPr>
                <w:trHeight w:val="276"/>
              </w:trPr>
              <w:tc>
                <w:tcPr>
                  <w:tcW w:w="2420" w:type="dxa"/>
                  <w:tcBorders>
                    <w:top w:val="nil"/>
                    <w:left w:val="nil"/>
                    <w:bottom w:val="nil"/>
                    <w:right w:val="single" w:sz="8" w:space="0" w:color="auto"/>
                  </w:tcBorders>
                  <w:vAlign w:val="bottom"/>
                </w:tcPr>
                <w:p w:rsidR="00E10831" w:rsidRPr="00A919D4" w:rsidRDefault="00E10831" w:rsidP="00E35D7C">
                  <w:pPr>
                    <w:widowControl w:val="0"/>
                    <w:autoSpaceDE w:val="0"/>
                    <w:autoSpaceDN w:val="0"/>
                    <w:adjustRightInd w:val="0"/>
                    <w:spacing w:after="0" w:line="240" w:lineRule="auto"/>
                    <w:ind w:left="100"/>
                    <w:rPr>
                      <w:rFonts w:ascii="Times New Roman" w:hAnsi="Times New Roman"/>
                      <w:sz w:val="24"/>
                      <w:szCs w:val="24"/>
                    </w:rPr>
                  </w:pPr>
                  <w:r w:rsidRPr="00A919D4">
                    <w:rPr>
                      <w:rFonts w:ascii="Times New Roman" w:hAnsi="Times New Roman"/>
                      <w:sz w:val="24"/>
                      <w:szCs w:val="24"/>
                    </w:rPr>
                    <w:t>психолого-медико-</w:t>
                  </w:r>
                </w:p>
              </w:tc>
            </w:tr>
            <w:tr w:rsidR="00E10831" w:rsidRPr="00A919D4" w:rsidTr="00E35D7C">
              <w:trPr>
                <w:trHeight w:val="276"/>
              </w:trPr>
              <w:tc>
                <w:tcPr>
                  <w:tcW w:w="2420" w:type="dxa"/>
                  <w:tcBorders>
                    <w:top w:val="nil"/>
                    <w:left w:val="nil"/>
                    <w:bottom w:val="nil"/>
                    <w:right w:val="single" w:sz="8" w:space="0" w:color="auto"/>
                  </w:tcBorders>
                  <w:vAlign w:val="bottom"/>
                </w:tcPr>
                <w:p w:rsidR="00E10831" w:rsidRPr="00A919D4" w:rsidRDefault="00E10831" w:rsidP="00E35D7C">
                  <w:pPr>
                    <w:widowControl w:val="0"/>
                    <w:autoSpaceDE w:val="0"/>
                    <w:autoSpaceDN w:val="0"/>
                    <w:adjustRightInd w:val="0"/>
                    <w:spacing w:after="0" w:line="240" w:lineRule="auto"/>
                    <w:ind w:left="100"/>
                    <w:rPr>
                      <w:rFonts w:ascii="Times New Roman" w:hAnsi="Times New Roman"/>
                      <w:sz w:val="24"/>
                      <w:szCs w:val="24"/>
                    </w:rPr>
                  </w:pPr>
                  <w:r w:rsidRPr="00A919D4">
                    <w:rPr>
                      <w:rFonts w:ascii="Times New Roman" w:hAnsi="Times New Roman"/>
                      <w:sz w:val="24"/>
                      <w:szCs w:val="24"/>
                    </w:rPr>
                    <w:t>педагогическая</w:t>
                  </w:r>
                </w:p>
              </w:tc>
            </w:tr>
            <w:tr w:rsidR="00E10831" w:rsidRPr="00A919D4" w:rsidTr="00E35D7C">
              <w:trPr>
                <w:trHeight w:val="276"/>
              </w:trPr>
              <w:tc>
                <w:tcPr>
                  <w:tcW w:w="2420" w:type="dxa"/>
                  <w:tcBorders>
                    <w:top w:val="nil"/>
                    <w:left w:val="nil"/>
                    <w:bottom w:val="nil"/>
                    <w:right w:val="single" w:sz="8" w:space="0" w:color="auto"/>
                  </w:tcBorders>
                  <w:vAlign w:val="bottom"/>
                </w:tcPr>
                <w:p w:rsidR="00E10831" w:rsidRPr="00A919D4" w:rsidRDefault="00E10831" w:rsidP="00E35D7C">
                  <w:pPr>
                    <w:widowControl w:val="0"/>
                    <w:autoSpaceDE w:val="0"/>
                    <w:autoSpaceDN w:val="0"/>
                    <w:adjustRightInd w:val="0"/>
                    <w:spacing w:after="0" w:line="240" w:lineRule="auto"/>
                    <w:ind w:left="100"/>
                    <w:rPr>
                      <w:rFonts w:ascii="Times New Roman" w:hAnsi="Times New Roman"/>
                      <w:sz w:val="24"/>
                      <w:szCs w:val="24"/>
                    </w:rPr>
                  </w:pPr>
                  <w:r w:rsidRPr="00A919D4">
                    <w:rPr>
                      <w:rFonts w:ascii="Times New Roman" w:hAnsi="Times New Roman"/>
                      <w:sz w:val="24"/>
                      <w:szCs w:val="24"/>
                    </w:rPr>
                    <w:t>диагностика</w:t>
                  </w:r>
                </w:p>
              </w:tc>
            </w:tr>
          </w:tbl>
          <w:p w:rsidR="001F6FE2" w:rsidRPr="001F6FE2" w:rsidRDefault="001F6FE2" w:rsidP="001F6FE2">
            <w:pPr>
              <w:widowControl w:val="0"/>
              <w:ind w:right="23"/>
              <w:jc w:val="both"/>
              <w:rPr>
                <w:rFonts w:ascii="Times New Roman" w:eastAsia="Times New Roman" w:hAnsi="Times New Roman" w:cs="Times New Roman"/>
                <w:color w:val="000000"/>
                <w:spacing w:val="3"/>
                <w:sz w:val="24"/>
                <w:szCs w:val="24"/>
              </w:rPr>
            </w:pPr>
          </w:p>
        </w:tc>
        <w:tc>
          <w:tcPr>
            <w:tcW w:w="3187" w:type="dxa"/>
          </w:tcPr>
          <w:tbl>
            <w:tblPr>
              <w:tblW w:w="3560" w:type="dxa"/>
              <w:tblLayout w:type="fixed"/>
              <w:tblCellMar>
                <w:left w:w="0" w:type="dxa"/>
                <w:right w:w="0" w:type="dxa"/>
              </w:tblCellMar>
              <w:tblLook w:val="0000"/>
            </w:tblPr>
            <w:tblGrid>
              <w:gridCol w:w="3560"/>
            </w:tblGrid>
            <w:tr w:rsidR="00E10831" w:rsidRPr="00A919D4" w:rsidTr="00E10831">
              <w:trPr>
                <w:trHeight w:val="2273"/>
              </w:trPr>
              <w:tc>
                <w:tcPr>
                  <w:tcW w:w="3560" w:type="dxa"/>
                  <w:tcBorders>
                    <w:top w:val="single" w:sz="8" w:space="0" w:color="auto"/>
                    <w:left w:val="nil"/>
                    <w:right w:val="single" w:sz="8" w:space="0" w:color="auto"/>
                  </w:tcBorders>
                </w:tcPr>
                <w:p w:rsidR="00E10831" w:rsidRPr="00A919D4" w:rsidRDefault="00E10831" w:rsidP="00E10831">
                  <w:pPr>
                    <w:widowControl w:val="0"/>
                    <w:autoSpaceDE w:val="0"/>
                    <w:autoSpaceDN w:val="0"/>
                    <w:adjustRightInd w:val="0"/>
                    <w:spacing w:after="0" w:line="240" w:lineRule="auto"/>
                    <w:rPr>
                      <w:rFonts w:ascii="Times New Roman" w:hAnsi="Times New Roman"/>
                      <w:sz w:val="24"/>
                      <w:szCs w:val="24"/>
                    </w:rPr>
                  </w:pPr>
                  <w:r w:rsidRPr="00A919D4">
                    <w:rPr>
                      <w:rFonts w:ascii="Times New Roman" w:hAnsi="Times New Roman"/>
                      <w:sz w:val="24"/>
                      <w:szCs w:val="24"/>
                    </w:rPr>
                    <w:t>Своевременное выявление</w:t>
                  </w:r>
                </w:p>
                <w:p w:rsidR="00E10831" w:rsidRPr="00A919D4" w:rsidRDefault="00E10831" w:rsidP="00E10831">
                  <w:pPr>
                    <w:widowControl w:val="0"/>
                    <w:autoSpaceDE w:val="0"/>
                    <w:autoSpaceDN w:val="0"/>
                    <w:adjustRightInd w:val="0"/>
                    <w:spacing w:after="0" w:line="240" w:lineRule="auto"/>
                    <w:rPr>
                      <w:rFonts w:ascii="Times New Roman" w:hAnsi="Times New Roman"/>
                      <w:sz w:val="24"/>
                      <w:szCs w:val="24"/>
                    </w:rPr>
                  </w:pPr>
                  <w:r w:rsidRPr="00A919D4">
                    <w:rPr>
                      <w:rFonts w:ascii="Times New Roman" w:hAnsi="Times New Roman"/>
                      <w:sz w:val="24"/>
                      <w:szCs w:val="24"/>
                    </w:rPr>
                    <w:t>детей, нуждающихся в</w:t>
                  </w:r>
                </w:p>
                <w:p w:rsidR="00E10831" w:rsidRDefault="00E10831" w:rsidP="00E10831">
                  <w:pPr>
                    <w:widowControl w:val="0"/>
                    <w:autoSpaceDE w:val="0"/>
                    <w:autoSpaceDN w:val="0"/>
                    <w:adjustRightInd w:val="0"/>
                    <w:spacing w:after="0" w:line="240" w:lineRule="auto"/>
                    <w:rPr>
                      <w:rFonts w:ascii="Times New Roman" w:hAnsi="Times New Roman"/>
                      <w:sz w:val="24"/>
                      <w:szCs w:val="24"/>
                    </w:rPr>
                  </w:pPr>
                  <w:r w:rsidRPr="00A919D4">
                    <w:rPr>
                      <w:rFonts w:ascii="Times New Roman" w:hAnsi="Times New Roman"/>
                      <w:sz w:val="24"/>
                      <w:szCs w:val="24"/>
                    </w:rPr>
                    <w:t>специализированной</w:t>
                  </w:r>
                </w:p>
                <w:p w:rsidR="00E10831" w:rsidRDefault="00E10831" w:rsidP="00E10831">
                  <w:pPr>
                    <w:widowControl w:val="0"/>
                    <w:autoSpaceDE w:val="0"/>
                    <w:autoSpaceDN w:val="0"/>
                    <w:adjustRightInd w:val="0"/>
                    <w:spacing w:after="0" w:line="240" w:lineRule="auto"/>
                    <w:rPr>
                      <w:rFonts w:ascii="Times New Roman" w:hAnsi="Times New Roman"/>
                      <w:sz w:val="24"/>
                      <w:szCs w:val="24"/>
                    </w:rPr>
                  </w:pPr>
                  <w:r w:rsidRPr="00A919D4">
                    <w:rPr>
                      <w:rFonts w:ascii="Times New Roman" w:hAnsi="Times New Roman"/>
                      <w:sz w:val="24"/>
                      <w:szCs w:val="24"/>
                    </w:rPr>
                    <w:t xml:space="preserve">помощи,определение </w:t>
                  </w:r>
                </w:p>
                <w:p w:rsidR="00E10831" w:rsidRDefault="00E10831" w:rsidP="00E10831">
                  <w:pPr>
                    <w:widowControl w:val="0"/>
                    <w:autoSpaceDE w:val="0"/>
                    <w:autoSpaceDN w:val="0"/>
                    <w:adjustRightInd w:val="0"/>
                    <w:spacing w:after="0" w:line="240" w:lineRule="auto"/>
                    <w:rPr>
                      <w:rFonts w:ascii="Times New Roman" w:hAnsi="Times New Roman"/>
                      <w:sz w:val="24"/>
                      <w:szCs w:val="24"/>
                    </w:rPr>
                  </w:pPr>
                  <w:r w:rsidRPr="00A919D4">
                    <w:rPr>
                      <w:rFonts w:ascii="Times New Roman" w:hAnsi="Times New Roman"/>
                      <w:sz w:val="24"/>
                      <w:szCs w:val="24"/>
                    </w:rPr>
                    <w:t>характера и объема</w:t>
                  </w:r>
                </w:p>
                <w:p w:rsidR="00E10831" w:rsidRPr="00A919D4" w:rsidRDefault="00E10831" w:rsidP="00E10831">
                  <w:pPr>
                    <w:widowControl w:val="0"/>
                    <w:autoSpaceDE w:val="0"/>
                    <w:autoSpaceDN w:val="0"/>
                    <w:adjustRightInd w:val="0"/>
                    <w:spacing w:after="0" w:line="240" w:lineRule="auto"/>
                    <w:rPr>
                      <w:rFonts w:ascii="Times New Roman" w:hAnsi="Times New Roman"/>
                      <w:sz w:val="24"/>
                      <w:szCs w:val="24"/>
                    </w:rPr>
                  </w:pPr>
                  <w:r w:rsidRPr="00A919D4">
                    <w:rPr>
                      <w:rFonts w:ascii="Times New Roman" w:hAnsi="Times New Roman"/>
                      <w:sz w:val="24"/>
                      <w:szCs w:val="24"/>
                    </w:rPr>
                    <w:t>затруднений в освоенииконкретными обучающимися</w:t>
                  </w:r>
                </w:p>
                <w:p w:rsidR="00E10831" w:rsidRPr="00A919D4" w:rsidRDefault="00E10831" w:rsidP="00E10831">
                  <w:pPr>
                    <w:widowControl w:val="0"/>
                    <w:autoSpaceDE w:val="0"/>
                    <w:autoSpaceDN w:val="0"/>
                    <w:adjustRightInd w:val="0"/>
                    <w:spacing w:after="0" w:line="240" w:lineRule="auto"/>
                    <w:rPr>
                      <w:rFonts w:ascii="Times New Roman" w:hAnsi="Times New Roman"/>
                      <w:sz w:val="24"/>
                      <w:szCs w:val="24"/>
                    </w:rPr>
                  </w:pPr>
                  <w:r w:rsidRPr="00A919D4">
                    <w:rPr>
                      <w:rFonts w:ascii="Times New Roman" w:hAnsi="Times New Roman"/>
                      <w:sz w:val="24"/>
                      <w:szCs w:val="24"/>
                    </w:rPr>
                    <w:t>образовательной программы</w:t>
                  </w:r>
                </w:p>
              </w:tc>
            </w:tr>
          </w:tbl>
          <w:p w:rsidR="001F6FE2" w:rsidRPr="001F6FE2" w:rsidRDefault="001F6FE2" w:rsidP="00E35D7C">
            <w:pPr>
              <w:rPr>
                <w:rFonts w:ascii="Times New Roman" w:hAnsi="Times New Roman" w:cs="Times New Roman"/>
                <w:sz w:val="24"/>
                <w:szCs w:val="24"/>
              </w:rPr>
            </w:pPr>
          </w:p>
        </w:tc>
        <w:tc>
          <w:tcPr>
            <w:tcW w:w="1666" w:type="dxa"/>
          </w:tcPr>
          <w:p w:rsidR="001F6FE2" w:rsidRPr="001F6FE2" w:rsidRDefault="00E10831" w:rsidP="00E35D7C">
            <w:pPr>
              <w:rPr>
                <w:rFonts w:ascii="Times New Roman" w:hAnsi="Times New Roman" w:cs="Times New Roman"/>
                <w:sz w:val="24"/>
                <w:szCs w:val="24"/>
              </w:rPr>
            </w:pPr>
            <w:r>
              <w:rPr>
                <w:rFonts w:ascii="Times New Roman" w:hAnsi="Times New Roman" w:cs="Times New Roman"/>
                <w:sz w:val="24"/>
                <w:szCs w:val="24"/>
              </w:rPr>
              <w:t>сентябрь</w:t>
            </w:r>
          </w:p>
        </w:tc>
        <w:tc>
          <w:tcPr>
            <w:tcW w:w="1851" w:type="dxa"/>
          </w:tcPr>
          <w:p w:rsidR="00E10831" w:rsidRPr="00E10831" w:rsidRDefault="00E10831" w:rsidP="00E10831">
            <w:pPr>
              <w:widowControl w:val="0"/>
              <w:autoSpaceDE w:val="0"/>
              <w:autoSpaceDN w:val="0"/>
              <w:adjustRightInd w:val="0"/>
              <w:ind w:left="80"/>
              <w:rPr>
                <w:rFonts w:ascii="Times New Roman" w:hAnsi="Times New Roman"/>
                <w:sz w:val="24"/>
                <w:szCs w:val="24"/>
              </w:rPr>
            </w:pPr>
            <w:r w:rsidRPr="00E10831">
              <w:rPr>
                <w:rFonts w:ascii="Times New Roman" w:hAnsi="Times New Roman"/>
                <w:sz w:val="24"/>
                <w:szCs w:val="24"/>
              </w:rPr>
              <w:t>Заместитель</w:t>
            </w:r>
          </w:p>
          <w:p w:rsidR="00E10831" w:rsidRPr="00E10831" w:rsidRDefault="00E10831" w:rsidP="00E10831">
            <w:pPr>
              <w:widowControl w:val="0"/>
              <w:autoSpaceDE w:val="0"/>
              <w:autoSpaceDN w:val="0"/>
              <w:adjustRightInd w:val="0"/>
              <w:ind w:left="80"/>
              <w:rPr>
                <w:rFonts w:ascii="Times New Roman" w:hAnsi="Times New Roman"/>
                <w:sz w:val="24"/>
                <w:szCs w:val="24"/>
              </w:rPr>
            </w:pPr>
            <w:r w:rsidRPr="00E10831">
              <w:rPr>
                <w:rFonts w:ascii="Times New Roman" w:hAnsi="Times New Roman"/>
                <w:sz w:val="24"/>
                <w:szCs w:val="24"/>
              </w:rPr>
              <w:t>директора по</w:t>
            </w:r>
          </w:p>
          <w:p w:rsidR="00E10831" w:rsidRPr="00E10831" w:rsidRDefault="00E10831" w:rsidP="00E10831">
            <w:pPr>
              <w:widowControl w:val="0"/>
              <w:autoSpaceDE w:val="0"/>
              <w:autoSpaceDN w:val="0"/>
              <w:adjustRightInd w:val="0"/>
              <w:ind w:left="80"/>
              <w:rPr>
                <w:rFonts w:ascii="Times New Roman" w:hAnsi="Times New Roman"/>
                <w:sz w:val="24"/>
                <w:szCs w:val="24"/>
              </w:rPr>
            </w:pPr>
            <w:r w:rsidRPr="00E10831">
              <w:rPr>
                <w:rFonts w:ascii="Times New Roman" w:hAnsi="Times New Roman"/>
                <w:sz w:val="24"/>
                <w:szCs w:val="24"/>
              </w:rPr>
              <w:t>учебной</w:t>
            </w:r>
          </w:p>
          <w:p w:rsidR="00E10831" w:rsidRPr="00E10831" w:rsidRDefault="00E10831" w:rsidP="00E10831">
            <w:pPr>
              <w:widowControl w:val="0"/>
              <w:autoSpaceDE w:val="0"/>
              <w:autoSpaceDN w:val="0"/>
              <w:adjustRightInd w:val="0"/>
              <w:ind w:left="80"/>
              <w:rPr>
                <w:rFonts w:ascii="Times New Roman" w:hAnsi="Times New Roman"/>
                <w:sz w:val="24"/>
                <w:szCs w:val="24"/>
              </w:rPr>
            </w:pPr>
            <w:r w:rsidRPr="00E10831">
              <w:rPr>
                <w:rFonts w:ascii="Times New Roman" w:hAnsi="Times New Roman"/>
                <w:sz w:val="24"/>
                <w:szCs w:val="24"/>
              </w:rPr>
              <w:t>работе</w:t>
            </w:r>
          </w:p>
          <w:p w:rsidR="00E10831" w:rsidRPr="00E10831" w:rsidRDefault="00E10831" w:rsidP="00E10831">
            <w:pPr>
              <w:widowControl w:val="0"/>
              <w:autoSpaceDE w:val="0"/>
              <w:autoSpaceDN w:val="0"/>
              <w:adjustRightInd w:val="0"/>
              <w:ind w:left="80"/>
              <w:rPr>
                <w:rFonts w:ascii="Times New Roman" w:hAnsi="Times New Roman"/>
                <w:sz w:val="24"/>
                <w:szCs w:val="24"/>
              </w:rPr>
            </w:pPr>
            <w:r w:rsidRPr="00E10831">
              <w:rPr>
                <w:rFonts w:ascii="Times New Roman" w:hAnsi="Times New Roman"/>
                <w:sz w:val="24"/>
                <w:szCs w:val="24"/>
              </w:rPr>
              <w:t>Педагог-</w:t>
            </w:r>
          </w:p>
          <w:p w:rsidR="00E10831" w:rsidRPr="00E10831" w:rsidRDefault="00E10831" w:rsidP="00E10831">
            <w:pPr>
              <w:widowControl w:val="0"/>
              <w:autoSpaceDE w:val="0"/>
              <w:autoSpaceDN w:val="0"/>
              <w:adjustRightInd w:val="0"/>
              <w:ind w:left="80"/>
              <w:rPr>
                <w:rFonts w:ascii="Times New Roman" w:hAnsi="Times New Roman"/>
                <w:sz w:val="24"/>
                <w:szCs w:val="24"/>
              </w:rPr>
            </w:pPr>
            <w:r w:rsidRPr="00E10831">
              <w:rPr>
                <w:rFonts w:ascii="Times New Roman" w:hAnsi="Times New Roman"/>
                <w:sz w:val="24"/>
                <w:szCs w:val="24"/>
              </w:rPr>
              <w:t>психолог</w:t>
            </w:r>
          </w:p>
          <w:p w:rsidR="00E10831" w:rsidRPr="00E10831" w:rsidRDefault="00E10831" w:rsidP="00E10831">
            <w:pPr>
              <w:widowControl w:val="0"/>
              <w:autoSpaceDE w:val="0"/>
              <w:autoSpaceDN w:val="0"/>
              <w:adjustRightInd w:val="0"/>
              <w:ind w:left="80"/>
              <w:rPr>
                <w:rFonts w:ascii="Times New Roman" w:hAnsi="Times New Roman"/>
                <w:sz w:val="24"/>
                <w:szCs w:val="24"/>
              </w:rPr>
            </w:pPr>
            <w:r w:rsidRPr="00E10831">
              <w:rPr>
                <w:rFonts w:ascii="Times New Roman" w:hAnsi="Times New Roman"/>
                <w:sz w:val="24"/>
                <w:szCs w:val="24"/>
              </w:rPr>
              <w:t>Учитель-</w:t>
            </w:r>
          </w:p>
          <w:p w:rsidR="001F6FE2" w:rsidRPr="001F6FE2" w:rsidRDefault="00E10831" w:rsidP="00E10831">
            <w:pPr>
              <w:rPr>
                <w:rFonts w:ascii="Times New Roman" w:hAnsi="Times New Roman" w:cs="Times New Roman"/>
                <w:sz w:val="24"/>
                <w:szCs w:val="24"/>
              </w:rPr>
            </w:pPr>
            <w:r w:rsidRPr="00E10831">
              <w:rPr>
                <w:rFonts w:ascii="Times New Roman" w:hAnsi="Times New Roman"/>
                <w:sz w:val="24"/>
                <w:szCs w:val="24"/>
              </w:rPr>
              <w:t>логопед</w:t>
            </w:r>
          </w:p>
        </w:tc>
        <w:tc>
          <w:tcPr>
            <w:tcW w:w="1418" w:type="dxa"/>
          </w:tcPr>
          <w:p w:rsidR="001F6FE2" w:rsidRPr="001F6FE2" w:rsidRDefault="00E10831" w:rsidP="00E35D7C">
            <w:pPr>
              <w:rPr>
                <w:rFonts w:ascii="Times New Roman" w:hAnsi="Times New Roman" w:cs="Times New Roman"/>
                <w:sz w:val="24"/>
                <w:szCs w:val="24"/>
              </w:rPr>
            </w:pPr>
            <w:r>
              <w:rPr>
                <w:rFonts w:ascii="Times New Roman" w:hAnsi="Times New Roman" w:cs="Times New Roman"/>
                <w:sz w:val="24"/>
                <w:szCs w:val="24"/>
              </w:rPr>
              <w:t>Школьный, центр «Успех»</w:t>
            </w:r>
          </w:p>
        </w:tc>
      </w:tr>
      <w:tr w:rsidR="00E10831" w:rsidTr="00E35D7C">
        <w:tc>
          <w:tcPr>
            <w:tcW w:w="10349" w:type="dxa"/>
            <w:gridSpan w:val="5"/>
          </w:tcPr>
          <w:tbl>
            <w:tblPr>
              <w:tblW w:w="10340" w:type="dxa"/>
              <w:tblLayout w:type="fixed"/>
              <w:tblCellMar>
                <w:left w:w="0" w:type="dxa"/>
                <w:right w:w="0" w:type="dxa"/>
              </w:tblCellMar>
              <w:tblLook w:val="0000"/>
            </w:tblPr>
            <w:tblGrid>
              <w:gridCol w:w="2420"/>
              <w:gridCol w:w="4980"/>
              <w:gridCol w:w="1700"/>
              <w:gridCol w:w="1240"/>
            </w:tblGrid>
            <w:tr w:rsidR="00E10831" w:rsidRPr="00E10831" w:rsidTr="00E35D7C">
              <w:trPr>
                <w:trHeight w:val="261"/>
              </w:trPr>
              <w:tc>
                <w:tcPr>
                  <w:tcW w:w="2420" w:type="dxa"/>
                  <w:tcBorders>
                    <w:top w:val="nil"/>
                    <w:left w:val="nil"/>
                    <w:bottom w:val="nil"/>
                    <w:right w:val="nil"/>
                  </w:tcBorders>
                  <w:vAlign w:val="bottom"/>
                </w:tcPr>
                <w:p w:rsidR="00E10831" w:rsidRPr="00E10831" w:rsidRDefault="00E10831" w:rsidP="00E10831">
                  <w:pPr>
                    <w:widowControl w:val="0"/>
                    <w:autoSpaceDE w:val="0"/>
                    <w:autoSpaceDN w:val="0"/>
                    <w:adjustRightInd w:val="0"/>
                    <w:spacing w:after="0" w:line="240" w:lineRule="auto"/>
                    <w:rPr>
                      <w:rFonts w:ascii="Times New Roman" w:hAnsi="Times New Roman"/>
                      <w:sz w:val="24"/>
                      <w:szCs w:val="24"/>
                    </w:rPr>
                  </w:pPr>
                </w:p>
              </w:tc>
              <w:tc>
                <w:tcPr>
                  <w:tcW w:w="4980" w:type="dxa"/>
                  <w:tcBorders>
                    <w:top w:val="nil"/>
                    <w:left w:val="nil"/>
                    <w:bottom w:val="nil"/>
                    <w:right w:val="nil"/>
                  </w:tcBorders>
                  <w:vAlign w:val="bottom"/>
                </w:tcPr>
                <w:p w:rsidR="00E10831" w:rsidRPr="00E10831" w:rsidRDefault="00E10831" w:rsidP="00E10831">
                  <w:pPr>
                    <w:widowControl w:val="0"/>
                    <w:autoSpaceDE w:val="0"/>
                    <w:autoSpaceDN w:val="0"/>
                    <w:adjustRightInd w:val="0"/>
                    <w:spacing w:after="0" w:line="240" w:lineRule="auto"/>
                    <w:ind w:left="840"/>
                    <w:rPr>
                      <w:rFonts w:ascii="Times New Roman" w:hAnsi="Times New Roman"/>
                      <w:sz w:val="24"/>
                      <w:szCs w:val="24"/>
                    </w:rPr>
                  </w:pPr>
                  <w:r w:rsidRPr="00E10831">
                    <w:rPr>
                      <w:rFonts w:ascii="Times New Roman" w:hAnsi="Times New Roman"/>
                      <w:sz w:val="24"/>
                      <w:szCs w:val="24"/>
                    </w:rPr>
                    <w:t>Коррекционно-развивающий модуль</w:t>
                  </w:r>
                </w:p>
              </w:tc>
              <w:tc>
                <w:tcPr>
                  <w:tcW w:w="1700" w:type="dxa"/>
                  <w:tcBorders>
                    <w:top w:val="nil"/>
                    <w:left w:val="nil"/>
                    <w:bottom w:val="nil"/>
                    <w:right w:val="nil"/>
                  </w:tcBorders>
                  <w:vAlign w:val="bottom"/>
                </w:tcPr>
                <w:p w:rsidR="00E10831" w:rsidRPr="00E10831" w:rsidRDefault="00E10831" w:rsidP="00E10831">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nil"/>
                    <w:right w:val="nil"/>
                  </w:tcBorders>
                  <w:vAlign w:val="bottom"/>
                </w:tcPr>
                <w:p w:rsidR="00E10831" w:rsidRPr="00E10831" w:rsidRDefault="00E10831" w:rsidP="00E10831">
                  <w:pPr>
                    <w:widowControl w:val="0"/>
                    <w:autoSpaceDE w:val="0"/>
                    <w:autoSpaceDN w:val="0"/>
                    <w:adjustRightInd w:val="0"/>
                    <w:spacing w:after="0" w:line="240" w:lineRule="auto"/>
                    <w:rPr>
                      <w:rFonts w:ascii="Times New Roman" w:hAnsi="Times New Roman"/>
                      <w:sz w:val="24"/>
                      <w:szCs w:val="24"/>
                    </w:rPr>
                  </w:pPr>
                </w:p>
              </w:tc>
            </w:tr>
          </w:tbl>
          <w:p w:rsidR="00E10831" w:rsidRPr="00E10831" w:rsidRDefault="0074730F" w:rsidP="00E10831">
            <w:pPr>
              <w:widowControl w:val="0"/>
              <w:autoSpaceDE w:val="0"/>
              <w:autoSpaceDN w:val="0"/>
              <w:adjustRightInd w:val="0"/>
              <w:rPr>
                <w:rFonts w:ascii="Times New Roman" w:hAnsi="Times New Roman"/>
                <w:sz w:val="24"/>
                <w:szCs w:val="24"/>
              </w:rPr>
            </w:pPr>
            <w:r>
              <w:rPr>
                <w:rFonts w:ascii="Times New Roman" w:hAnsi="Times New Roman"/>
                <w:noProof/>
                <w:sz w:val="24"/>
                <w:szCs w:val="24"/>
              </w:rPr>
              <w:pict>
                <v:line id="_x0000_s1032" style="position:absolute;z-index:-251658240;mso-position-horizontal-relative:text;mso-position-vertical-relative:text" from="516.1pt,-13.75pt" to="516.1pt,471.65pt" o:allowincell="f" strokeweight=".16931mm"/>
              </w:pict>
            </w:r>
            <w:r w:rsidR="00E10831" w:rsidRPr="00E10831">
              <w:rPr>
                <w:rFonts w:ascii="Times New Roman" w:hAnsi="Times New Roman"/>
                <w:sz w:val="24"/>
                <w:szCs w:val="24"/>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ЗПР</w:t>
            </w:r>
          </w:p>
        </w:tc>
      </w:tr>
      <w:tr w:rsidR="00E35D7C" w:rsidTr="00E35D7C">
        <w:tc>
          <w:tcPr>
            <w:tcW w:w="2227" w:type="dxa"/>
          </w:tcPr>
          <w:p w:rsidR="00E35D7C" w:rsidRPr="00E35D7C" w:rsidRDefault="00E35D7C" w:rsidP="00E35D7C">
            <w:pPr>
              <w:widowControl w:val="0"/>
              <w:autoSpaceDE w:val="0"/>
              <w:autoSpaceDN w:val="0"/>
              <w:adjustRightInd w:val="0"/>
              <w:rPr>
                <w:rFonts w:ascii="Times New Roman" w:hAnsi="Times New Roman"/>
                <w:sz w:val="24"/>
                <w:szCs w:val="24"/>
              </w:rPr>
            </w:pPr>
            <w:r>
              <w:rPr>
                <w:rFonts w:ascii="Times New Roman" w:hAnsi="Times New Roman"/>
                <w:sz w:val="24"/>
                <w:szCs w:val="24"/>
              </w:rPr>
              <w:t>Выбор и</w:t>
            </w:r>
            <w:r w:rsidRPr="00E35D7C">
              <w:rPr>
                <w:rFonts w:ascii="Times New Roman" w:hAnsi="Times New Roman"/>
                <w:sz w:val="24"/>
                <w:szCs w:val="24"/>
              </w:rPr>
              <w:t>разработка</w:t>
            </w:r>
          </w:p>
          <w:p w:rsidR="00E35D7C" w:rsidRPr="00E35D7C" w:rsidRDefault="00E35D7C" w:rsidP="00E35D7C">
            <w:pPr>
              <w:widowControl w:val="0"/>
              <w:autoSpaceDE w:val="0"/>
              <w:autoSpaceDN w:val="0"/>
              <w:adjustRightInd w:val="0"/>
              <w:rPr>
                <w:rFonts w:ascii="Times New Roman" w:hAnsi="Times New Roman"/>
                <w:sz w:val="24"/>
                <w:szCs w:val="24"/>
              </w:rPr>
            </w:pPr>
            <w:r w:rsidRPr="00E35D7C">
              <w:rPr>
                <w:rFonts w:ascii="Times New Roman" w:hAnsi="Times New Roman"/>
                <w:sz w:val="24"/>
                <w:szCs w:val="24"/>
              </w:rPr>
              <w:t>оптимальных для</w:t>
            </w:r>
          </w:p>
          <w:p w:rsidR="00E35D7C" w:rsidRDefault="00E35D7C" w:rsidP="00E35D7C">
            <w:pPr>
              <w:widowControl w:val="0"/>
              <w:autoSpaceDE w:val="0"/>
              <w:autoSpaceDN w:val="0"/>
              <w:adjustRightInd w:val="0"/>
              <w:rPr>
                <w:rFonts w:ascii="Times New Roman" w:hAnsi="Times New Roman"/>
                <w:sz w:val="24"/>
                <w:szCs w:val="24"/>
              </w:rPr>
            </w:pPr>
            <w:r w:rsidRPr="00E35D7C">
              <w:rPr>
                <w:rFonts w:ascii="Times New Roman" w:hAnsi="Times New Roman"/>
                <w:sz w:val="24"/>
                <w:szCs w:val="24"/>
              </w:rPr>
              <w:t>развития ребенка с</w:t>
            </w:r>
            <w:r>
              <w:rPr>
                <w:rFonts w:ascii="Times New Roman" w:hAnsi="Times New Roman"/>
                <w:sz w:val="24"/>
                <w:szCs w:val="24"/>
              </w:rPr>
              <w:t xml:space="preserve"> ЗПР</w:t>
            </w:r>
          </w:p>
          <w:p w:rsidR="00E35D7C" w:rsidRPr="00E35D7C" w:rsidRDefault="00E35D7C" w:rsidP="00E35D7C">
            <w:pPr>
              <w:widowControl w:val="0"/>
              <w:autoSpaceDE w:val="0"/>
              <w:autoSpaceDN w:val="0"/>
              <w:adjustRightInd w:val="0"/>
              <w:rPr>
                <w:rFonts w:ascii="Times New Roman" w:hAnsi="Times New Roman"/>
                <w:sz w:val="24"/>
                <w:szCs w:val="24"/>
              </w:rPr>
            </w:pPr>
            <w:r w:rsidRPr="00E35D7C">
              <w:rPr>
                <w:rFonts w:ascii="Times New Roman" w:hAnsi="Times New Roman"/>
                <w:sz w:val="24"/>
                <w:szCs w:val="24"/>
              </w:rPr>
              <w:t>коррекционных</w:t>
            </w:r>
          </w:p>
          <w:p w:rsidR="00E35D7C" w:rsidRPr="00E35D7C" w:rsidRDefault="00E35D7C" w:rsidP="00E35D7C">
            <w:pPr>
              <w:widowControl w:val="0"/>
              <w:autoSpaceDE w:val="0"/>
              <w:autoSpaceDN w:val="0"/>
              <w:adjustRightInd w:val="0"/>
              <w:rPr>
                <w:rFonts w:ascii="Times New Roman" w:hAnsi="Times New Roman"/>
                <w:sz w:val="24"/>
                <w:szCs w:val="24"/>
              </w:rPr>
            </w:pPr>
            <w:r w:rsidRPr="00E35D7C">
              <w:rPr>
                <w:rFonts w:ascii="Times New Roman" w:hAnsi="Times New Roman"/>
                <w:sz w:val="24"/>
                <w:szCs w:val="24"/>
              </w:rPr>
              <w:t>программ, методик и</w:t>
            </w:r>
            <w:r>
              <w:rPr>
                <w:rFonts w:ascii="Times New Roman" w:hAnsi="Times New Roman"/>
                <w:sz w:val="24"/>
                <w:szCs w:val="24"/>
              </w:rPr>
              <w:t xml:space="preserve"> приемов </w:t>
            </w:r>
            <w:r w:rsidRPr="00E35D7C">
              <w:rPr>
                <w:rFonts w:ascii="Times New Roman" w:hAnsi="Times New Roman"/>
                <w:sz w:val="24"/>
                <w:szCs w:val="24"/>
              </w:rPr>
              <w:t>обучения в</w:t>
            </w:r>
          </w:p>
          <w:p w:rsidR="00E35D7C" w:rsidRPr="00E35D7C" w:rsidRDefault="00E35D7C" w:rsidP="00E35D7C">
            <w:pPr>
              <w:widowControl w:val="0"/>
              <w:autoSpaceDE w:val="0"/>
              <w:autoSpaceDN w:val="0"/>
              <w:adjustRightInd w:val="0"/>
              <w:rPr>
                <w:rFonts w:ascii="Times New Roman" w:hAnsi="Times New Roman"/>
                <w:sz w:val="24"/>
                <w:szCs w:val="24"/>
              </w:rPr>
            </w:pPr>
            <w:r w:rsidRPr="00E35D7C">
              <w:rPr>
                <w:rFonts w:ascii="Times New Roman" w:hAnsi="Times New Roman"/>
                <w:sz w:val="24"/>
                <w:szCs w:val="24"/>
              </w:rPr>
              <w:t>соответствии с его</w:t>
            </w:r>
          </w:p>
          <w:p w:rsidR="00E35D7C" w:rsidRPr="00A919D4" w:rsidRDefault="00E35D7C" w:rsidP="00E35D7C">
            <w:pPr>
              <w:widowControl w:val="0"/>
              <w:autoSpaceDE w:val="0"/>
              <w:autoSpaceDN w:val="0"/>
              <w:adjustRightInd w:val="0"/>
              <w:rPr>
                <w:rFonts w:ascii="Times New Roman" w:hAnsi="Times New Roman"/>
                <w:sz w:val="24"/>
                <w:szCs w:val="24"/>
              </w:rPr>
            </w:pPr>
            <w:r w:rsidRPr="00E35D7C">
              <w:rPr>
                <w:rFonts w:ascii="Times New Roman" w:hAnsi="Times New Roman"/>
                <w:sz w:val="24"/>
                <w:szCs w:val="24"/>
              </w:rPr>
              <w:t>образовательнымипотребностями</w:t>
            </w:r>
          </w:p>
        </w:tc>
        <w:tc>
          <w:tcPr>
            <w:tcW w:w="3187" w:type="dxa"/>
          </w:tcPr>
          <w:p w:rsidR="00E35D7C" w:rsidRPr="00A919D4" w:rsidRDefault="00E35D7C" w:rsidP="00E35D7C">
            <w:pPr>
              <w:widowControl w:val="0"/>
              <w:autoSpaceDE w:val="0"/>
              <w:autoSpaceDN w:val="0"/>
              <w:adjustRightInd w:val="0"/>
              <w:ind w:left="100"/>
              <w:rPr>
                <w:rFonts w:ascii="Times New Roman" w:hAnsi="Times New Roman"/>
                <w:sz w:val="24"/>
                <w:szCs w:val="24"/>
              </w:rPr>
            </w:pPr>
            <w:r w:rsidRPr="00A919D4">
              <w:rPr>
                <w:rFonts w:ascii="Times New Roman" w:hAnsi="Times New Roman"/>
                <w:sz w:val="24"/>
                <w:szCs w:val="24"/>
              </w:rPr>
              <w:t>Развертывание системы</w:t>
            </w:r>
          </w:p>
          <w:p w:rsidR="00E35D7C" w:rsidRPr="00A919D4" w:rsidRDefault="00E35D7C" w:rsidP="00E35D7C">
            <w:pPr>
              <w:widowControl w:val="0"/>
              <w:autoSpaceDE w:val="0"/>
              <w:autoSpaceDN w:val="0"/>
              <w:adjustRightInd w:val="0"/>
              <w:ind w:left="100"/>
              <w:rPr>
                <w:rFonts w:ascii="Times New Roman" w:hAnsi="Times New Roman"/>
                <w:sz w:val="24"/>
                <w:szCs w:val="24"/>
              </w:rPr>
            </w:pPr>
            <w:r w:rsidRPr="00A919D4">
              <w:rPr>
                <w:rFonts w:ascii="Times New Roman" w:hAnsi="Times New Roman"/>
                <w:sz w:val="24"/>
                <w:szCs w:val="24"/>
              </w:rPr>
              <w:t>комплексного психолого-</w:t>
            </w:r>
          </w:p>
          <w:p w:rsidR="00E35D7C" w:rsidRPr="00A919D4" w:rsidRDefault="00E35D7C" w:rsidP="00E35D7C">
            <w:pPr>
              <w:widowControl w:val="0"/>
              <w:autoSpaceDE w:val="0"/>
              <w:autoSpaceDN w:val="0"/>
              <w:adjustRightInd w:val="0"/>
              <w:ind w:left="100"/>
              <w:rPr>
                <w:rFonts w:ascii="Times New Roman" w:hAnsi="Times New Roman"/>
                <w:sz w:val="24"/>
                <w:szCs w:val="24"/>
              </w:rPr>
            </w:pPr>
            <w:r w:rsidRPr="00A919D4">
              <w:rPr>
                <w:rFonts w:ascii="Times New Roman" w:hAnsi="Times New Roman"/>
                <w:sz w:val="24"/>
                <w:szCs w:val="24"/>
              </w:rPr>
              <w:t>медико- педагогического</w:t>
            </w:r>
          </w:p>
          <w:p w:rsidR="00E35D7C" w:rsidRPr="00A919D4" w:rsidRDefault="00E35D7C" w:rsidP="00E35D7C">
            <w:pPr>
              <w:widowControl w:val="0"/>
              <w:autoSpaceDE w:val="0"/>
              <w:autoSpaceDN w:val="0"/>
              <w:adjustRightInd w:val="0"/>
              <w:ind w:left="100"/>
              <w:rPr>
                <w:rFonts w:ascii="Times New Roman" w:hAnsi="Times New Roman"/>
                <w:sz w:val="24"/>
                <w:szCs w:val="24"/>
              </w:rPr>
            </w:pPr>
            <w:r w:rsidRPr="00A919D4">
              <w:rPr>
                <w:rFonts w:ascii="Times New Roman" w:hAnsi="Times New Roman"/>
                <w:sz w:val="24"/>
                <w:szCs w:val="24"/>
              </w:rPr>
              <w:t>сопровождения детей с ЗПР в</w:t>
            </w:r>
          </w:p>
          <w:p w:rsidR="00E35D7C" w:rsidRPr="00A919D4" w:rsidRDefault="00E35D7C" w:rsidP="00E35D7C">
            <w:pPr>
              <w:widowControl w:val="0"/>
              <w:autoSpaceDE w:val="0"/>
              <w:autoSpaceDN w:val="0"/>
              <w:adjustRightInd w:val="0"/>
              <w:ind w:left="100"/>
              <w:rPr>
                <w:rFonts w:ascii="Times New Roman" w:hAnsi="Times New Roman"/>
                <w:sz w:val="24"/>
                <w:szCs w:val="24"/>
              </w:rPr>
            </w:pPr>
            <w:r w:rsidRPr="00A919D4">
              <w:rPr>
                <w:rFonts w:ascii="Times New Roman" w:hAnsi="Times New Roman"/>
                <w:sz w:val="24"/>
                <w:szCs w:val="24"/>
              </w:rPr>
              <w:t>общеобразовательной</w:t>
            </w:r>
          </w:p>
          <w:p w:rsidR="00E35D7C" w:rsidRPr="00A919D4" w:rsidRDefault="00E35D7C" w:rsidP="00E35D7C">
            <w:pPr>
              <w:widowControl w:val="0"/>
              <w:autoSpaceDE w:val="0"/>
              <w:autoSpaceDN w:val="0"/>
              <w:adjustRightInd w:val="0"/>
              <w:ind w:left="100"/>
              <w:rPr>
                <w:rFonts w:ascii="Times New Roman" w:hAnsi="Times New Roman"/>
                <w:sz w:val="24"/>
                <w:szCs w:val="24"/>
              </w:rPr>
            </w:pPr>
            <w:r w:rsidRPr="00A919D4">
              <w:rPr>
                <w:rFonts w:ascii="Times New Roman" w:hAnsi="Times New Roman"/>
                <w:sz w:val="24"/>
                <w:szCs w:val="24"/>
              </w:rPr>
              <w:t>организации</w:t>
            </w:r>
          </w:p>
        </w:tc>
        <w:tc>
          <w:tcPr>
            <w:tcW w:w="1666" w:type="dxa"/>
          </w:tcPr>
          <w:p w:rsidR="00E35D7C" w:rsidRPr="00E35D7C" w:rsidRDefault="00E35D7C" w:rsidP="00E35D7C">
            <w:pPr>
              <w:rPr>
                <w:rFonts w:ascii="Times New Roman" w:hAnsi="Times New Roman" w:cs="Times New Roman"/>
                <w:sz w:val="24"/>
                <w:szCs w:val="24"/>
              </w:rPr>
            </w:pPr>
            <w:r w:rsidRPr="00E35D7C">
              <w:rPr>
                <w:rFonts w:ascii="Times New Roman" w:hAnsi="Times New Roman" w:cs="Times New Roman"/>
                <w:sz w:val="24"/>
                <w:szCs w:val="24"/>
              </w:rPr>
              <w:t>Сентябрь -</w:t>
            </w:r>
          </w:p>
          <w:p w:rsidR="00E35D7C" w:rsidRDefault="00E35D7C" w:rsidP="00E35D7C">
            <w:pPr>
              <w:rPr>
                <w:rFonts w:ascii="Times New Roman" w:hAnsi="Times New Roman" w:cs="Times New Roman"/>
                <w:sz w:val="24"/>
                <w:szCs w:val="24"/>
              </w:rPr>
            </w:pPr>
            <w:r w:rsidRPr="00E35D7C">
              <w:rPr>
                <w:rFonts w:ascii="Times New Roman" w:hAnsi="Times New Roman" w:cs="Times New Roman"/>
                <w:sz w:val="24"/>
                <w:szCs w:val="24"/>
              </w:rPr>
              <w:t>октябрь</w:t>
            </w:r>
          </w:p>
        </w:tc>
        <w:tc>
          <w:tcPr>
            <w:tcW w:w="1851" w:type="dxa"/>
          </w:tcPr>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В пределах</w:t>
            </w:r>
          </w:p>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должностных</w:t>
            </w:r>
          </w:p>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обязанностей</w:t>
            </w:r>
          </w:p>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Заместитель</w:t>
            </w:r>
          </w:p>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директора по</w:t>
            </w:r>
          </w:p>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УР, Педагог-</w:t>
            </w:r>
          </w:p>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психолог,</w:t>
            </w:r>
          </w:p>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Учитель-</w:t>
            </w:r>
          </w:p>
          <w:p w:rsidR="00E35D7C" w:rsidRPr="00E10831"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логопед</w:t>
            </w:r>
          </w:p>
        </w:tc>
        <w:tc>
          <w:tcPr>
            <w:tcW w:w="1418" w:type="dxa"/>
          </w:tcPr>
          <w:p w:rsidR="009723A3" w:rsidRPr="009723A3"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Индиви-</w:t>
            </w:r>
          </w:p>
          <w:p w:rsidR="00E35D7C"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дуальный</w:t>
            </w:r>
          </w:p>
        </w:tc>
      </w:tr>
      <w:tr w:rsidR="00E35D7C" w:rsidTr="001F6FE2">
        <w:tc>
          <w:tcPr>
            <w:tcW w:w="2227" w:type="dxa"/>
          </w:tcPr>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Организация и</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проведение специал-</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истами</w:t>
            </w:r>
          </w:p>
          <w:p w:rsidR="009723A3" w:rsidRPr="009723A3" w:rsidRDefault="009723A3" w:rsidP="009723A3">
            <w:pPr>
              <w:widowControl w:val="0"/>
              <w:autoSpaceDE w:val="0"/>
              <w:autoSpaceDN w:val="0"/>
              <w:adjustRightInd w:val="0"/>
              <w:ind w:left="100"/>
              <w:rPr>
                <w:rFonts w:ascii="Times New Roman" w:hAnsi="Times New Roman"/>
                <w:sz w:val="24"/>
                <w:szCs w:val="24"/>
              </w:rPr>
            </w:pPr>
            <w:r>
              <w:rPr>
                <w:rFonts w:ascii="Times New Roman" w:hAnsi="Times New Roman"/>
                <w:sz w:val="24"/>
                <w:szCs w:val="24"/>
              </w:rPr>
              <w:t xml:space="preserve">индивидуальных и </w:t>
            </w:r>
            <w:r w:rsidRPr="009723A3">
              <w:rPr>
                <w:rFonts w:ascii="Times New Roman" w:hAnsi="Times New Roman"/>
                <w:sz w:val="24"/>
                <w:szCs w:val="24"/>
              </w:rPr>
              <w:t>групповых</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коррекционно-</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развивающих</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занятий,</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необходимых для</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преодоления</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нарушений развития</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и трудностей</w:t>
            </w:r>
          </w:p>
          <w:p w:rsidR="00E35D7C" w:rsidRPr="00A919D4"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обучения</w:t>
            </w:r>
          </w:p>
        </w:tc>
        <w:tc>
          <w:tcPr>
            <w:tcW w:w="3187" w:type="dxa"/>
          </w:tcPr>
          <w:p w:rsidR="009723A3" w:rsidRPr="009723A3"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Реализация плана</w:t>
            </w:r>
          </w:p>
          <w:p w:rsidR="009723A3" w:rsidRPr="009723A3"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индивидуально</w:t>
            </w:r>
          </w:p>
          <w:p w:rsidR="009723A3" w:rsidRPr="009723A3"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ориентированных</w:t>
            </w:r>
          </w:p>
          <w:p w:rsidR="009723A3" w:rsidRPr="009723A3"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коррекционных мероприятий,</w:t>
            </w:r>
          </w:p>
          <w:p w:rsidR="009723A3" w:rsidRPr="009723A3"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обеспечивающих</w:t>
            </w:r>
          </w:p>
          <w:p w:rsidR="009723A3" w:rsidRPr="009723A3"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удовлетворение особых</w:t>
            </w:r>
          </w:p>
          <w:p w:rsidR="00E35D7C" w:rsidRPr="00A919D4" w:rsidRDefault="009723A3" w:rsidP="009723A3">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образовательных потребностей </w:t>
            </w:r>
            <w:r w:rsidRPr="009723A3">
              <w:rPr>
                <w:rFonts w:ascii="Times New Roman" w:hAnsi="Times New Roman"/>
                <w:sz w:val="24"/>
                <w:szCs w:val="24"/>
              </w:rPr>
              <w:t>детей с ЗПР</w:t>
            </w:r>
          </w:p>
        </w:tc>
        <w:tc>
          <w:tcPr>
            <w:tcW w:w="1666" w:type="dxa"/>
          </w:tcPr>
          <w:p w:rsidR="009723A3" w:rsidRPr="009723A3"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В течение</w:t>
            </w:r>
          </w:p>
          <w:p w:rsidR="00E35D7C"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года</w:t>
            </w:r>
          </w:p>
        </w:tc>
        <w:tc>
          <w:tcPr>
            <w:tcW w:w="1851" w:type="dxa"/>
          </w:tcPr>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Педагог-</w:t>
            </w:r>
          </w:p>
          <w:p w:rsidR="00E35D7C" w:rsidRPr="00E10831"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психолог</w:t>
            </w:r>
          </w:p>
        </w:tc>
        <w:tc>
          <w:tcPr>
            <w:tcW w:w="1418" w:type="dxa"/>
          </w:tcPr>
          <w:p w:rsidR="009723A3" w:rsidRPr="009723A3"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Индиви-</w:t>
            </w:r>
          </w:p>
          <w:p w:rsidR="00E35D7C"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дуальный</w:t>
            </w:r>
          </w:p>
        </w:tc>
      </w:tr>
      <w:tr w:rsidR="00E35D7C" w:rsidTr="001F6FE2">
        <w:tc>
          <w:tcPr>
            <w:tcW w:w="2227" w:type="dxa"/>
          </w:tcPr>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Системное</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воздействие на</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учебно-</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познавательную</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деятельность</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 xml:space="preserve">ребенка в </w:t>
            </w:r>
            <w:r w:rsidRPr="009723A3">
              <w:rPr>
                <w:rFonts w:ascii="Times New Roman" w:hAnsi="Times New Roman"/>
                <w:sz w:val="24"/>
                <w:szCs w:val="24"/>
              </w:rPr>
              <w:lastRenderedPageBreak/>
              <w:t>динамики</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образовательного</w:t>
            </w:r>
          </w:p>
          <w:p w:rsidR="00E35D7C" w:rsidRPr="00A919D4"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процесса</w:t>
            </w:r>
          </w:p>
        </w:tc>
        <w:tc>
          <w:tcPr>
            <w:tcW w:w="3187" w:type="dxa"/>
          </w:tcPr>
          <w:p w:rsidR="00E35D7C" w:rsidRPr="00A919D4" w:rsidRDefault="009723A3" w:rsidP="009723A3">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Формирование знаний, умений, навыков и коррекция </w:t>
            </w:r>
            <w:r w:rsidRPr="009723A3">
              <w:rPr>
                <w:rFonts w:ascii="Times New Roman" w:hAnsi="Times New Roman"/>
                <w:sz w:val="24"/>
                <w:szCs w:val="24"/>
              </w:rPr>
              <w:t>отклонений в развитии</w:t>
            </w:r>
          </w:p>
        </w:tc>
        <w:tc>
          <w:tcPr>
            <w:tcW w:w="1666" w:type="dxa"/>
          </w:tcPr>
          <w:p w:rsidR="009723A3" w:rsidRPr="009723A3"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В течение</w:t>
            </w:r>
          </w:p>
          <w:p w:rsidR="00E35D7C"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года</w:t>
            </w:r>
          </w:p>
        </w:tc>
        <w:tc>
          <w:tcPr>
            <w:tcW w:w="1851" w:type="dxa"/>
          </w:tcPr>
          <w:p w:rsidR="009723A3" w:rsidRPr="009723A3"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Педагог-</w:t>
            </w:r>
          </w:p>
          <w:p w:rsidR="00E35D7C" w:rsidRPr="00E10831" w:rsidRDefault="009723A3" w:rsidP="009723A3">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психолог</w:t>
            </w:r>
          </w:p>
        </w:tc>
        <w:tc>
          <w:tcPr>
            <w:tcW w:w="1418" w:type="dxa"/>
          </w:tcPr>
          <w:p w:rsidR="009723A3" w:rsidRPr="009723A3"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Индиви-</w:t>
            </w:r>
          </w:p>
          <w:p w:rsidR="00E35D7C" w:rsidRDefault="009723A3" w:rsidP="009723A3">
            <w:pPr>
              <w:rPr>
                <w:rFonts w:ascii="Times New Roman" w:hAnsi="Times New Roman" w:cs="Times New Roman"/>
                <w:sz w:val="24"/>
                <w:szCs w:val="24"/>
              </w:rPr>
            </w:pPr>
            <w:r w:rsidRPr="009723A3">
              <w:rPr>
                <w:rFonts w:ascii="Times New Roman" w:hAnsi="Times New Roman" w:cs="Times New Roman"/>
                <w:sz w:val="24"/>
                <w:szCs w:val="24"/>
              </w:rPr>
              <w:t>дуальный</w:t>
            </w:r>
          </w:p>
        </w:tc>
      </w:tr>
      <w:tr w:rsidR="009723A3" w:rsidTr="001F6FE2">
        <w:tc>
          <w:tcPr>
            <w:tcW w:w="2227" w:type="dxa"/>
          </w:tcPr>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lastRenderedPageBreak/>
              <w:t>Развитие</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эмоционально-</w:t>
            </w:r>
          </w:p>
          <w:p w:rsidR="009723A3" w:rsidRPr="009723A3" w:rsidRDefault="009723A3" w:rsidP="009723A3">
            <w:pPr>
              <w:widowControl w:val="0"/>
              <w:autoSpaceDE w:val="0"/>
              <w:autoSpaceDN w:val="0"/>
              <w:adjustRightInd w:val="0"/>
              <w:ind w:left="100"/>
              <w:rPr>
                <w:rFonts w:ascii="Times New Roman" w:hAnsi="Times New Roman"/>
                <w:sz w:val="24"/>
                <w:szCs w:val="24"/>
              </w:rPr>
            </w:pPr>
            <w:r w:rsidRPr="009723A3">
              <w:rPr>
                <w:rFonts w:ascii="Times New Roman" w:hAnsi="Times New Roman"/>
                <w:sz w:val="24"/>
                <w:szCs w:val="24"/>
              </w:rPr>
              <w:t>волевой и</w:t>
            </w:r>
          </w:p>
          <w:p w:rsidR="009723A3" w:rsidRPr="009723A3" w:rsidRDefault="009723A3" w:rsidP="009723A3">
            <w:pPr>
              <w:widowControl w:val="0"/>
              <w:autoSpaceDE w:val="0"/>
              <w:autoSpaceDN w:val="0"/>
              <w:adjustRightInd w:val="0"/>
              <w:ind w:left="100"/>
              <w:rPr>
                <w:rFonts w:ascii="Times New Roman" w:hAnsi="Times New Roman"/>
                <w:sz w:val="24"/>
                <w:szCs w:val="24"/>
              </w:rPr>
            </w:pPr>
            <w:r>
              <w:rPr>
                <w:rFonts w:ascii="Times New Roman" w:hAnsi="Times New Roman"/>
                <w:sz w:val="24"/>
                <w:szCs w:val="24"/>
              </w:rPr>
              <w:t xml:space="preserve">личностной сферы </w:t>
            </w:r>
            <w:r w:rsidRPr="009723A3">
              <w:rPr>
                <w:rFonts w:ascii="Times New Roman" w:hAnsi="Times New Roman"/>
                <w:sz w:val="24"/>
                <w:szCs w:val="24"/>
              </w:rPr>
              <w:t>ребенка и</w:t>
            </w:r>
          </w:p>
          <w:p w:rsidR="009723A3" w:rsidRPr="00A919D4" w:rsidRDefault="009723A3" w:rsidP="009723A3">
            <w:pPr>
              <w:widowControl w:val="0"/>
              <w:autoSpaceDE w:val="0"/>
              <w:autoSpaceDN w:val="0"/>
              <w:adjustRightInd w:val="0"/>
              <w:ind w:left="100"/>
              <w:rPr>
                <w:rFonts w:ascii="Times New Roman" w:hAnsi="Times New Roman"/>
                <w:sz w:val="24"/>
                <w:szCs w:val="24"/>
              </w:rPr>
            </w:pPr>
            <w:r>
              <w:rPr>
                <w:rFonts w:ascii="Times New Roman" w:hAnsi="Times New Roman"/>
                <w:sz w:val="24"/>
                <w:szCs w:val="24"/>
              </w:rPr>
              <w:t xml:space="preserve">психокоррекция его </w:t>
            </w:r>
            <w:r w:rsidRPr="009723A3">
              <w:rPr>
                <w:rFonts w:ascii="Times New Roman" w:hAnsi="Times New Roman"/>
                <w:sz w:val="24"/>
                <w:szCs w:val="24"/>
              </w:rPr>
              <w:t>поведения</w:t>
            </w:r>
          </w:p>
        </w:tc>
        <w:tc>
          <w:tcPr>
            <w:tcW w:w="3187" w:type="dxa"/>
          </w:tcPr>
          <w:p w:rsidR="009723A3" w:rsidRPr="009723A3"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Преодоление проблем в</w:t>
            </w:r>
          </w:p>
          <w:p w:rsidR="009723A3" w:rsidRPr="009723A3"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общении, а также создание</w:t>
            </w:r>
          </w:p>
          <w:p w:rsidR="009723A3" w:rsidRPr="009723A3"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благоприятных условий для</w:t>
            </w:r>
          </w:p>
          <w:p w:rsidR="009723A3" w:rsidRPr="00A919D4" w:rsidRDefault="009723A3" w:rsidP="009723A3">
            <w:pPr>
              <w:widowControl w:val="0"/>
              <w:autoSpaceDE w:val="0"/>
              <w:autoSpaceDN w:val="0"/>
              <w:adjustRightInd w:val="0"/>
              <w:rPr>
                <w:rFonts w:ascii="Times New Roman" w:hAnsi="Times New Roman"/>
                <w:sz w:val="24"/>
                <w:szCs w:val="24"/>
              </w:rPr>
            </w:pPr>
            <w:r w:rsidRPr="009723A3">
              <w:rPr>
                <w:rFonts w:ascii="Times New Roman" w:hAnsi="Times New Roman"/>
                <w:sz w:val="24"/>
                <w:szCs w:val="24"/>
              </w:rPr>
              <w:t>формирования самосознания</w:t>
            </w:r>
          </w:p>
        </w:tc>
        <w:tc>
          <w:tcPr>
            <w:tcW w:w="1666" w:type="dxa"/>
          </w:tcPr>
          <w:p w:rsidR="009723A3" w:rsidRPr="009723A3" w:rsidRDefault="009723A3" w:rsidP="00510B72">
            <w:pPr>
              <w:rPr>
                <w:rFonts w:ascii="Times New Roman" w:hAnsi="Times New Roman" w:cs="Times New Roman"/>
                <w:sz w:val="24"/>
                <w:szCs w:val="24"/>
              </w:rPr>
            </w:pPr>
            <w:r w:rsidRPr="009723A3">
              <w:rPr>
                <w:rFonts w:ascii="Times New Roman" w:hAnsi="Times New Roman" w:cs="Times New Roman"/>
                <w:sz w:val="24"/>
                <w:szCs w:val="24"/>
              </w:rPr>
              <w:t>В течение</w:t>
            </w:r>
          </w:p>
          <w:p w:rsidR="009723A3" w:rsidRDefault="009723A3" w:rsidP="00510B72">
            <w:pPr>
              <w:rPr>
                <w:rFonts w:ascii="Times New Roman" w:hAnsi="Times New Roman" w:cs="Times New Roman"/>
                <w:sz w:val="24"/>
                <w:szCs w:val="24"/>
              </w:rPr>
            </w:pPr>
            <w:r w:rsidRPr="009723A3">
              <w:rPr>
                <w:rFonts w:ascii="Times New Roman" w:hAnsi="Times New Roman" w:cs="Times New Roman"/>
                <w:sz w:val="24"/>
                <w:szCs w:val="24"/>
              </w:rPr>
              <w:t>года</w:t>
            </w:r>
          </w:p>
        </w:tc>
        <w:tc>
          <w:tcPr>
            <w:tcW w:w="1851" w:type="dxa"/>
          </w:tcPr>
          <w:p w:rsidR="009723A3" w:rsidRPr="009723A3" w:rsidRDefault="009723A3" w:rsidP="00510B72">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Педагог-</w:t>
            </w:r>
          </w:p>
          <w:p w:rsidR="009723A3" w:rsidRPr="00E10831" w:rsidRDefault="009723A3" w:rsidP="00510B72">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психолог</w:t>
            </w:r>
          </w:p>
        </w:tc>
        <w:tc>
          <w:tcPr>
            <w:tcW w:w="1418" w:type="dxa"/>
          </w:tcPr>
          <w:p w:rsidR="009723A3" w:rsidRPr="009723A3" w:rsidRDefault="009723A3" w:rsidP="00510B72">
            <w:pPr>
              <w:rPr>
                <w:rFonts w:ascii="Times New Roman" w:hAnsi="Times New Roman" w:cs="Times New Roman"/>
                <w:sz w:val="24"/>
                <w:szCs w:val="24"/>
              </w:rPr>
            </w:pPr>
            <w:r w:rsidRPr="009723A3">
              <w:rPr>
                <w:rFonts w:ascii="Times New Roman" w:hAnsi="Times New Roman" w:cs="Times New Roman"/>
                <w:sz w:val="24"/>
                <w:szCs w:val="24"/>
              </w:rPr>
              <w:t>Индиви-</w:t>
            </w:r>
          </w:p>
          <w:p w:rsidR="009723A3" w:rsidRDefault="009723A3" w:rsidP="00510B72">
            <w:pPr>
              <w:rPr>
                <w:rFonts w:ascii="Times New Roman" w:hAnsi="Times New Roman" w:cs="Times New Roman"/>
                <w:sz w:val="24"/>
                <w:szCs w:val="24"/>
              </w:rPr>
            </w:pPr>
            <w:r w:rsidRPr="009723A3">
              <w:rPr>
                <w:rFonts w:ascii="Times New Roman" w:hAnsi="Times New Roman" w:cs="Times New Roman"/>
                <w:sz w:val="24"/>
                <w:szCs w:val="24"/>
              </w:rPr>
              <w:t>дуальный</w:t>
            </w:r>
          </w:p>
        </w:tc>
      </w:tr>
      <w:tr w:rsidR="009723A3" w:rsidTr="00510B72">
        <w:tc>
          <w:tcPr>
            <w:tcW w:w="10349" w:type="dxa"/>
            <w:gridSpan w:val="5"/>
          </w:tcPr>
          <w:p w:rsidR="009723A3" w:rsidRDefault="009723A3" w:rsidP="009723A3">
            <w:pPr>
              <w:jc w:val="center"/>
              <w:rPr>
                <w:rFonts w:ascii="Times New Roman" w:hAnsi="Times New Roman"/>
                <w:sz w:val="24"/>
                <w:szCs w:val="24"/>
              </w:rPr>
            </w:pPr>
            <w:r w:rsidRPr="00A919D4">
              <w:rPr>
                <w:rFonts w:ascii="Times New Roman" w:hAnsi="Times New Roman"/>
                <w:sz w:val="24"/>
                <w:szCs w:val="24"/>
              </w:rPr>
              <w:t>Консультативный модуль</w:t>
            </w:r>
          </w:p>
          <w:p w:rsidR="009723A3" w:rsidRPr="009723A3" w:rsidRDefault="009723A3" w:rsidP="009723A3">
            <w:pPr>
              <w:widowControl w:val="0"/>
              <w:tabs>
                <w:tab w:val="left" w:pos="1083"/>
              </w:tabs>
              <w:overflowPunct w:val="0"/>
              <w:autoSpaceDE w:val="0"/>
              <w:autoSpaceDN w:val="0"/>
              <w:adjustRightInd w:val="0"/>
              <w:ind w:left="160" w:right="160"/>
              <w:jc w:val="center"/>
              <w:rPr>
                <w:rFonts w:ascii="Times New Roman" w:hAnsi="Times New Roman"/>
                <w:sz w:val="24"/>
                <w:szCs w:val="24"/>
              </w:rPr>
            </w:pPr>
            <w:r w:rsidRPr="009723A3">
              <w:rPr>
                <w:rFonts w:ascii="Times New Roman" w:hAnsi="Times New Roman"/>
                <w:sz w:val="24"/>
                <w:szCs w:val="24"/>
              </w:rPr>
              <w:t>Цель: обеспечение непрерывности специального индивидуального сопровождения детей с ЗПР и их семей по вопросам реализации дифференцированных п</w:t>
            </w:r>
            <w:r>
              <w:rPr>
                <w:rFonts w:ascii="Times New Roman" w:hAnsi="Times New Roman"/>
                <w:sz w:val="24"/>
                <w:szCs w:val="24"/>
              </w:rPr>
              <w:t xml:space="preserve">сихолого-педагогических условий </w:t>
            </w:r>
            <w:r w:rsidRPr="009723A3">
              <w:rPr>
                <w:rFonts w:ascii="Times New Roman" w:hAnsi="Times New Roman"/>
                <w:sz w:val="24"/>
                <w:szCs w:val="24"/>
              </w:rPr>
              <w:t>обучения, воспитания, коррекции, развития и социализации обучающихся</w:t>
            </w:r>
          </w:p>
        </w:tc>
      </w:tr>
      <w:tr w:rsidR="009723A3" w:rsidTr="001F6FE2">
        <w:tc>
          <w:tcPr>
            <w:tcW w:w="2227" w:type="dxa"/>
          </w:tcPr>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Консультирование</w:t>
            </w:r>
          </w:p>
          <w:p w:rsidR="009723A3" w:rsidRPr="00A919D4"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педагогов</w:t>
            </w:r>
          </w:p>
        </w:tc>
        <w:tc>
          <w:tcPr>
            <w:tcW w:w="3187" w:type="dxa"/>
          </w:tcPr>
          <w:p w:rsidR="000A6112" w:rsidRPr="000A6112" w:rsidRDefault="000A6112" w:rsidP="000A6112">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Дать рекомендации по выбору </w:t>
            </w:r>
            <w:r w:rsidRPr="000A6112">
              <w:rPr>
                <w:rFonts w:ascii="Times New Roman" w:hAnsi="Times New Roman"/>
                <w:sz w:val="24"/>
                <w:szCs w:val="24"/>
              </w:rPr>
              <w:t>индивидуально</w:t>
            </w:r>
          </w:p>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ориентированных методов и</w:t>
            </w:r>
          </w:p>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приемов работы с</w:t>
            </w:r>
          </w:p>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обучающимся с ограниченными</w:t>
            </w:r>
          </w:p>
          <w:p w:rsidR="009723A3" w:rsidRPr="00A919D4"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возможностями здоровья</w:t>
            </w:r>
          </w:p>
        </w:tc>
        <w:tc>
          <w:tcPr>
            <w:tcW w:w="1666" w:type="dxa"/>
          </w:tcPr>
          <w:p w:rsidR="009723A3" w:rsidRPr="009723A3" w:rsidRDefault="009723A3" w:rsidP="00510B72">
            <w:pPr>
              <w:rPr>
                <w:rFonts w:ascii="Times New Roman" w:hAnsi="Times New Roman" w:cs="Times New Roman"/>
                <w:sz w:val="24"/>
                <w:szCs w:val="24"/>
              </w:rPr>
            </w:pPr>
            <w:r w:rsidRPr="009723A3">
              <w:rPr>
                <w:rFonts w:ascii="Times New Roman" w:hAnsi="Times New Roman" w:cs="Times New Roman"/>
                <w:sz w:val="24"/>
                <w:szCs w:val="24"/>
              </w:rPr>
              <w:t>В течение</w:t>
            </w:r>
          </w:p>
          <w:p w:rsidR="009723A3" w:rsidRDefault="009723A3" w:rsidP="00510B72">
            <w:pPr>
              <w:rPr>
                <w:rFonts w:ascii="Times New Roman" w:hAnsi="Times New Roman" w:cs="Times New Roman"/>
                <w:sz w:val="24"/>
                <w:szCs w:val="24"/>
              </w:rPr>
            </w:pPr>
            <w:r w:rsidRPr="009723A3">
              <w:rPr>
                <w:rFonts w:ascii="Times New Roman" w:hAnsi="Times New Roman" w:cs="Times New Roman"/>
                <w:sz w:val="24"/>
                <w:szCs w:val="24"/>
              </w:rPr>
              <w:t>года</w:t>
            </w:r>
          </w:p>
        </w:tc>
        <w:tc>
          <w:tcPr>
            <w:tcW w:w="1851" w:type="dxa"/>
          </w:tcPr>
          <w:p w:rsidR="009723A3" w:rsidRPr="009723A3" w:rsidRDefault="009723A3" w:rsidP="00510B72">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Педагог-</w:t>
            </w:r>
          </w:p>
          <w:p w:rsidR="009723A3" w:rsidRPr="00E10831" w:rsidRDefault="000A6112" w:rsidP="00510B72">
            <w:pPr>
              <w:widowControl w:val="0"/>
              <w:autoSpaceDE w:val="0"/>
              <w:autoSpaceDN w:val="0"/>
              <w:adjustRightInd w:val="0"/>
              <w:ind w:left="80"/>
              <w:rPr>
                <w:rFonts w:ascii="Times New Roman" w:hAnsi="Times New Roman"/>
                <w:sz w:val="24"/>
                <w:szCs w:val="24"/>
              </w:rPr>
            </w:pPr>
            <w:r>
              <w:rPr>
                <w:rFonts w:ascii="Times New Roman" w:hAnsi="Times New Roman"/>
                <w:sz w:val="24"/>
                <w:szCs w:val="24"/>
              </w:rPr>
              <w:t>п</w:t>
            </w:r>
            <w:r w:rsidR="009723A3" w:rsidRPr="009723A3">
              <w:rPr>
                <w:rFonts w:ascii="Times New Roman" w:hAnsi="Times New Roman"/>
                <w:sz w:val="24"/>
                <w:szCs w:val="24"/>
              </w:rPr>
              <w:t>сихолог</w:t>
            </w:r>
            <w:r w:rsidR="009723A3">
              <w:rPr>
                <w:rFonts w:ascii="Times New Roman" w:hAnsi="Times New Roman"/>
                <w:sz w:val="24"/>
                <w:szCs w:val="24"/>
              </w:rPr>
              <w:t xml:space="preserve">, </w:t>
            </w:r>
            <w:r>
              <w:rPr>
                <w:rFonts w:ascii="Times New Roman" w:hAnsi="Times New Roman"/>
                <w:sz w:val="24"/>
                <w:szCs w:val="24"/>
              </w:rPr>
              <w:t>медработник</w:t>
            </w:r>
          </w:p>
        </w:tc>
        <w:tc>
          <w:tcPr>
            <w:tcW w:w="1418" w:type="dxa"/>
          </w:tcPr>
          <w:p w:rsidR="009723A3" w:rsidRPr="009723A3" w:rsidRDefault="009723A3" w:rsidP="00510B72">
            <w:pPr>
              <w:rPr>
                <w:rFonts w:ascii="Times New Roman" w:hAnsi="Times New Roman" w:cs="Times New Roman"/>
                <w:sz w:val="24"/>
                <w:szCs w:val="24"/>
              </w:rPr>
            </w:pPr>
            <w:r w:rsidRPr="009723A3">
              <w:rPr>
                <w:rFonts w:ascii="Times New Roman" w:hAnsi="Times New Roman" w:cs="Times New Roman"/>
                <w:sz w:val="24"/>
                <w:szCs w:val="24"/>
              </w:rPr>
              <w:t>Индиви-</w:t>
            </w:r>
          </w:p>
          <w:p w:rsidR="009723A3" w:rsidRDefault="009723A3" w:rsidP="00510B72">
            <w:pPr>
              <w:rPr>
                <w:rFonts w:ascii="Times New Roman" w:hAnsi="Times New Roman" w:cs="Times New Roman"/>
                <w:sz w:val="24"/>
                <w:szCs w:val="24"/>
              </w:rPr>
            </w:pPr>
            <w:r w:rsidRPr="009723A3">
              <w:rPr>
                <w:rFonts w:ascii="Times New Roman" w:hAnsi="Times New Roman" w:cs="Times New Roman"/>
                <w:sz w:val="24"/>
                <w:szCs w:val="24"/>
              </w:rPr>
              <w:t>дуальный</w:t>
            </w:r>
          </w:p>
        </w:tc>
      </w:tr>
      <w:tr w:rsidR="000A6112" w:rsidTr="001F6FE2">
        <w:tc>
          <w:tcPr>
            <w:tcW w:w="2227" w:type="dxa"/>
          </w:tcPr>
          <w:p w:rsidR="000A6112" w:rsidRPr="00A919D4" w:rsidRDefault="000A6112" w:rsidP="000A6112">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Консультирование родителей(законных </w:t>
            </w:r>
            <w:r w:rsidRPr="000A6112">
              <w:rPr>
                <w:rFonts w:ascii="Times New Roman" w:hAnsi="Times New Roman"/>
                <w:sz w:val="24"/>
                <w:szCs w:val="24"/>
              </w:rPr>
              <w:t>представителей)</w:t>
            </w:r>
          </w:p>
        </w:tc>
        <w:tc>
          <w:tcPr>
            <w:tcW w:w="3187" w:type="dxa"/>
          </w:tcPr>
          <w:p w:rsidR="000A6112" w:rsidRPr="00A919D4" w:rsidRDefault="000A6112" w:rsidP="000A6112">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Дать рекомендации по выбору стратегии воспитания и приемов коррекционного обучения ребѐнка с ограниченными возможностями </w:t>
            </w:r>
            <w:r w:rsidRPr="000A6112">
              <w:rPr>
                <w:rFonts w:ascii="Times New Roman" w:hAnsi="Times New Roman"/>
                <w:sz w:val="24"/>
                <w:szCs w:val="24"/>
              </w:rPr>
              <w:t>здоровья</w:t>
            </w:r>
          </w:p>
        </w:tc>
        <w:tc>
          <w:tcPr>
            <w:tcW w:w="1666" w:type="dxa"/>
          </w:tcPr>
          <w:p w:rsidR="000A6112" w:rsidRPr="009723A3"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В течение</w:t>
            </w:r>
          </w:p>
          <w:p w:rsidR="000A6112"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года</w:t>
            </w:r>
          </w:p>
        </w:tc>
        <w:tc>
          <w:tcPr>
            <w:tcW w:w="1851" w:type="dxa"/>
          </w:tcPr>
          <w:p w:rsidR="000A6112" w:rsidRPr="009723A3" w:rsidRDefault="000A6112" w:rsidP="00510B72">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Педагог-</w:t>
            </w:r>
          </w:p>
          <w:p w:rsidR="000A6112" w:rsidRPr="00E10831" w:rsidRDefault="000A6112" w:rsidP="00510B72">
            <w:pPr>
              <w:widowControl w:val="0"/>
              <w:autoSpaceDE w:val="0"/>
              <w:autoSpaceDN w:val="0"/>
              <w:adjustRightInd w:val="0"/>
              <w:ind w:left="80"/>
              <w:rPr>
                <w:rFonts w:ascii="Times New Roman" w:hAnsi="Times New Roman"/>
                <w:sz w:val="24"/>
                <w:szCs w:val="24"/>
              </w:rPr>
            </w:pPr>
            <w:r>
              <w:rPr>
                <w:rFonts w:ascii="Times New Roman" w:hAnsi="Times New Roman"/>
                <w:sz w:val="24"/>
                <w:szCs w:val="24"/>
              </w:rPr>
              <w:t>п</w:t>
            </w:r>
            <w:r w:rsidRPr="009723A3">
              <w:rPr>
                <w:rFonts w:ascii="Times New Roman" w:hAnsi="Times New Roman"/>
                <w:sz w:val="24"/>
                <w:szCs w:val="24"/>
              </w:rPr>
              <w:t>сихолог</w:t>
            </w:r>
            <w:r>
              <w:rPr>
                <w:rFonts w:ascii="Times New Roman" w:hAnsi="Times New Roman"/>
                <w:sz w:val="24"/>
                <w:szCs w:val="24"/>
              </w:rPr>
              <w:t>, медработник</w:t>
            </w:r>
          </w:p>
        </w:tc>
        <w:tc>
          <w:tcPr>
            <w:tcW w:w="1418" w:type="dxa"/>
          </w:tcPr>
          <w:p w:rsidR="000A6112" w:rsidRPr="009723A3"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Индиви-</w:t>
            </w:r>
          </w:p>
          <w:p w:rsidR="000A6112"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дуальный</w:t>
            </w:r>
          </w:p>
        </w:tc>
      </w:tr>
      <w:tr w:rsidR="000A6112" w:rsidTr="001F6FE2">
        <w:tc>
          <w:tcPr>
            <w:tcW w:w="2227" w:type="dxa"/>
          </w:tcPr>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Консультирование</w:t>
            </w:r>
          </w:p>
          <w:p w:rsidR="000A6112" w:rsidRPr="00A919D4"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обучающихся с ЗПР</w:t>
            </w:r>
          </w:p>
        </w:tc>
        <w:tc>
          <w:tcPr>
            <w:tcW w:w="3187" w:type="dxa"/>
          </w:tcPr>
          <w:p w:rsidR="000A6112" w:rsidRPr="000A6112" w:rsidRDefault="000A6112" w:rsidP="000A6112">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Дать рекомендации по выбору стратегии обучения и поведения, исходя из своих </w:t>
            </w:r>
            <w:r w:rsidRPr="000A6112">
              <w:rPr>
                <w:rFonts w:ascii="Times New Roman" w:hAnsi="Times New Roman"/>
                <w:sz w:val="24"/>
                <w:szCs w:val="24"/>
              </w:rPr>
              <w:t>индивидуально-</w:t>
            </w:r>
          </w:p>
          <w:p w:rsidR="000A6112" w:rsidRPr="00A919D4"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типологических особенностей</w:t>
            </w:r>
          </w:p>
        </w:tc>
        <w:tc>
          <w:tcPr>
            <w:tcW w:w="1666" w:type="dxa"/>
          </w:tcPr>
          <w:p w:rsidR="000A6112" w:rsidRPr="009723A3"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В течение</w:t>
            </w:r>
          </w:p>
          <w:p w:rsidR="000A6112"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года</w:t>
            </w:r>
          </w:p>
        </w:tc>
        <w:tc>
          <w:tcPr>
            <w:tcW w:w="1851" w:type="dxa"/>
          </w:tcPr>
          <w:p w:rsidR="000A6112" w:rsidRPr="009723A3" w:rsidRDefault="000A6112" w:rsidP="00510B72">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Педагог-</w:t>
            </w:r>
          </w:p>
          <w:p w:rsidR="000A6112" w:rsidRPr="00E10831" w:rsidRDefault="000A6112" w:rsidP="00510B72">
            <w:pPr>
              <w:widowControl w:val="0"/>
              <w:autoSpaceDE w:val="0"/>
              <w:autoSpaceDN w:val="0"/>
              <w:adjustRightInd w:val="0"/>
              <w:ind w:left="80"/>
              <w:rPr>
                <w:rFonts w:ascii="Times New Roman" w:hAnsi="Times New Roman"/>
                <w:sz w:val="24"/>
                <w:szCs w:val="24"/>
              </w:rPr>
            </w:pPr>
            <w:r>
              <w:rPr>
                <w:rFonts w:ascii="Times New Roman" w:hAnsi="Times New Roman"/>
                <w:sz w:val="24"/>
                <w:szCs w:val="24"/>
              </w:rPr>
              <w:t>п</w:t>
            </w:r>
            <w:r w:rsidRPr="009723A3">
              <w:rPr>
                <w:rFonts w:ascii="Times New Roman" w:hAnsi="Times New Roman"/>
                <w:sz w:val="24"/>
                <w:szCs w:val="24"/>
              </w:rPr>
              <w:t>сихолог</w:t>
            </w:r>
            <w:r>
              <w:rPr>
                <w:rFonts w:ascii="Times New Roman" w:hAnsi="Times New Roman"/>
                <w:sz w:val="24"/>
                <w:szCs w:val="24"/>
              </w:rPr>
              <w:t>, медработник</w:t>
            </w:r>
          </w:p>
        </w:tc>
        <w:tc>
          <w:tcPr>
            <w:tcW w:w="1418" w:type="dxa"/>
          </w:tcPr>
          <w:p w:rsidR="000A6112" w:rsidRPr="009723A3"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Индиви-</w:t>
            </w:r>
          </w:p>
          <w:p w:rsidR="000A6112"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дуальный</w:t>
            </w:r>
          </w:p>
        </w:tc>
      </w:tr>
      <w:tr w:rsidR="000A6112" w:rsidTr="00510B72">
        <w:tc>
          <w:tcPr>
            <w:tcW w:w="10349" w:type="dxa"/>
            <w:gridSpan w:val="5"/>
          </w:tcPr>
          <w:p w:rsidR="000A6112" w:rsidRPr="000A6112" w:rsidRDefault="000A6112" w:rsidP="000A6112">
            <w:pPr>
              <w:widowControl w:val="0"/>
              <w:overflowPunct w:val="0"/>
              <w:autoSpaceDE w:val="0"/>
              <w:autoSpaceDN w:val="0"/>
              <w:adjustRightInd w:val="0"/>
              <w:ind w:left="200" w:right="200" w:firstLine="2665"/>
              <w:rPr>
                <w:rFonts w:ascii="Times New Roman" w:hAnsi="Times New Roman"/>
                <w:sz w:val="24"/>
                <w:szCs w:val="24"/>
              </w:rPr>
            </w:pPr>
            <w:r w:rsidRPr="000A6112">
              <w:rPr>
                <w:rFonts w:ascii="Times New Roman" w:hAnsi="Times New Roman"/>
                <w:sz w:val="24"/>
                <w:szCs w:val="24"/>
              </w:rPr>
              <w:t>Информационно – просветительский модуль</w:t>
            </w:r>
          </w:p>
          <w:p w:rsidR="000A6112" w:rsidRPr="000A6112" w:rsidRDefault="000A6112" w:rsidP="000A6112">
            <w:pPr>
              <w:widowControl w:val="0"/>
              <w:overflowPunct w:val="0"/>
              <w:autoSpaceDE w:val="0"/>
              <w:autoSpaceDN w:val="0"/>
              <w:adjustRightInd w:val="0"/>
              <w:ind w:left="200" w:right="200" w:hanging="58"/>
              <w:rPr>
                <w:rFonts w:ascii="Times New Roman" w:hAnsi="Times New Roman"/>
                <w:sz w:val="24"/>
                <w:szCs w:val="24"/>
              </w:rPr>
            </w:pPr>
            <w:r w:rsidRPr="000A6112">
              <w:rPr>
                <w:rFonts w:ascii="Times New Roman" w:hAnsi="Times New Roman"/>
                <w:sz w:val="24"/>
                <w:szCs w:val="24"/>
              </w:rPr>
              <w:t xml:space="preserve"> Цель: организация информационно-просветительской деятельности по вопросам образования со всеми участниками образовательного процесса.</w:t>
            </w:r>
          </w:p>
        </w:tc>
      </w:tr>
      <w:tr w:rsidR="000A6112" w:rsidTr="001F6FE2">
        <w:tc>
          <w:tcPr>
            <w:tcW w:w="2227" w:type="dxa"/>
          </w:tcPr>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Тематические</w:t>
            </w:r>
          </w:p>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выступления для</w:t>
            </w:r>
          </w:p>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педагогов, родителей</w:t>
            </w:r>
          </w:p>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(законных</w:t>
            </w:r>
          </w:p>
          <w:p w:rsidR="000A6112" w:rsidRPr="000A6112"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представителей),</w:t>
            </w:r>
          </w:p>
          <w:p w:rsidR="000A6112" w:rsidRPr="00A919D4" w:rsidRDefault="000A6112" w:rsidP="000A6112">
            <w:pPr>
              <w:widowControl w:val="0"/>
              <w:autoSpaceDE w:val="0"/>
              <w:autoSpaceDN w:val="0"/>
              <w:adjustRightInd w:val="0"/>
              <w:rPr>
                <w:rFonts w:ascii="Times New Roman" w:hAnsi="Times New Roman"/>
                <w:sz w:val="24"/>
                <w:szCs w:val="24"/>
              </w:rPr>
            </w:pPr>
            <w:r w:rsidRPr="000A6112">
              <w:rPr>
                <w:rFonts w:ascii="Times New Roman" w:hAnsi="Times New Roman"/>
                <w:sz w:val="24"/>
                <w:szCs w:val="24"/>
              </w:rPr>
              <w:t>обучающихся</w:t>
            </w:r>
          </w:p>
        </w:tc>
        <w:tc>
          <w:tcPr>
            <w:tcW w:w="3187" w:type="dxa"/>
          </w:tcPr>
          <w:p w:rsidR="000A6112" w:rsidRPr="00A919D4" w:rsidRDefault="000A6112" w:rsidP="000A6112">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Разъяснение индивидуально – типологических особенностей различных категорий детей с </w:t>
            </w:r>
            <w:r w:rsidRPr="000A6112">
              <w:rPr>
                <w:rFonts w:ascii="Times New Roman" w:hAnsi="Times New Roman"/>
                <w:sz w:val="24"/>
                <w:szCs w:val="24"/>
              </w:rPr>
              <w:t>ЗПР</w:t>
            </w:r>
          </w:p>
        </w:tc>
        <w:tc>
          <w:tcPr>
            <w:tcW w:w="1666" w:type="dxa"/>
          </w:tcPr>
          <w:p w:rsidR="000A6112" w:rsidRPr="009723A3" w:rsidRDefault="000A6112" w:rsidP="000A6112">
            <w:pPr>
              <w:rPr>
                <w:rFonts w:ascii="Times New Roman" w:hAnsi="Times New Roman" w:cs="Times New Roman"/>
                <w:sz w:val="24"/>
                <w:szCs w:val="24"/>
              </w:rPr>
            </w:pPr>
            <w:r w:rsidRPr="009723A3">
              <w:rPr>
                <w:rFonts w:ascii="Times New Roman" w:hAnsi="Times New Roman" w:cs="Times New Roman"/>
                <w:sz w:val="24"/>
                <w:szCs w:val="24"/>
              </w:rPr>
              <w:t>В течение</w:t>
            </w:r>
          </w:p>
          <w:p w:rsidR="000A6112" w:rsidRDefault="000A6112" w:rsidP="000A6112">
            <w:pPr>
              <w:rPr>
                <w:rFonts w:ascii="Times New Roman" w:hAnsi="Times New Roman" w:cs="Times New Roman"/>
                <w:sz w:val="24"/>
                <w:szCs w:val="24"/>
              </w:rPr>
            </w:pPr>
            <w:r>
              <w:rPr>
                <w:rFonts w:ascii="Times New Roman" w:hAnsi="Times New Roman" w:cs="Times New Roman"/>
                <w:sz w:val="24"/>
                <w:szCs w:val="24"/>
              </w:rPr>
              <w:t>г</w:t>
            </w:r>
            <w:r w:rsidRPr="009723A3">
              <w:rPr>
                <w:rFonts w:ascii="Times New Roman" w:hAnsi="Times New Roman" w:cs="Times New Roman"/>
                <w:sz w:val="24"/>
                <w:szCs w:val="24"/>
              </w:rPr>
              <w:t>ода</w:t>
            </w:r>
            <w:r>
              <w:rPr>
                <w:rFonts w:ascii="Times New Roman" w:hAnsi="Times New Roman" w:cs="Times New Roman"/>
                <w:sz w:val="24"/>
                <w:szCs w:val="24"/>
              </w:rPr>
              <w:t xml:space="preserve"> по запросу</w:t>
            </w:r>
          </w:p>
        </w:tc>
        <w:tc>
          <w:tcPr>
            <w:tcW w:w="1851" w:type="dxa"/>
          </w:tcPr>
          <w:p w:rsidR="000A6112" w:rsidRPr="009723A3" w:rsidRDefault="000A6112" w:rsidP="00510B72">
            <w:pPr>
              <w:widowControl w:val="0"/>
              <w:autoSpaceDE w:val="0"/>
              <w:autoSpaceDN w:val="0"/>
              <w:adjustRightInd w:val="0"/>
              <w:ind w:left="80"/>
              <w:rPr>
                <w:rFonts w:ascii="Times New Roman" w:hAnsi="Times New Roman"/>
                <w:sz w:val="24"/>
                <w:szCs w:val="24"/>
              </w:rPr>
            </w:pPr>
            <w:r w:rsidRPr="009723A3">
              <w:rPr>
                <w:rFonts w:ascii="Times New Roman" w:hAnsi="Times New Roman"/>
                <w:sz w:val="24"/>
                <w:szCs w:val="24"/>
              </w:rPr>
              <w:t>Педагог-</w:t>
            </w:r>
          </w:p>
          <w:p w:rsidR="000A6112" w:rsidRPr="00E10831" w:rsidRDefault="000A6112" w:rsidP="000A6112">
            <w:pPr>
              <w:widowControl w:val="0"/>
              <w:autoSpaceDE w:val="0"/>
              <w:autoSpaceDN w:val="0"/>
              <w:adjustRightInd w:val="0"/>
              <w:ind w:left="80"/>
              <w:rPr>
                <w:rFonts w:ascii="Times New Roman" w:hAnsi="Times New Roman"/>
                <w:sz w:val="24"/>
                <w:szCs w:val="24"/>
              </w:rPr>
            </w:pPr>
            <w:r>
              <w:rPr>
                <w:rFonts w:ascii="Times New Roman" w:hAnsi="Times New Roman"/>
                <w:sz w:val="24"/>
                <w:szCs w:val="24"/>
              </w:rPr>
              <w:t>п</w:t>
            </w:r>
            <w:r w:rsidRPr="009723A3">
              <w:rPr>
                <w:rFonts w:ascii="Times New Roman" w:hAnsi="Times New Roman"/>
                <w:sz w:val="24"/>
                <w:szCs w:val="24"/>
              </w:rPr>
              <w:t>сихолог</w:t>
            </w:r>
          </w:p>
        </w:tc>
        <w:tc>
          <w:tcPr>
            <w:tcW w:w="1418" w:type="dxa"/>
          </w:tcPr>
          <w:p w:rsidR="000A6112" w:rsidRPr="009723A3"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Индиви-</w:t>
            </w:r>
          </w:p>
          <w:p w:rsidR="000A6112" w:rsidRDefault="000A6112" w:rsidP="00510B72">
            <w:pPr>
              <w:rPr>
                <w:rFonts w:ascii="Times New Roman" w:hAnsi="Times New Roman" w:cs="Times New Roman"/>
                <w:sz w:val="24"/>
                <w:szCs w:val="24"/>
              </w:rPr>
            </w:pPr>
            <w:r w:rsidRPr="009723A3">
              <w:rPr>
                <w:rFonts w:ascii="Times New Roman" w:hAnsi="Times New Roman" w:cs="Times New Roman"/>
                <w:sz w:val="24"/>
                <w:szCs w:val="24"/>
              </w:rPr>
              <w:t>дуальный</w:t>
            </w:r>
          </w:p>
        </w:tc>
      </w:tr>
    </w:tbl>
    <w:p w:rsidR="000A6112" w:rsidRPr="000A6112" w:rsidRDefault="000A6112" w:rsidP="000A6112">
      <w:pPr>
        <w:widowControl w:val="0"/>
        <w:spacing w:after="0" w:line="480" w:lineRule="exact"/>
        <w:ind w:right="23"/>
        <w:jc w:val="both"/>
        <w:rPr>
          <w:rFonts w:ascii="Times New Roman" w:eastAsia="Times New Roman" w:hAnsi="Times New Roman" w:cs="Times New Roman"/>
          <w:b/>
          <w:i/>
          <w:color w:val="000000"/>
          <w:spacing w:val="3"/>
          <w:sz w:val="26"/>
          <w:szCs w:val="26"/>
        </w:rPr>
      </w:pPr>
      <w:r w:rsidRPr="000A6112">
        <w:rPr>
          <w:rFonts w:ascii="Times New Roman" w:eastAsia="Times New Roman" w:hAnsi="Times New Roman" w:cs="Times New Roman"/>
          <w:b/>
          <w:i/>
          <w:color w:val="000000"/>
          <w:spacing w:val="3"/>
          <w:sz w:val="26"/>
          <w:szCs w:val="26"/>
        </w:rPr>
        <w:t>Направление и содержание программы коррекционной работы</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Адаптированная образовательная программа позволяет реализовать</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личностно-ориентированный подход через медико-психолого-педагогическое сопровождение ребенка, способствующее достижению обучающимся с </w:t>
      </w:r>
      <w:r w:rsidRPr="000A6112">
        <w:rPr>
          <w:rFonts w:ascii="Times New Roman" w:eastAsia="Times New Roman" w:hAnsi="Times New Roman" w:cs="Times New Roman"/>
          <w:color w:val="000000"/>
          <w:spacing w:val="3"/>
          <w:sz w:val="26"/>
          <w:szCs w:val="26"/>
        </w:rPr>
        <w:lastRenderedPageBreak/>
        <w:t>задержкой психического развития стандарта образования. Она имеет подчиненную, вспомогательную функцию по отношению к Образовательной программе, может уточняться и корректироваться.</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        К числу основных условий необходимых для повышения эффективности обучения и воспитания детей с задержкой психического развития относятся:</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введение системы регулярного, углубленного, комплексного и разностороннего</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изучения детей в процессе различных видов деятельности на уроке, во внеурочное время,</w:t>
      </w:r>
      <w:r w:rsidR="00DD7EB0">
        <w:rPr>
          <w:rFonts w:ascii="Times New Roman" w:eastAsia="Times New Roman" w:hAnsi="Times New Roman" w:cs="Times New Roman"/>
          <w:color w:val="000000"/>
          <w:spacing w:val="3"/>
          <w:sz w:val="26"/>
          <w:szCs w:val="26"/>
        </w:rPr>
        <w:t xml:space="preserve"> </w:t>
      </w:r>
      <w:r w:rsidRPr="000A6112">
        <w:rPr>
          <w:rFonts w:ascii="Times New Roman" w:eastAsia="Times New Roman" w:hAnsi="Times New Roman" w:cs="Times New Roman"/>
          <w:color w:val="000000"/>
          <w:spacing w:val="3"/>
          <w:sz w:val="26"/>
          <w:szCs w:val="26"/>
        </w:rPr>
        <w:t>в семье;</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интеграция полученных в ходе медицинского, психологического и педагогического изучения ребенка данных, объединяемых в симптомокомплексы;</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разработка и реализация педагогических технологий (диагностико- информационных, обучающе-образовательных, коррекционных);</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объединение усилий педагогов, медицинских и социальных работников в оказании всесторонней помощи и поддержки детям с задержкой психического развития;</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расширение перечня педагогических, психотерапевтических, социальных и правовых услуг детям и родителям;</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развитие системы отношений в направлении педагог-ребенок-родитель-медицинские работники.</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         Практическая работа по реализации адаптированной образовательной</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программы предполагает: повышение уровня педагогической компетентности педагогов,родителей; применение новых педагогических технологий, учитывающих особенностидетей с задержкой психического развития; координацию деятельности медицинских иобразовательных учреждений по осуществлению комплексного медико-психолого-педагогического сопровождения.       </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        Программа позволяет педагогам обеспечить возможность оптимального применения методов и приемов коррекционно-развивающей работы с учетом </w:t>
      </w:r>
      <w:r w:rsidRPr="000A6112">
        <w:rPr>
          <w:rFonts w:ascii="Times New Roman" w:eastAsia="Times New Roman" w:hAnsi="Times New Roman" w:cs="Times New Roman"/>
          <w:color w:val="000000"/>
          <w:spacing w:val="3"/>
          <w:sz w:val="26"/>
          <w:szCs w:val="26"/>
        </w:rPr>
        <w:lastRenderedPageBreak/>
        <w:t>индивидуально-типологических особенностей детей.</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         Содержание программы коррекционной работы определяют следующие принципы:</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—Соблюдение интересов ребѐнка. </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Принцип определяет позицию специалиста, который призван решать проблему ребѐнка с максимальной пользой и в интересах ребѐнка.</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—Системность. </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задержкой психического развития, а также всесторонний многоуровневый подход специалистов различного профиля, взаимодействие и согласованность их действий в решении проблем ребѐнка; участие в данном процессе всех участников образовательного процесса.</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—Непрерывность. </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—Вариативность.</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—Рекомендательный характер оказания помощи. </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Принцип обеспечивает соблюдение гарантированных законодательством прав родителей (законных представителей) детей с задержкой психического развития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задержкой психического развития в классы, занимающиеся по адаптированной образовательной программе.</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lastRenderedPageBreak/>
        <w:t xml:space="preserve">          Психолого-педагогические и организационные условия реализации программы:</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-реализация коррекционно-развивающих мероприятий в соответствии с образовательным</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маршрутом ученика;</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-учет особенностей развития каждого ребенка;</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-предоставление психологических и социальных индивидуальных консультаций;</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-создание условий по охране и укреплению здоровья детей;</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-формирование мотивационной готовности к обучению;</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-развитие и совершенствование высших психических функций (память, внимание,</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восприятие, мышление, речь);</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-развитие и совершенствование произвольности, регуляции собственного поведения, умения планировать и выполнять по плану учебные и внеучебные действия;</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-совершенствование и развитие эмоционально-личностной сферы;</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-коррекция детско-родительских отношений;</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        Теоретико-методологическими основаниями программы коррекционной</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работы является взаимосвязь трѐх подходов:</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нейропсихологического, выявляющего причины, лежащие в основе школьных трудностей;</w:t>
      </w:r>
    </w:p>
    <w:p w:rsidR="000A6112" w:rsidRP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комплексного, обеспечивающего учет медико-психолого-педагогических знаний о ребѐнке;</w:t>
      </w:r>
    </w:p>
    <w:p w:rsidR="000A6112" w:rsidRDefault="000A6112" w:rsidP="000A6112">
      <w:pPr>
        <w:widowControl w:val="0"/>
        <w:spacing w:after="0" w:line="480" w:lineRule="exact"/>
        <w:ind w:right="23"/>
        <w:jc w:val="both"/>
        <w:rPr>
          <w:rFonts w:ascii="Times New Roman" w:eastAsia="Times New Roman" w:hAnsi="Times New Roman" w:cs="Times New Roman"/>
          <w:color w:val="000000"/>
          <w:spacing w:val="3"/>
          <w:sz w:val="26"/>
          <w:szCs w:val="26"/>
        </w:rPr>
      </w:pPr>
      <w:r w:rsidRPr="000A6112">
        <w:rPr>
          <w:rFonts w:ascii="Times New Roman" w:eastAsia="Times New Roman" w:hAnsi="Times New Roman" w:cs="Times New Roman"/>
          <w:color w:val="000000"/>
          <w:spacing w:val="3"/>
          <w:sz w:val="26"/>
          <w:szCs w:val="26"/>
        </w:rPr>
        <w:t xml:space="preserve">- междисциплинарного, позволяющего осуществлять совместно-распределѐнную деятельность специалистов, сопровождающих развитие ребенка, отражающую,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–интеграцию действий формирующегося коллективного субъекта этого процесса (от осознания </w:t>
      </w:r>
      <w:r w:rsidRPr="000A6112">
        <w:rPr>
          <w:rFonts w:ascii="Times New Roman" w:eastAsia="Times New Roman" w:hAnsi="Times New Roman" w:cs="Times New Roman"/>
          <w:color w:val="000000"/>
          <w:spacing w:val="3"/>
          <w:sz w:val="26"/>
          <w:szCs w:val="26"/>
        </w:rPr>
        <w:lastRenderedPageBreak/>
        <w:t>необходимости совместных действий к развитому сотрудничеству).</w:t>
      </w:r>
    </w:p>
    <w:p w:rsidR="009D2442" w:rsidRPr="00FF707F" w:rsidRDefault="009D2442" w:rsidP="00FF707F">
      <w:pPr>
        <w:widowControl w:val="0"/>
        <w:spacing w:after="0" w:line="480" w:lineRule="exact"/>
        <w:ind w:left="20" w:right="23" w:firstLine="697"/>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w:t>
      </w:r>
      <w:r w:rsidR="00DA011A">
        <w:rPr>
          <w:rFonts w:ascii="Times New Roman" w:eastAsia="Times New Roman" w:hAnsi="Times New Roman" w:cs="Times New Roman"/>
          <w:color w:val="000000"/>
          <w:spacing w:val="3"/>
          <w:sz w:val="26"/>
          <w:szCs w:val="26"/>
        </w:rPr>
        <w:t>-</w:t>
      </w:r>
      <w:bookmarkStart w:id="141" w:name="_GoBack"/>
      <w:bookmarkEnd w:id="141"/>
      <w:r w:rsidRPr="00FF707F">
        <w:rPr>
          <w:rFonts w:ascii="Times New Roman" w:eastAsia="Times New Roman" w:hAnsi="Times New Roman" w:cs="Times New Roman"/>
          <w:color w:val="000000"/>
          <w:spacing w:val="3"/>
          <w:sz w:val="26"/>
          <w:szCs w:val="26"/>
        </w:rPr>
        <w:softHyphen/>
        <w:t>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ООО в целом.</w:t>
      </w:r>
    </w:p>
    <w:p w:rsidR="009D2442" w:rsidRPr="00FF707F" w:rsidRDefault="009D2442" w:rsidP="00FF707F">
      <w:pPr>
        <w:widowControl w:val="0"/>
        <w:spacing w:after="0" w:line="480" w:lineRule="exact"/>
        <w:ind w:left="20" w:right="23" w:firstLine="697"/>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9D2442" w:rsidRPr="00FF707F" w:rsidRDefault="009D2442" w:rsidP="00FF707F">
      <w:pPr>
        <w:widowControl w:val="0"/>
        <w:spacing w:after="0" w:line="480" w:lineRule="exact"/>
        <w:ind w:left="20" w:right="23" w:firstLine="697"/>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9D2442" w:rsidRPr="00FF707F" w:rsidRDefault="009D2442" w:rsidP="00FF707F">
      <w:pPr>
        <w:widowControl w:val="0"/>
        <w:spacing w:after="0" w:line="480" w:lineRule="exact"/>
        <w:ind w:left="20" w:right="23" w:firstLine="697"/>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w:t>
      </w:r>
    </w:p>
    <w:p w:rsidR="009D2442" w:rsidRPr="00FF707F" w:rsidRDefault="009D2442" w:rsidP="00D34BBC">
      <w:pPr>
        <w:widowControl w:val="0"/>
        <w:tabs>
          <w:tab w:val="left" w:pos="600"/>
        </w:tabs>
        <w:spacing w:after="0" w:line="480" w:lineRule="exact"/>
        <w:ind w:right="60"/>
        <w:jc w:val="both"/>
        <w:outlineLvl w:val="1"/>
        <w:rPr>
          <w:rFonts w:ascii="Times New Roman" w:eastAsia="Times New Roman" w:hAnsi="Times New Roman" w:cs="Times New Roman"/>
          <w:b/>
          <w:color w:val="000000"/>
          <w:spacing w:val="3"/>
          <w:sz w:val="26"/>
          <w:szCs w:val="26"/>
        </w:rPr>
      </w:pPr>
      <w:r w:rsidRPr="00FF707F">
        <w:rPr>
          <w:rFonts w:ascii="Times New Roman" w:eastAsia="Times New Roman" w:hAnsi="Times New Roman" w:cs="Times New Roman"/>
          <w:b/>
          <w:color w:val="000000"/>
          <w:spacing w:val="3"/>
          <w:sz w:val="26"/>
          <w:szCs w:val="26"/>
        </w:rPr>
        <w:t>Коррекционно-развивающая программа педагога-психолога</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Цель программы: Оказание помощи детям с ограниченными возможностями здоровья в освоении основной образовательной программы основного общего образования, коррекция недостатков в психическом развитии обучающихся, их социальная адаптация. Задачи программы:</w:t>
      </w:r>
    </w:p>
    <w:p w:rsidR="007F6E13" w:rsidRDefault="009D2442" w:rsidP="006210B2">
      <w:pPr>
        <w:widowControl w:val="0"/>
        <w:numPr>
          <w:ilvl w:val="0"/>
          <w:numId w:val="33"/>
        </w:numPr>
        <w:tabs>
          <w:tab w:val="left" w:pos="360"/>
        </w:tabs>
        <w:spacing w:after="0" w:line="480" w:lineRule="exact"/>
        <w:ind w:right="6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Обеспечить индивидуальную образовательную траекторию обучающимся с ОВЗ.</w:t>
      </w:r>
    </w:p>
    <w:p w:rsidR="007F6E13" w:rsidRDefault="009D2442" w:rsidP="006210B2">
      <w:pPr>
        <w:widowControl w:val="0"/>
        <w:numPr>
          <w:ilvl w:val="0"/>
          <w:numId w:val="33"/>
        </w:numPr>
        <w:tabs>
          <w:tab w:val="left" w:pos="360"/>
        </w:tabs>
        <w:spacing w:after="0" w:line="480" w:lineRule="exact"/>
        <w:ind w:right="60"/>
        <w:jc w:val="both"/>
        <w:rPr>
          <w:rFonts w:ascii="Times New Roman" w:eastAsia="Times New Roman" w:hAnsi="Times New Roman" w:cs="Times New Roman"/>
          <w:color w:val="000000"/>
          <w:spacing w:val="3"/>
          <w:sz w:val="26"/>
          <w:szCs w:val="26"/>
        </w:rPr>
      </w:pPr>
      <w:r w:rsidRPr="007F6E13">
        <w:rPr>
          <w:rFonts w:ascii="Times New Roman" w:eastAsia="Times New Roman" w:hAnsi="Times New Roman" w:cs="Times New Roman"/>
          <w:color w:val="000000"/>
          <w:spacing w:val="3"/>
          <w:sz w:val="26"/>
          <w:szCs w:val="26"/>
        </w:rPr>
        <w:t>Повысить уровень общего, интеллектуального развития, памяти, внимания, мышления и пространственных представлений.</w:t>
      </w:r>
    </w:p>
    <w:p w:rsidR="007F6E13" w:rsidRDefault="009D2442" w:rsidP="006210B2">
      <w:pPr>
        <w:widowControl w:val="0"/>
        <w:numPr>
          <w:ilvl w:val="0"/>
          <w:numId w:val="33"/>
        </w:numPr>
        <w:tabs>
          <w:tab w:val="left" w:pos="360"/>
        </w:tabs>
        <w:spacing w:after="0" w:line="480" w:lineRule="exact"/>
        <w:ind w:right="60"/>
        <w:jc w:val="both"/>
        <w:rPr>
          <w:rFonts w:ascii="Times New Roman" w:eastAsia="Times New Roman" w:hAnsi="Times New Roman" w:cs="Times New Roman"/>
          <w:color w:val="000000"/>
          <w:spacing w:val="3"/>
          <w:sz w:val="26"/>
          <w:szCs w:val="26"/>
        </w:rPr>
      </w:pPr>
      <w:r w:rsidRPr="007F6E13">
        <w:rPr>
          <w:rFonts w:ascii="Times New Roman" w:eastAsia="Times New Roman" w:hAnsi="Times New Roman" w:cs="Times New Roman"/>
          <w:color w:val="000000"/>
          <w:spacing w:val="3"/>
          <w:sz w:val="26"/>
          <w:szCs w:val="26"/>
        </w:rPr>
        <w:t xml:space="preserve">Провести коррекцию зрительно-моторных и пространственных нарушений, </w:t>
      </w:r>
      <w:r w:rsidRPr="007F6E13">
        <w:rPr>
          <w:rFonts w:ascii="Times New Roman" w:eastAsia="Times New Roman" w:hAnsi="Times New Roman" w:cs="Times New Roman"/>
          <w:color w:val="000000"/>
          <w:spacing w:val="3"/>
          <w:sz w:val="26"/>
          <w:szCs w:val="26"/>
        </w:rPr>
        <w:lastRenderedPageBreak/>
        <w:t>общей и мелкой моторики.</w:t>
      </w:r>
    </w:p>
    <w:p w:rsidR="007F6E13" w:rsidRDefault="009D2442" w:rsidP="006210B2">
      <w:pPr>
        <w:widowControl w:val="0"/>
        <w:numPr>
          <w:ilvl w:val="0"/>
          <w:numId w:val="33"/>
        </w:numPr>
        <w:tabs>
          <w:tab w:val="left" w:pos="360"/>
        </w:tabs>
        <w:spacing w:after="0" w:line="480" w:lineRule="exact"/>
        <w:ind w:right="60"/>
        <w:jc w:val="both"/>
        <w:rPr>
          <w:rFonts w:ascii="Times New Roman" w:eastAsia="Times New Roman" w:hAnsi="Times New Roman" w:cs="Times New Roman"/>
          <w:color w:val="000000"/>
          <w:spacing w:val="3"/>
          <w:sz w:val="26"/>
          <w:szCs w:val="26"/>
        </w:rPr>
      </w:pPr>
      <w:r w:rsidRPr="007F6E13">
        <w:rPr>
          <w:rFonts w:ascii="Times New Roman" w:eastAsia="Times New Roman" w:hAnsi="Times New Roman" w:cs="Times New Roman"/>
          <w:color w:val="000000"/>
          <w:spacing w:val="3"/>
          <w:sz w:val="26"/>
          <w:szCs w:val="26"/>
        </w:rPr>
        <w:t>Формировать доверие к окружающему миру через создание ситуации успеха, как в основной деятельности, так и в общении со сверстниками и учителем.</w:t>
      </w:r>
    </w:p>
    <w:p w:rsidR="009D2442" w:rsidRPr="007F6E13" w:rsidRDefault="009D2442" w:rsidP="006210B2">
      <w:pPr>
        <w:widowControl w:val="0"/>
        <w:numPr>
          <w:ilvl w:val="0"/>
          <w:numId w:val="33"/>
        </w:numPr>
        <w:tabs>
          <w:tab w:val="left" w:pos="360"/>
        </w:tabs>
        <w:spacing w:after="0" w:line="480" w:lineRule="exact"/>
        <w:ind w:right="60"/>
        <w:jc w:val="both"/>
        <w:rPr>
          <w:rFonts w:ascii="Times New Roman" w:eastAsia="Times New Roman" w:hAnsi="Times New Roman" w:cs="Times New Roman"/>
          <w:color w:val="000000"/>
          <w:spacing w:val="3"/>
          <w:sz w:val="26"/>
          <w:szCs w:val="26"/>
        </w:rPr>
      </w:pPr>
      <w:r w:rsidRPr="007F6E13">
        <w:rPr>
          <w:rFonts w:ascii="Times New Roman" w:eastAsia="Times New Roman" w:hAnsi="Times New Roman" w:cs="Times New Roman"/>
          <w:color w:val="000000"/>
          <w:spacing w:val="3"/>
          <w:sz w:val="26"/>
          <w:szCs w:val="26"/>
        </w:rPr>
        <w:t>Развивать и совершенствовать коммуникативные навыки.</w:t>
      </w:r>
    </w:p>
    <w:p w:rsidR="009D2442" w:rsidRPr="00FF707F" w:rsidRDefault="009D2442" w:rsidP="00FF707F">
      <w:pPr>
        <w:widowControl w:val="0"/>
        <w:spacing w:after="0" w:line="480" w:lineRule="exact"/>
        <w:ind w:lef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Организация коррекционно-развивающего обучения строится таким образом, чтобы в</w:t>
      </w:r>
    </w:p>
    <w:p w:rsidR="009D2442" w:rsidRPr="00FF707F" w:rsidRDefault="009D2442" w:rsidP="00FF707F">
      <w:pPr>
        <w:widowControl w:val="0"/>
        <w:spacing w:after="0" w:line="480" w:lineRule="exact"/>
        <w:ind w:left="720" w:hanging="34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ходе каждого занятия развивались различные психические процессы.</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Форма организации занятий - индивидуальная и групповая (численностью не более 5 человек)</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Группы формируются в соответствии с возрастом и выявленными проблемами в обучении, а так же с учётом уровня сформированное коммуникативных навыков.</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Программа коррекционно-развивающих занятий рассчитана для 3 классов на 34 часа. Занятия организуются с учетом психологических особенностей детей на разных возрастных этапах.</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Продолжительность каждого занятия в рамках программы составляет: индивидуального - 25-30 мин., группового - до 40 минут.</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Коррекционно - развивающее занятие проводится в форме динамического игрового занятия и включает в себя следующие элементы:</w:t>
      </w:r>
    </w:p>
    <w:p w:rsidR="009D2442" w:rsidRPr="00FF707F" w:rsidRDefault="009D2442" w:rsidP="006210B2">
      <w:pPr>
        <w:widowControl w:val="0"/>
        <w:numPr>
          <w:ilvl w:val="0"/>
          <w:numId w:val="36"/>
        </w:numPr>
        <w:tabs>
          <w:tab w:val="left" w:pos="231"/>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Ритуал приветствия.</w:t>
      </w:r>
    </w:p>
    <w:p w:rsidR="009D2442" w:rsidRPr="00FF707F" w:rsidRDefault="009D2442" w:rsidP="006210B2">
      <w:pPr>
        <w:widowControl w:val="0"/>
        <w:numPr>
          <w:ilvl w:val="0"/>
          <w:numId w:val="36"/>
        </w:numPr>
        <w:tabs>
          <w:tab w:val="left" w:pos="255"/>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Разминка.</w:t>
      </w:r>
    </w:p>
    <w:p w:rsidR="009D2442" w:rsidRPr="00FF707F" w:rsidRDefault="009D2442" w:rsidP="006210B2">
      <w:pPr>
        <w:widowControl w:val="0"/>
        <w:numPr>
          <w:ilvl w:val="0"/>
          <w:numId w:val="36"/>
        </w:numPr>
        <w:tabs>
          <w:tab w:val="left" w:pos="260"/>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Основное содержание занятия включает в себя:</w:t>
      </w:r>
    </w:p>
    <w:p w:rsidR="009D2442" w:rsidRPr="00FF707F" w:rsidRDefault="009D2442" w:rsidP="00FF707F">
      <w:pPr>
        <w:widowControl w:val="0"/>
        <w:tabs>
          <w:tab w:val="left" w:pos="293"/>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а)</w:t>
      </w:r>
      <w:r w:rsidRPr="00FF707F">
        <w:rPr>
          <w:rFonts w:ascii="Times New Roman" w:eastAsia="Times New Roman" w:hAnsi="Times New Roman" w:cs="Times New Roman"/>
          <w:color w:val="000000"/>
          <w:spacing w:val="3"/>
          <w:sz w:val="26"/>
          <w:szCs w:val="26"/>
        </w:rPr>
        <w:tab/>
        <w:t>элементы изучаемого программного материала, направленные на опережение;</w:t>
      </w:r>
    </w:p>
    <w:p w:rsidR="009D2442" w:rsidRPr="00FF707F" w:rsidRDefault="009D2442" w:rsidP="00FF707F">
      <w:pPr>
        <w:widowControl w:val="0"/>
        <w:tabs>
          <w:tab w:val="left" w:pos="1037"/>
        </w:tabs>
        <w:spacing w:after="0" w:line="480" w:lineRule="exact"/>
        <w:ind w:lef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б)</w:t>
      </w:r>
      <w:r w:rsidRPr="00FF707F">
        <w:rPr>
          <w:rFonts w:ascii="Times New Roman" w:eastAsia="Times New Roman" w:hAnsi="Times New Roman" w:cs="Times New Roman"/>
          <w:color w:val="000000"/>
          <w:spacing w:val="3"/>
          <w:sz w:val="26"/>
          <w:szCs w:val="26"/>
        </w:rPr>
        <w:tab/>
        <w:t>развитие познавательных процессов;</w:t>
      </w:r>
    </w:p>
    <w:p w:rsidR="009D2442" w:rsidRPr="00FF707F" w:rsidRDefault="009D2442" w:rsidP="00FF707F">
      <w:pPr>
        <w:widowControl w:val="0"/>
        <w:tabs>
          <w:tab w:val="left" w:pos="1085"/>
        </w:tabs>
        <w:spacing w:after="0" w:line="480" w:lineRule="exact"/>
        <w:ind w:lef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в)</w:t>
      </w:r>
      <w:r w:rsidRPr="00FF707F">
        <w:rPr>
          <w:rFonts w:ascii="Times New Roman" w:eastAsia="Times New Roman" w:hAnsi="Times New Roman" w:cs="Times New Roman"/>
          <w:color w:val="000000"/>
          <w:spacing w:val="3"/>
          <w:sz w:val="26"/>
          <w:szCs w:val="26"/>
        </w:rPr>
        <w:tab/>
        <w:t>развитие речевой и мыслительной деятельности.</w:t>
      </w:r>
    </w:p>
    <w:p w:rsidR="009D2442" w:rsidRPr="00FF707F" w:rsidRDefault="009D2442" w:rsidP="006210B2">
      <w:pPr>
        <w:widowControl w:val="0"/>
        <w:numPr>
          <w:ilvl w:val="0"/>
          <w:numId w:val="36"/>
        </w:numPr>
        <w:tabs>
          <w:tab w:val="left" w:pos="255"/>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Рефлексия прошедшего занятия.</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Программой предусмотрено оказание консультативно-просветительской помощи педагогам и родителям.</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 xml:space="preserve">Консультативно-просветительская работа педагога-психолога с </w:t>
      </w:r>
      <w:r w:rsidRPr="00FF707F">
        <w:rPr>
          <w:rFonts w:ascii="Times New Roman" w:eastAsia="Times New Roman" w:hAnsi="Times New Roman" w:cs="Times New Roman"/>
          <w:color w:val="000000"/>
          <w:spacing w:val="3"/>
          <w:sz w:val="26"/>
          <w:szCs w:val="26"/>
        </w:rPr>
        <w:lastRenderedPageBreak/>
        <w:t>родителями проводится в среду с 00.00-00.00 час.</w:t>
      </w:r>
    </w:p>
    <w:p w:rsidR="009D2442" w:rsidRPr="00FF707F" w:rsidRDefault="009D2442" w:rsidP="00FF707F">
      <w:pPr>
        <w:widowControl w:val="0"/>
        <w:spacing w:after="0" w:line="480" w:lineRule="exact"/>
        <w:ind w:left="38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Основные этапы психологической коррекции:</w:t>
      </w:r>
    </w:p>
    <w:p w:rsidR="009D2442" w:rsidRPr="00FF707F" w:rsidRDefault="009D2442" w:rsidP="006210B2">
      <w:pPr>
        <w:widowControl w:val="0"/>
        <w:numPr>
          <w:ilvl w:val="0"/>
          <w:numId w:val="37"/>
        </w:numPr>
        <w:tabs>
          <w:tab w:val="left" w:pos="711"/>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Первичная психологическая диагностика.</w:t>
      </w:r>
    </w:p>
    <w:p w:rsidR="009D2442" w:rsidRPr="00FF707F" w:rsidRDefault="009D2442" w:rsidP="006210B2">
      <w:pPr>
        <w:widowControl w:val="0"/>
        <w:numPr>
          <w:ilvl w:val="0"/>
          <w:numId w:val="37"/>
        </w:numPr>
        <w:tabs>
          <w:tab w:val="left" w:pos="730"/>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Коррекционно-развивающий блок.</w:t>
      </w:r>
    </w:p>
    <w:p w:rsidR="009D2442" w:rsidRPr="00FF707F" w:rsidRDefault="009D2442" w:rsidP="006210B2">
      <w:pPr>
        <w:widowControl w:val="0"/>
        <w:numPr>
          <w:ilvl w:val="0"/>
          <w:numId w:val="37"/>
        </w:numPr>
        <w:tabs>
          <w:tab w:val="left" w:pos="730"/>
        </w:tabs>
        <w:spacing w:after="0" w:line="480" w:lineRule="exact"/>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Итоговая психологическая диагностика.</w:t>
      </w:r>
    </w:p>
    <w:p w:rsidR="009D2442" w:rsidRPr="00FF707F" w:rsidRDefault="009D2442" w:rsidP="00FF707F">
      <w:pPr>
        <w:widowControl w:val="0"/>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Содержание программы коррекционной работы определяют следующие принципы:</w:t>
      </w:r>
    </w:p>
    <w:p w:rsidR="009D2442" w:rsidRPr="00FF707F" w:rsidRDefault="009D2442" w:rsidP="006210B2">
      <w:pPr>
        <w:widowControl w:val="0"/>
        <w:numPr>
          <w:ilvl w:val="0"/>
          <w:numId w:val="38"/>
        </w:numPr>
        <w:tabs>
          <w:tab w:val="left" w:pos="692"/>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Соблюдение интересов ребенка. Решение проблемы ребенка с максимальной пользой и в интересах ребенка.</w:t>
      </w:r>
    </w:p>
    <w:p w:rsidR="009D2442" w:rsidRPr="00FF707F" w:rsidRDefault="009D2442" w:rsidP="006210B2">
      <w:pPr>
        <w:widowControl w:val="0"/>
        <w:numPr>
          <w:ilvl w:val="0"/>
          <w:numId w:val="38"/>
        </w:numPr>
        <w:tabs>
          <w:tab w:val="left" w:pos="692"/>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Системность. Принцип обеспечивает единство диагностики, коррекции и развития, то есть системный подход к анализу особенностей развития и коррекции нарушений детей с ограниченными возможностями здоровья.</w:t>
      </w:r>
    </w:p>
    <w:p w:rsidR="009D2442" w:rsidRPr="00FF707F" w:rsidRDefault="009D2442" w:rsidP="006210B2">
      <w:pPr>
        <w:widowControl w:val="0"/>
        <w:numPr>
          <w:ilvl w:val="0"/>
          <w:numId w:val="38"/>
        </w:numPr>
        <w:tabs>
          <w:tab w:val="left" w:pos="826"/>
        </w:tabs>
        <w:spacing w:after="0" w:line="480" w:lineRule="exact"/>
        <w:ind w:right="2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Непрерывность. Принцип гарантирует ребенку и его родителям (законным представителям) непрерывность психологической помощи до полного решения проблемы или определения выхода к ее решению.</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Деятельность обучающихся в рамках программы организована в игровой форме и включает работу по выполнению занимательных познавательно-развивающих заданий в устной и письменной формах, позволяющих решить проблему эмоционально-волевой сферы обучающихся с ОВЗ.</w:t>
      </w:r>
    </w:p>
    <w:p w:rsidR="009D2442" w:rsidRPr="00FF707F" w:rsidRDefault="009D244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Содержание программы основано на психолого-педагогическом принципе: занятия, поданные в игровой форме, способствуют непринуждённой коррекции и развитию умственных качеств школьников, формированию общеинтеллектуальных умений, расширению кругозора, развитию познавательных способностей и, как следствие - повышение показателей абсолютной успеваемости в учёбе.</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Психолого-педагогические и организационные условия реализации программы:</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-реализация коррекционно-развивающих мероприятий в соответствии с образовательным </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lastRenderedPageBreak/>
        <w:t>маршрутом ученика;</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-учет особенностей развития каждого ребенка;</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-предоставление психологических и социальных индивидуальных консультаций;</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-создание условий по охране и укреплению здоровья детей;</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-формирование мотивационной готовности к обучению;</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-развитие и совершенствование высших психических функций (память, внимание,</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восприятие, мышление, речь);</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-развитие и совершенствование произвольности, регуляции собственного поведения, умения планировать и выполнять по плану учебные и внеучебные действия;</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-совершенствование и развитие эмоционально-личностной сферы;</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-коррекция детско-родительских отношений;</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xml:space="preserve">        Теоретико-методологическими основаниями программы коррекционной</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работы является взаимосвязь трѐх подходов:</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нейропсихологического, выявляющего причины, лежащие в основе школьных трудностей;</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комплексного, обеспечивающего учет медико-психолого-педагогических знаний о ребѐнке;</w:t>
      </w:r>
    </w:p>
    <w:p w:rsidR="009D2442" w:rsidRPr="00FF707F" w:rsidRDefault="009D2442" w:rsidP="00FF707F">
      <w:pPr>
        <w:spacing w:after="0" w:line="480" w:lineRule="exact"/>
        <w:jc w:val="both"/>
        <w:rPr>
          <w:rFonts w:ascii="Times New Roman" w:hAnsi="Times New Roman" w:cs="Times New Roman"/>
          <w:sz w:val="26"/>
          <w:szCs w:val="26"/>
        </w:rPr>
      </w:pPr>
      <w:r w:rsidRPr="00FF707F">
        <w:rPr>
          <w:rFonts w:ascii="Times New Roman" w:hAnsi="Times New Roman" w:cs="Times New Roman"/>
          <w:sz w:val="26"/>
          <w:szCs w:val="26"/>
        </w:rPr>
        <w:t>- междисциплинарного, позволяющего осуществлять совместно-распределѐнную деятельность специалистов, сопровождающих развитие ребенка, отражающую,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–интеграцию действий формирующегося коллективного субъекта этого процесса (от осознания необходимости совместных действий к развитому сотрудничеству).</w:t>
      </w:r>
    </w:p>
    <w:p w:rsidR="009D2442" w:rsidRPr="00FF707F" w:rsidRDefault="009D2442" w:rsidP="00FF707F">
      <w:pPr>
        <w:widowControl w:val="0"/>
        <w:tabs>
          <w:tab w:val="left" w:pos="1014"/>
        </w:tabs>
        <w:spacing w:after="0" w:line="480" w:lineRule="exact"/>
        <w:ind w:right="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bCs/>
          <w:i/>
          <w:iCs/>
          <w:color w:val="000000"/>
          <w:sz w:val="26"/>
          <w:szCs w:val="26"/>
        </w:rPr>
        <w:tab/>
        <w:t>Информационно-просветительская работа</w:t>
      </w:r>
      <w:r w:rsidRPr="00FF707F">
        <w:rPr>
          <w:rFonts w:ascii="Times New Roman" w:eastAsia="Times New Roman" w:hAnsi="Times New Roman" w:cs="Times New Roman"/>
          <w:color w:val="000000"/>
          <w:spacing w:val="-1"/>
          <w:sz w:val="26"/>
          <w:szCs w:val="26"/>
        </w:rPr>
        <w:t xml:space="preserve"> предполагает осуществ</w:t>
      </w:r>
      <w:r w:rsidRPr="00FF707F">
        <w:rPr>
          <w:rFonts w:ascii="Times New Roman" w:eastAsia="Times New Roman" w:hAnsi="Times New Roman" w:cs="Times New Roman"/>
          <w:color w:val="000000"/>
          <w:spacing w:val="-1"/>
          <w:sz w:val="26"/>
          <w:szCs w:val="26"/>
        </w:rPr>
        <w:softHyphen/>
        <w:t xml:space="preserve">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ЗПР, взаимодействия с педагогами и сверстниками, их </w:t>
      </w:r>
      <w:r w:rsidRPr="00FF707F">
        <w:rPr>
          <w:rFonts w:ascii="Times New Roman" w:eastAsia="Times New Roman" w:hAnsi="Times New Roman" w:cs="Times New Roman"/>
          <w:color w:val="000000"/>
          <w:spacing w:val="-1"/>
          <w:sz w:val="26"/>
          <w:szCs w:val="26"/>
        </w:rPr>
        <w:lastRenderedPageBreak/>
        <w:t>родителями (законными представителями), и др.</w:t>
      </w:r>
    </w:p>
    <w:p w:rsidR="009D2442" w:rsidRPr="00FF707F" w:rsidRDefault="009D2442" w:rsidP="00FF707F">
      <w:pPr>
        <w:widowControl w:val="0"/>
        <w:spacing w:after="0" w:line="480" w:lineRule="exact"/>
        <w:ind w:lef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Информационно-просветительская работа включает:</w:t>
      </w:r>
    </w:p>
    <w:p w:rsidR="009D2442" w:rsidRPr="00FF707F" w:rsidRDefault="009D2442" w:rsidP="006210B2">
      <w:pPr>
        <w:widowControl w:val="0"/>
        <w:numPr>
          <w:ilvl w:val="0"/>
          <w:numId w:val="40"/>
        </w:numPr>
        <w:tabs>
          <w:tab w:val="left" w:pos="1090"/>
        </w:tabs>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9D2442" w:rsidRPr="00FF707F" w:rsidRDefault="009D2442" w:rsidP="006210B2">
      <w:pPr>
        <w:widowControl w:val="0"/>
        <w:numPr>
          <w:ilvl w:val="0"/>
          <w:numId w:val="40"/>
        </w:numPr>
        <w:tabs>
          <w:tab w:val="left" w:pos="1095"/>
        </w:tabs>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оформление информационных стендов, печатных и других материалов,</w:t>
      </w:r>
    </w:p>
    <w:p w:rsidR="009D2442" w:rsidRPr="00FF707F" w:rsidRDefault="009D2442" w:rsidP="006210B2">
      <w:pPr>
        <w:pStyle w:val="81"/>
        <w:numPr>
          <w:ilvl w:val="0"/>
          <w:numId w:val="40"/>
        </w:numPr>
        <w:shd w:val="clear" w:color="auto" w:fill="auto"/>
        <w:tabs>
          <w:tab w:val="left" w:pos="1090"/>
        </w:tabs>
        <w:spacing w:line="480" w:lineRule="exact"/>
        <w:ind w:left="20" w:right="20" w:firstLine="720"/>
        <w:jc w:val="both"/>
      </w:pPr>
      <w:r w:rsidRPr="00FF707F">
        <w:t xml:space="preserve">психологическое просвещение педагогов с целью повышения их психологической компетентности, </w:t>
      </w:r>
    </w:p>
    <w:p w:rsidR="009D2442" w:rsidRPr="00FF707F" w:rsidRDefault="009D2442" w:rsidP="006210B2">
      <w:pPr>
        <w:pStyle w:val="81"/>
        <w:numPr>
          <w:ilvl w:val="0"/>
          <w:numId w:val="40"/>
        </w:numPr>
        <w:shd w:val="clear" w:color="auto" w:fill="auto"/>
        <w:tabs>
          <w:tab w:val="left" w:pos="1090"/>
        </w:tabs>
        <w:spacing w:line="480" w:lineRule="exact"/>
        <w:ind w:left="20" w:right="20" w:firstLine="720"/>
        <w:jc w:val="both"/>
      </w:pPr>
      <w:r w:rsidRPr="00FF707F">
        <w:t>психологическое просвещение родителей с целью формирования у них элементарной психолого-психологической компетентности.</w:t>
      </w:r>
    </w:p>
    <w:p w:rsidR="00F83F56" w:rsidRPr="00FF707F" w:rsidRDefault="00F83F56" w:rsidP="00FF707F">
      <w:pPr>
        <w:widowControl w:val="0"/>
        <w:tabs>
          <w:tab w:val="left" w:pos="1215"/>
        </w:tabs>
        <w:spacing w:after="0" w:line="480" w:lineRule="exact"/>
        <w:ind w:left="20" w:right="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i/>
          <w:color w:val="000000"/>
          <w:spacing w:val="-1"/>
          <w:sz w:val="26"/>
          <w:szCs w:val="26"/>
        </w:rPr>
        <w:tab/>
        <w:t>Социально-педагогическое сопровождение</w:t>
      </w:r>
      <w:r w:rsidRPr="00FF707F">
        <w:rPr>
          <w:rFonts w:ascii="Times New Roman" w:eastAsia="Times New Roman" w:hAnsi="Times New Roman" w:cs="Times New Roman"/>
          <w:color w:val="000000"/>
          <w:spacing w:val="-1"/>
          <w:sz w:val="26"/>
          <w:szCs w:val="26"/>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F83F56" w:rsidRPr="00FF707F" w:rsidRDefault="00F83F56" w:rsidP="00FF707F">
      <w:pPr>
        <w:widowControl w:val="0"/>
        <w:spacing w:after="0" w:line="480" w:lineRule="exact"/>
        <w:ind w:lef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Социально-педагогическое сопровождение включает:</w:t>
      </w:r>
    </w:p>
    <w:p w:rsidR="00F83F56" w:rsidRPr="00FF707F" w:rsidRDefault="00F83F56" w:rsidP="006210B2">
      <w:pPr>
        <w:widowControl w:val="0"/>
        <w:numPr>
          <w:ilvl w:val="0"/>
          <w:numId w:val="40"/>
        </w:numPr>
        <w:tabs>
          <w:tab w:val="left" w:pos="1086"/>
        </w:tabs>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F83F56" w:rsidRPr="00FF707F" w:rsidRDefault="00F83F56" w:rsidP="006210B2">
      <w:pPr>
        <w:widowControl w:val="0"/>
        <w:numPr>
          <w:ilvl w:val="0"/>
          <w:numId w:val="40"/>
        </w:numPr>
        <w:tabs>
          <w:tab w:val="left" w:pos="1086"/>
        </w:tabs>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взаимодействие с социальными партнерами и общественными организациями в интересах учащегося и его семьи.</w:t>
      </w:r>
    </w:p>
    <w:p w:rsidR="00F83F56" w:rsidRPr="00FF707F" w:rsidRDefault="00F83F56" w:rsidP="00FF707F">
      <w:pPr>
        <w:pStyle w:val="81"/>
        <w:shd w:val="clear" w:color="auto" w:fill="auto"/>
        <w:spacing w:line="480" w:lineRule="exact"/>
        <w:ind w:left="20" w:right="20" w:firstLine="688"/>
        <w:jc w:val="both"/>
        <w:rPr>
          <w:rStyle w:val="33"/>
          <w:sz w:val="26"/>
          <w:szCs w:val="26"/>
        </w:rPr>
      </w:pPr>
      <w:r w:rsidRPr="00FF707F">
        <w:rPr>
          <w:rStyle w:val="33"/>
          <w:sz w:val="26"/>
          <w:szCs w:val="26"/>
        </w:rPr>
        <w:t>В процессе информационно-просветительской и социально</w:t>
      </w:r>
      <w:r w:rsidRPr="00FF707F">
        <w:rPr>
          <w:rStyle w:val="33"/>
          <w:sz w:val="26"/>
          <w:szCs w:val="26"/>
        </w:rPr>
        <w:softHyphen/>
        <w:t>-педагогической работы используются следующие формы и методы работы:</w:t>
      </w:r>
    </w:p>
    <w:p w:rsidR="00F83F56" w:rsidRPr="00FF707F" w:rsidRDefault="00F83F56" w:rsidP="006210B2">
      <w:pPr>
        <w:widowControl w:val="0"/>
        <w:numPr>
          <w:ilvl w:val="0"/>
          <w:numId w:val="40"/>
        </w:numPr>
        <w:tabs>
          <w:tab w:val="left" w:pos="1086"/>
        </w:tabs>
        <w:spacing w:after="0" w:line="480" w:lineRule="exact"/>
        <w:ind w:lef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индивидуальные и групповые беседы, семинары, тренинги,</w:t>
      </w:r>
    </w:p>
    <w:p w:rsidR="00F83F56" w:rsidRPr="00FF707F" w:rsidRDefault="00F83F56" w:rsidP="006210B2">
      <w:pPr>
        <w:pStyle w:val="81"/>
        <w:numPr>
          <w:ilvl w:val="0"/>
          <w:numId w:val="40"/>
        </w:numPr>
        <w:shd w:val="clear" w:color="auto" w:fill="auto"/>
        <w:tabs>
          <w:tab w:val="left" w:pos="1081"/>
        </w:tabs>
        <w:spacing w:line="480" w:lineRule="exact"/>
        <w:ind w:left="20" w:firstLine="720"/>
        <w:jc w:val="both"/>
      </w:pPr>
      <w:r w:rsidRPr="00FF707F">
        <w:rPr>
          <w:rStyle w:val="33"/>
          <w:sz w:val="26"/>
          <w:szCs w:val="26"/>
        </w:rPr>
        <w:t>лекции для родителей,</w:t>
      </w:r>
    </w:p>
    <w:p w:rsidR="00F83F56" w:rsidRPr="00FF707F" w:rsidRDefault="00F83F56" w:rsidP="006210B2">
      <w:pPr>
        <w:pStyle w:val="81"/>
        <w:numPr>
          <w:ilvl w:val="0"/>
          <w:numId w:val="40"/>
        </w:numPr>
        <w:shd w:val="clear" w:color="auto" w:fill="auto"/>
        <w:tabs>
          <w:tab w:val="left" w:pos="1090"/>
        </w:tabs>
        <w:spacing w:line="480" w:lineRule="exact"/>
        <w:ind w:left="20" w:firstLine="720"/>
        <w:jc w:val="both"/>
      </w:pPr>
      <w:r w:rsidRPr="00FF707F">
        <w:rPr>
          <w:rStyle w:val="33"/>
          <w:sz w:val="26"/>
          <w:szCs w:val="26"/>
        </w:rPr>
        <w:t>анкетирование педагогов, родителей,</w:t>
      </w:r>
    </w:p>
    <w:p w:rsidR="00F83F56" w:rsidRPr="00FF707F" w:rsidRDefault="00F83F56" w:rsidP="006210B2">
      <w:pPr>
        <w:pStyle w:val="81"/>
        <w:numPr>
          <w:ilvl w:val="0"/>
          <w:numId w:val="40"/>
        </w:numPr>
        <w:shd w:val="clear" w:color="auto" w:fill="auto"/>
        <w:tabs>
          <w:tab w:val="left" w:pos="1090"/>
        </w:tabs>
        <w:spacing w:line="480" w:lineRule="exact"/>
        <w:ind w:left="20" w:right="20" w:firstLine="720"/>
        <w:jc w:val="both"/>
      </w:pPr>
      <w:r w:rsidRPr="00FF707F">
        <w:rPr>
          <w:rStyle w:val="33"/>
          <w:sz w:val="26"/>
          <w:szCs w:val="26"/>
        </w:rPr>
        <w:t>разработка методических материалов и рекомендаций учителю, родителям.</w:t>
      </w:r>
    </w:p>
    <w:p w:rsidR="00F83F56" w:rsidRPr="00FF707F" w:rsidRDefault="00F83F56" w:rsidP="00FF707F">
      <w:pPr>
        <w:pStyle w:val="70"/>
        <w:shd w:val="clear" w:color="auto" w:fill="auto"/>
        <w:spacing w:after="0" w:line="480" w:lineRule="exact"/>
        <w:ind w:firstLine="708"/>
        <w:jc w:val="both"/>
        <w:rPr>
          <w:rStyle w:val="7125pt0pt"/>
          <w:b/>
          <w:bCs/>
          <w:i/>
          <w:iCs/>
          <w:sz w:val="26"/>
          <w:szCs w:val="26"/>
        </w:rPr>
      </w:pPr>
      <w:r w:rsidRPr="00FF707F">
        <w:rPr>
          <w:rStyle w:val="7125pt0pt"/>
          <w:b/>
          <w:bCs/>
          <w:i/>
          <w:iCs/>
          <w:sz w:val="26"/>
          <w:szCs w:val="26"/>
        </w:rPr>
        <w:t>Механизмы реализации программы коррекционной работы</w:t>
      </w:r>
    </w:p>
    <w:p w:rsidR="00F83F56" w:rsidRPr="00FF707F" w:rsidRDefault="00F83F56"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bCs/>
          <w:i/>
          <w:iCs/>
          <w:color w:val="000000"/>
          <w:sz w:val="26"/>
          <w:szCs w:val="26"/>
        </w:rPr>
        <w:t>Взаимодействие специалистов общеобразовательной организации</w:t>
      </w:r>
      <w:r w:rsidRPr="00FF707F">
        <w:rPr>
          <w:rFonts w:ascii="Times New Roman" w:eastAsia="Times New Roman" w:hAnsi="Times New Roman" w:cs="Times New Roman"/>
          <w:color w:val="000000"/>
          <w:spacing w:val="-1"/>
          <w:sz w:val="26"/>
          <w:szCs w:val="26"/>
        </w:rPr>
        <w:t xml:space="preserve"> в </w:t>
      </w:r>
      <w:r w:rsidRPr="00FF707F">
        <w:rPr>
          <w:rFonts w:ascii="Times New Roman" w:eastAsia="Times New Roman" w:hAnsi="Times New Roman" w:cs="Times New Roman"/>
          <w:color w:val="000000"/>
          <w:spacing w:val="-1"/>
          <w:sz w:val="26"/>
          <w:szCs w:val="26"/>
        </w:rPr>
        <w:lastRenderedPageBreak/>
        <w:t>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F83F56" w:rsidRPr="00FF707F" w:rsidRDefault="00F83F56" w:rsidP="00FF707F">
      <w:pPr>
        <w:widowControl w:val="0"/>
        <w:spacing w:after="0" w:line="480" w:lineRule="exact"/>
        <w:ind w:lef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Взаимодействие специалистов требует:</w:t>
      </w:r>
    </w:p>
    <w:p w:rsidR="00F83F56" w:rsidRPr="00FF707F" w:rsidRDefault="00F83F56" w:rsidP="00FF707F">
      <w:pPr>
        <w:widowControl w:val="0"/>
        <w:tabs>
          <w:tab w:val="left" w:pos="1095"/>
        </w:tabs>
        <w:spacing w:after="0" w:line="480" w:lineRule="exact"/>
        <w:ind w:left="740" w:right="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-создания программы взаимодействия всех специалистов в рамках реализации коррекционной работы,</w:t>
      </w:r>
    </w:p>
    <w:p w:rsidR="00F83F56" w:rsidRPr="00FF707F" w:rsidRDefault="00F83F56" w:rsidP="00FF707F">
      <w:pPr>
        <w:widowControl w:val="0"/>
        <w:tabs>
          <w:tab w:val="left" w:pos="1100"/>
        </w:tabs>
        <w:spacing w:after="0" w:line="480" w:lineRule="exact"/>
        <w:ind w:left="740" w:right="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color w:val="000000"/>
          <w:spacing w:val="-1"/>
          <w:sz w:val="26"/>
          <w:szCs w:val="26"/>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F83F56" w:rsidRPr="00FF707F" w:rsidRDefault="00F83F56" w:rsidP="00FF707F">
      <w:pPr>
        <w:pStyle w:val="81"/>
        <w:shd w:val="clear" w:color="auto" w:fill="auto"/>
        <w:tabs>
          <w:tab w:val="left" w:pos="1090"/>
        </w:tabs>
        <w:spacing w:line="480" w:lineRule="exact"/>
        <w:ind w:left="720" w:right="20"/>
        <w:jc w:val="both"/>
        <w:rPr>
          <w:rStyle w:val="0pt0"/>
        </w:rPr>
      </w:pPr>
      <w:r w:rsidRPr="00FF707F">
        <w:rPr>
          <w:rStyle w:val="0pt0"/>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74F82" w:rsidRPr="00FF707F" w:rsidRDefault="00874F82" w:rsidP="00FF707F">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FF707F">
        <w:rPr>
          <w:rFonts w:ascii="Times New Roman" w:eastAsia="Times New Roman" w:hAnsi="Times New Roman" w:cs="Times New Roman"/>
          <w:b/>
          <w:bCs/>
          <w:i/>
          <w:iCs/>
          <w:color w:val="000000"/>
          <w:spacing w:val="2"/>
          <w:sz w:val="26"/>
          <w:szCs w:val="26"/>
        </w:rPr>
        <w:t>Социальное партнерство</w:t>
      </w:r>
      <w:r w:rsidRPr="00FF707F">
        <w:rPr>
          <w:rFonts w:ascii="Times New Roman" w:eastAsia="Times New Roman" w:hAnsi="Times New Roman" w:cs="Times New Roman"/>
          <w:color w:val="000000"/>
          <w:sz w:val="26"/>
          <w:szCs w:val="26"/>
        </w:rPr>
        <w:t xml:space="preserve"> - современный механизм, который основан на взаимодействии МБОУ СОШ № 31 с организациями культуры, общественными организациями и другими институтами общества.</w:t>
      </w:r>
    </w:p>
    <w:p w:rsidR="00F83F56" w:rsidRDefault="00874F82" w:rsidP="00FF707F">
      <w:pPr>
        <w:pStyle w:val="81"/>
        <w:shd w:val="clear" w:color="auto" w:fill="auto"/>
        <w:tabs>
          <w:tab w:val="left" w:pos="567"/>
        </w:tabs>
        <w:spacing w:line="480" w:lineRule="exact"/>
        <w:ind w:right="20"/>
        <w:jc w:val="both"/>
        <w:rPr>
          <w:rFonts w:eastAsia="Courier New"/>
          <w:spacing w:val="0"/>
        </w:rPr>
      </w:pPr>
      <w:r w:rsidRPr="00FF707F">
        <w:rPr>
          <w:rFonts w:eastAsia="Courier New"/>
          <w:spacing w:val="0"/>
        </w:rPr>
        <w:tab/>
      </w:r>
      <w:r w:rsidRPr="00743559">
        <w:rPr>
          <w:rFonts w:eastAsia="Courier New"/>
          <w:b/>
          <w:spacing w:val="0"/>
          <w:u w:val="single"/>
        </w:rPr>
        <w:t>Социальное партнерство</w:t>
      </w:r>
      <w:r w:rsidRPr="00FF707F">
        <w:rPr>
          <w:rFonts w:eastAsia="Courier New"/>
          <w:spacing w:val="0"/>
        </w:rPr>
        <w:t xml:space="preserve"> включает сотрудничество (на основе заключенных договоров)</w:t>
      </w:r>
      <w:r w:rsidR="00BA0D42">
        <w:rPr>
          <w:rFonts w:eastAsia="Courier New"/>
          <w:spacing w:val="0"/>
        </w:rPr>
        <w:t>.</w:t>
      </w:r>
    </w:p>
    <w:p w:rsidR="00743559" w:rsidRDefault="00743559" w:rsidP="00743559">
      <w:pPr>
        <w:shd w:val="clear" w:color="auto" w:fill="FFFFFF"/>
        <w:spacing w:after="0" w:line="240" w:lineRule="auto"/>
        <w:ind w:left="5"/>
        <w:jc w:val="center"/>
      </w:pPr>
    </w:p>
    <w:p w:rsidR="00DD7EB0" w:rsidRDefault="00DD7EB0" w:rsidP="00743559">
      <w:pPr>
        <w:spacing w:after="0" w:line="240" w:lineRule="auto"/>
        <w:rPr>
          <w:sz w:val="2"/>
          <w:szCs w:val="2"/>
        </w:rPr>
      </w:pPr>
    </w:p>
    <w:tbl>
      <w:tblPr>
        <w:tblW w:w="9498" w:type="dxa"/>
        <w:tblInd w:w="40" w:type="dxa"/>
        <w:tblLayout w:type="fixed"/>
        <w:tblCellMar>
          <w:left w:w="40" w:type="dxa"/>
          <w:right w:w="40" w:type="dxa"/>
        </w:tblCellMar>
        <w:tblLook w:val="0000"/>
      </w:tblPr>
      <w:tblGrid>
        <w:gridCol w:w="2952"/>
        <w:gridCol w:w="6546"/>
      </w:tblGrid>
      <w:tr w:rsidR="00DD7EB0" w:rsidTr="00DD7EB0">
        <w:trPr>
          <w:trHeight w:hRule="exact" w:val="442"/>
        </w:trPr>
        <w:tc>
          <w:tcPr>
            <w:tcW w:w="2952" w:type="dxa"/>
            <w:vMerge w:val="restart"/>
            <w:tcBorders>
              <w:top w:val="single" w:sz="6" w:space="0" w:color="auto"/>
              <w:left w:val="single" w:sz="6" w:space="0" w:color="auto"/>
              <w:bottom w:val="nil"/>
              <w:right w:val="single" w:sz="6" w:space="0" w:color="auto"/>
            </w:tcBorders>
            <w:shd w:val="clear" w:color="auto" w:fill="FFFFFF"/>
          </w:tcPr>
          <w:p w:rsidR="00DD7EB0" w:rsidRDefault="00DD7EB0" w:rsidP="00743559">
            <w:pPr>
              <w:shd w:val="clear" w:color="auto" w:fill="FFFFFF"/>
              <w:spacing w:after="0" w:line="240" w:lineRule="auto"/>
              <w:ind w:left="322" w:right="326"/>
            </w:pPr>
            <w:r>
              <w:rPr>
                <w:rFonts w:ascii="Times New Roman" w:eastAsia="Times New Roman" w:hAnsi="Times New Roman"/>
              </w:rPr>
              <w:t>МБОУ СОШ №31</w:t>
            </w:r>
          </w:p>
        </w:tc>
        <w:tc>
          <w:tcPr>
            <w:tcW w:w="6546" w:type="dxa"/>
            <w:tcBorders>
              <w:top w:val="single" w:sz="6" w:space="0" w:color="auto"/>
              <w:left w:val="single" w:sz="6" w:space="0" w:color="auto"/>
              <w:bottom w:val="single" w:sz="6" w:space="0" w:color="auto"/>
              <w:right w:val="single" w:sz="6" w:space="0" w:color="auto"/>
            </w:tcBorders>
            <w:shd w:val="clear" w:color="auto" w:fill="FFFFFF"/>
          </w:tcPr>
          <w:p w:rsidR="00DD7EB0" w:rsidRDefault="00DD7EB0" w:rsidP="00743559">
            <w:pPr>
              <w:shd w:val="clear" w:color="auto" w:fill="FFFFFF"/>
              <w:spacing w:after="0" w:line="240" w:lineRule="auto"/>
              <w:jc w:val="center"/>
            </w:pPr>
            <w:r>
              <w:rPr>
                <w:rFonts w:ascii="Times New Roman" w:eastAsia="Times New Roman" w:hAnsi="Times New Roman"/>
              </w:rPr>
              <w:t>ПМПК города Новошахтинска</w:t>
            </w:r>
          </w:p>
        </w:tc>
      </w:tr>
      <w:tr w:rsidR="00DD7EB0" w:rsidTr="00DD7EB0">
        <w:trPr>
          <w:trHeight w:hRule="exact" w:val="494"/>
        </w:trPr>
        <w:tc>
          <w:tcPr>
            <w:tcW w:w="2952" w:type="dxa"/>
            <w:vMerge w:val="restart"/>
            <w:tcBorders>
              <w:top w:val="nil"/>
              <w:left w:val="single" w:sz="6" w:space="0" w:color="auto"/>
              <w:bottom w:val="nil"/>
              <w:right w:val="single" w:sz="6" w:space="0" w:color="auto"/>
            </w:tcBorders>
            <w:shd w:val="clear" w:color="auto" w:fill="FFFFFF"/>
          </w:tcPr>
          <w:p w:rsidR="00DD7EB0" w:rsidRDefault="00DD7EB0" w:rsidP="00743559">
            <w:pPr>
              <w:spacing w:after="0" w:line="240" w:lineRule="auto"/>
            </w:pPr>
          </w:p>
          <w:p w:rsidR="00DD7EB0" w:rsidRDefault="00DD7EB0" w:rsidP="00743559">
            <w:pPr>
              <w:spacing w:after="0" w:line="240" w:lineRule="auto"/>
            </w:pPr>
          </w:p>
        </w:tc>
        <w:tc>
          <w:tcPr>
            <w:tcW w:w="6546" w:type="dxa"/>
            <w:tcBorders>
              <w:top w:val="single" w:sz="6" w:space="0" w:color="auto"/>
              <w:left w:val="single" w:sz="6" w:space="0" w:color="auto"/>
              <w:bottom w:val="single" w:sz="6" w:space="0" w:color="auto"/>
              <w:right w:val="single" w:sz="6" w:space="0" w:color="auto"/>
            </w:tcBorders>
            <w:shd w:val="clear" w:color="auto" w:fill="FFFFFF"/>
          </w:tcPr>
          <w:p w:rsidR="00DD7EB0" w:rsidRDefault="00DD7EB0" w:rsidP="00743559">
            <w:pPr>
              <w:shd w:val="clear" w:color="auto" w:fill="FFFFFF"/>
              <w:spacing w:after="0" w:line="240" w:lineRule="auto"/>
              <w:ind w:left="485" w:right="509"/>
              <w:jc w:val="center"/>
            </w:pPr>
            <w:r>
              <w:rPr>
                <w:rFonts w:ascii="Times New Roman" w:eastAsia="Times New Roman" w:hAnsi="Times New Roman"/>
              </w:rPr>
              <w:t>МБУ Центр «Успех»</w:t>
            </w:r>
            <w:r>
              <w:rPr>
                <w:rFonts w:ascii="Times New Roman" w:eastAsia="Times New Roman" w:hAnsi="Times New Roman"/>
                <w:spacing w:val="-1"/>
              </w:rPr>
              <w:t xml:space="preserve">, </w:t>
            </w:r>
          </w:p>
        </w:tc>
      </w:tr>
      <w:tr w:rsidR="00DD7EB0" w:rsidTr="00743559">
        <w:trPr>
          <w:trHeight w:val="504"/>
        </w:trPr>
        <w:tc>
          <w:tcPr>
            <w:tcW w:w="2952" w:type="dxa"/>
            <w:vMerge w:val="restart"/>
            <w:tcBorders>
              <w:top w:val="nil"/>
              <w:left w:val="single" w:sz="6" w:space="0" w:color="auto"/>
              <w:bottom w:val="nil"/>
              <w:right w:val="single" w:sz="6" w:space="0" w:color="auto"/>
            </w:tcBorders>
            <w:shd w:val="clear" w:color="auto" w:fill="FFFFFF"/>
          </w:tcPr>
          <w:p w:rsidR="00DD7EB0" w:rsidRDefault="00DD7EB0" w:rsidP="00743559">
            <w:pPr>
              <w:spacing w:after="0" w:line="240" w:lineRule="auto"/>
            </w:pPr>
          </w:p>
        </w:tc>
        <w:tc>
          <w:tcPr>
            <w:tcW w:w="6546" w:type="dxa"/>
            <w:tcBorders>
              <w:top w:val="single" w:sz="6" w:space="0" w:color="auto"/>
              <w:left w:val="single" w:sz="6" w:space="0" w:color="auto"/>
              <w:right w:val="single" w:sz="6" w:space="0" w:color="auto"/>
            </w:tcBorders>
            <w:shd w:val="clear" w:color="auto" w:fill="FFFFFF"/>
          </w:tcPr>
          <w:p w:rsidR="00DD7EB0" w:rsidRDefault="00DD7EB0" w:rsidP="00743559">
            <w:pPr>
              <w:shd w:val="clear" w:color="auto" w:fill="FFFFFF"/>
              <w:spacing w:after="0" w:line="240" w:lineRule="auto"/>
              <w:jc w:val="center"/>
            </w:pPr>
            <w:r>
              <w:rPr>
                <w:rFonts w:ascii="Times New Roman" w:eastAsia="Times New Roman" w:hAnsi="Times New Roman"/>
              </w:rPr>
              <w:t>Центральная городская больница</w:t>
            </w:r>
          </w:p>
        </w:tc>
      </w:tr>
      <w:tr w:rsidR="00DD7EB0" w:rsidTr="00DD7EB0">
        <w:trPr>
          <w:trHeight w:hRule="exact" w:val="442"/>
        </w:trPr>
        <w:tc>
          <w:tcPr>
            <w:tcW w:w="2952" w:type="dxa"/>
            <w:tcBorders>
              <w:top w:val="nil"/>
              <w:left w:val="single" w:sz="6" w:space="0" w:color="auto"/>
              <w:bottom w:val="single" w:sz="6" w:space="0" w:color="auto"/>
              <w:right w:val="single" w:sz="6" w:space="0" w:color="auto"/>
            </w:tcBorders>
            <w:shd w:val="clear" w:color="auto" w:fill="FFFFFF"/>
          </w:tcPr>
          <w:p w:rsidR="00DD7EB0" w:rsidRDefault="00DD7EB0" w:rsidP="00743559">
            <w:pPr>
              <w:spacing w:after="0" w:line="240" w:lineRule="auto"/>
            </w:pPr>
          </w:p>
          <w:p w:rsidR="00DD7EB0" w:rsidRDefault="00DD7EB0" w:rsidP="00743559">
            <w:pPr>
              <w:spacing w:after="0" w:line="240" w:lineRule="auto"/>
            </w:pPr>
          </w:p>
        </w:tc>
        <w:tc>
          <w:tcPr>
            <w:tcW w:w="6546" w:type="dxa"/>
            <w:tcBorders>
              <w:top w:val="single" w:sz="6" w:space="0" w:color="auto"/>
              <w:left w:val="single" w:sz="6" w:space="0" w:color="auto"/>
              <w:bottom w:val="single" w:sz="6" w:space="0" w:color="auto"/>
              <w:right w:val="single" w:sz="6" w:space="0" w:color="auto"/>
            </w:tcBorders>
            <w:shd w:val="clear" w:color="auto" w:fill="FFFFFF"/>
          </w:tcPr>
          <w:p w:rsidR="00DD7EB0" w:rsidRDefault="00DD7EB0" w:rsidP="00743559">
            <w:pPr>
              <w:shd w:val="clear" w:color="auto" w:fill="FFFFFF"/>
              <w:spacing w:after="0" w:line="240" w:lineRule="auto"/>
              <w:jc w:val="center"/>
            </w:pPr>
            <w:r>
              <w:rPr>
                <w:rFonts w:ascii="Times New Roman" w:eastAsia="Times New Roman" w:hAnsi="Times New Roman"/>
                <w:spacing w:val="-2"/>
              </w:rPr>
              <w:t>Комбинат школьного питания</w:t>
            </w:r>
          </w:p>
        </w:tc>
      </w:tr>
    </w:tbl>
    <w:p w:rsidR="00743559" w:rsidRPr="00743559" w:rsidRDefault="00743559" w:rsidP="00743559">
      <w:pPr>
        <w:shd w:val="clear" w:color="auto" w:fill="FFFFFF"/>
        <w:spacing w:after="0" w:line="440" w:lineRule="exact"/>
        <w:ind w:firstLine="710"/>
        <w:jc w:val="both"/>
        <w:rPr>
          <w:sz w:val="26"/>
          <w:szCs w:val="26"/>
        </w:rPr>
      </w:pPr>
      <w:r>
        <w:rPr>
          <w:rFonts w:eastAsia="Courier New"/>
        </w:rPr>
        <w:tab/>
      </w:r>
      <w:r w:rsidRPr="00743559">
        <w:rPr>
          <w:rFonts w:ascii="Times New Roman" w:eastAsia="Times New Roman" w:hAnsi="Times New Roman"/>
          <w:sz w:val="26"/>
          <w:szCs w:val="26"/>
        </w:rPr>
        <w:t>Коррекционная работа проводится во всех организационных формах деятельности МБОУ СОШ №31 в учебной (урочной и внеурочной) деятельности и внеучебной (внеурочной деятельности).</w:t>
      </w:r>
    </w:p>
    <w:p w:rsidR="00DD7EB0" w:rsidRPr="00743559" w:rsidRDefault="00743559" w:rsidP="00743559">
      <w:pPr>
        <w:pStyle w:val="81"/>
        <w:shd w:val="clear" w:color="auto" w:fill="auto"/>
        <w:tabs>
          <w:tab w:val="left" w:pos="1110"/>
        </w:tabs>
        <w:spacing w:line="440" w:lineRule="exact"/>
        <w:ind w:right="20"/>
        <w:jc w:val="both"/>
        <w:rPr>
          <w:rFonts w:eastAsia="Courier New"/>
          <w:spacing w:val="0"/>
        </w:rPr>
      </w:pPr>
      <w:r w:rsidRPr="00743559">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учителя-предметники ставят и решают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w:t>
      </w:r>
      <w:r w:rsidRPr="00743559">
        <w:lastRenderedPageBreak/>
        <w:t>приемов.</w:t>
      </w:r>
    </w:p>
    <w:p w:rsidR="00BA0D42" w:rsidRPr="00BA0D42" w:rsidRDefault="00BA0D42" w:rsidP="00BA0D42">
      <w:pPr>
        <w:widowControl w:val="0"/>
        <w:tabs>
          <w:tab w:val="left" w:pos="940"/>
        </w:tabs>
        <w:spacing w:after="0" w:line="480" w:lineRule="exact"/>
        <w:jc w:val="both"/>
        <w:outlineLvl w:val="2"/>
        <w:rPr>
          <w:rFonts w:ascii="Times New Roman" w:eastAsia="Times New Roman" w:hAnsi="Times New Roman" w:cs="Times New Roman"/>
          <w:b/>
          <w:bCs/>
          <w:spacing w:val="3"/>
          <w:sz w:val="26"/>
          <w:szCs w:val="26"/>
        </w:rPr>
      </w:pPr>
      <w:r>
        <w:rPr>
          <w:rFonts w:ascii="Times New Roman" w:eastAsia="Times New Roman" w:hAnsi="Times New Roman" w:cs="Times New Roman"/>
          <w:b/>
          <w:bCs/>
          <w:spacing w:val="3"/>
          <w:sz w:val="26"/>
          <w:szCs w:val="26"/>
        </w:rPr>
        <w:tab/>
      </w:r>
      <w:r w:rsidRPr="00BA0D42">
        <w:rPr>
          <w:rFonts w:ascii="Times New Roman" w:eastAsia="Times New Roman" w:hAnsi="Times New Roman" w:cs="Times New Roman"/>
          <w:b/>
          <w:bCs/>
          <w:spacing w:val="3"/>
          <w:sz w:val="26"/>
          <w:szCs w:val="26"/>
        </w:rPr>
        <w:t>Результаты коррекционной работы.</w:t>
      </w:r>
    </w:p>
    <w:p w:rsidR="00BA0D42" w:rsidRPr="00BA0D42" w:rsidRDefault="00BA0D42" w:rsidP="00BA0D42">
      <w:pPr>
        <w:widowControl w:val="0"/>
        <w:spacing w:after="0" w:line="480" w:lineRule="exact"/>
        <w:ind w:left="20" w:right="20" w:firstLine="560"/>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В школе создан комплекс условий для повышения эффективности обучения и воспитания детей с ОВЗ: введена система комплексного изучения детей в процессе различных видов дея</w:t>
      </w:r>
      <w:r w:rsidRPr="00BA0D42">
        <w:rPr>
          <w:rFonts w:ascii="Times New Roman" w:eastAsia="Times New Roman" w:hAnsi="Times New Roman" w:cs="Times New Roman"/>
          <w:spacing w:val="3"/>
          <w:sz w:val="26"/>
          <w:szCs w:val="26"/>
        </w:rPr>
        <w:softHyphen/>
        <w:t>тельности на уроке, во внеурочное время, в семье; объединены усилия педагогов в оказании всесторонней помощи и поддержки детям с ОВЗ; развита система отношений в направлении педагог-ребёнок-родитель.</w:t>
      </w:r>
    </w:p>
    <w:p w:rsidR="00BA0D42" w:rsidRPr="00BA0D42" w:rsidRDefault="00BA0D42" w:rsidP="00BA0D42">
      <w:pPr>
        <w:widowControl w:val="0"/>
        <w:spacing w:after="0" w:line="480" w:lineRule="exact"/>
        <w:ind w:left="20" w:right="20" w:firstLine="560"/>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В классе создаются все условия, способствующие наиболее полной реализации потенци</w:t>
      </w:r>
      <w:r w:rsidRPr="00BA0D42">
        <w:rPr>
          <w:rFonts w:ascii="Times New Roman" w:eastAsia="Times New Roman" w:hAnsi="Times New Roman" w:cs="Times New Roman"/>
          <w:spacing w:val="3"/>
          <w:sz w:val="26"/>
          <w:szCs w:val="26"/>
        </w:rPr>
        <w:softHyphen/>
        <w:t>альных познавательных возможностей всех детей в целом и детей с ОВЗ, принимая во внима</w:t>
      </w:r>
      <w:r w:rsidRPr="00BA0D42">
        <w:rPr>
          <w:rFonts w:ascii="Times New Roman" w:eastAsia="Times New Roman" w:hAnsi="Times New Roman" w:cs="Times New Roman"/>
          <w:spacing w:val="3"/>
          <w:sz w:val="26"/>
          <w:szCs w:val="26"/>
        </w:rPr>
        <w:softHyphen/>
        <w:t>ние особенности их развития. Ученики с ОВЗ понимают и усваивают тот учебный материал, который им предлагается, учатся его использовать в самостоятельной практической деятельно</w:t>
      </w:r>
      <w:r w:rsidRPr="00BA0D42">
        <w:rPr>
          <w:rFonts w:ascii="Times New Roman" w:eastAsia="Times New Roman" w:hAnsi="Times New Roman" w:cs="Times New Roman"/>
          <w:spacing w:val="3"/>
          <w:sz w:val="26"/>
          <w:szCs w:val="26"/>
        </w:rPr>
        <w:softHyphen/>
        <w:t>сти. На уроках используется ситуация успеха, что позволяет выработать у ребёнка положитель</w:t>
      </w:r>
      <w:r w:rsidRPr="00BA0D42">
        <w:rPr>
          <w:rFonts w:ascii="Times New Roman" w:eastAsia="Times New Roman" w:hAnsi="Times New Roman" w:cs="Times New Roman"/>
          <w:spacing w:val="3"/>
          <w:sz w:val="26"/>
          <w:szCs w:val="26"/>
        </w:rPr>
        <w:softHyphen/>
        <w:t>ное эмоциональное отношение к процессу обучения.</w:t>
      </w:r>
    </w:p>
    <w:p w:rsidR="00BA0D42" w:rsidRPr="00BA0D42" w:rsidRDefault="00BA0D42" w:rsidP="00BA0D42">
      <w:pPr>
        <w:widowControl w:val="0"/>
        <w:spacing w:after="0" w:line="480" w:lineRule="exact"/>
        <w:ind w:left="20" w:right="20" w:firstLine="560"/>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Школа и в дальнейшем будет осуществлять принцип индивидуального и дифференциро</w:t>
      </w:r>
      <w:r w:rsidRPr="00BA0D42">
        <w:rPr>
          <w:rFonts w:ascii="Times New Roman" w:eastAsia="Times New Roman" w:hAnsi="Times New Roman" w:cs="Times New Roman"/>
          <w:spacing w:val="3"/>
          <w:sz w:val="26"/>
          <w:szCs w:val="26"/>
        </w:rPr>
        <w:softHyphen/>
        <w:t>ванного подхода в обучении учащихся с разными образовательными возможностями.</w:t>
      </w:r>
    </w:p>
    <w:p w:rsidR="00BA0D42" w:rsidRPr="00BA0D42" w:rsidRDefault="00BA0D42" w:rsidP="00BA0D42">
      <w:pPr>
        <w:widowControl w:val="0"/>
        <w:spacing w:after="0" w:line="480" w:lineRule="exact"/>
        <w:ind w:left="20" w:right="20" w:firstLine="560"/>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Система дополнительного образования в школе реализуется по следующим направлени</w:t>
      </w:r>
      <w:r w:rsidRPr="00BA0D42">
        <w:rPr>
          <w:rFonts w:ascii="Times New Roman" w:eastAsia="Times New Roman" w:hAnsi="Times New Roman" w:cs="Times New Roman"/>
          <w:spacing w:val="3"/>
          <w:sz w:val="26"/>
          <w:szCs w:val="26"/>
        </w:rPr>
        <w:softHyphen/>
        <w:t>ям: техническое, естественнонаучное, физкультурно-спортивное, художественное, туристско-краеведческое, социально-педагогическое.</w:t>
      </w:r>
    </w:p>
    <w:p w:rsidR="00BA0D42" w:rsidRPr="00BA0D42" w:rsidRDefault="00BA0D42" w:rsidP="00BA0D42">
      <w:pPr>
        <w:widowControl w:val="0"/>
        <w:spacing w:after="0" w:line="480" w:lineRule="exact"/>
        <w:ind w:left="20" w:firstLine="560"/>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Основные цели дополнительного образования:</w:t>
      </w:r>
    </w:p>
    <w:p w:rsidR="00BA0D42" w:rsidRPr="00BA0D42" w:rsidRDefault="00BA0D42" w:rsidP="00BA0D42">
      <w:pPr>
        <w:widowControl w:val="0"/>
        <w:numPr>
          <w:ilvl w:val="0"/>
          <w:numId w:val="3"/>
        </w:numPr>
        <w:tabs>
          <w:tab w:val="left" w:pos="772"/>
        </w:tabs>
        <w:spacing w:after="0" w:line="480" w:lineRule="exact"/>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приобщение к нравственным и культурным ценностям;</w:t>
      </w:r>
    </w:p>
    <w:p w:rsidR="00BA0D42" w:rsidRPr="00BA0D42" w:rsidRDefault="00BA0D42" w:rsidP="00BA0D42">
      <w:pPr>
        <w:widowControl w:val="0"/>
        <w:numPr>
          <w:ilvl w:val="0"/>
          <w:numId w:val="3"/>
        </w:numPr>
        <w:tabs>
          <w:tab w:val="left" w:pos="783"/>
        </w:tabs>
        <w:spacing w:after="0" w:line="480" w:lineRule="exact"/>
        <w:ind w:right="20"/>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компенсация ограниченных возможностей детей в условиях общеобразовательной шко</w:t>
      </w:r>
      <w:r w:rsidRPr="00BA0D42">
        <w:rPr>
          <w:rFonts w:ascii="Times New Roman" w:eastAsia="Times New Roman" w:hAnsi="Times New Roman" w:cs="Times New Roman"/>
          <w:spacing w:val="3"/>
          <w:sz w:val="26"/>
          <w:szCs w:val="26"/>
        </w:rPr>
        <w:softHyphen/>
        <w:t>лы;</w:t>
      </w:r>
    </w:p>
    <w:p w:rsidR="00BA0D42" w:rsidRPr="00BA0D42" w:rsidRDefault="00BA0D42" w:rsidP="00BA0D42">
      <w:pPr>
        <w:widowControl w:val="0"/>
        <w:numPr>
          <w:ilvl w:val="0"/>
          <w:numId w:val="3"/>
        </w:numPr>
        <w:tabs>
          <w:tab w:val="left" w:pos="767"/>
        </w:tabs>
        <w:spacing w:after="0" w:line="480" w:lineRule="exact"/>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развитие творческих способностей;</w:t>
      </w:r>
    </w:p>
    <w:p w:rsidR="00BA0D42" w:rsidRPr="00BA0D42" w:rsidRDefault="00BA0D42" w:rsidP="00BA0D42">
      <w:pPr>
        <w:widowControl w:val="0"/>
        <w:numPr>
          <w:ilvl w:val="0"/>
          <w:numId w:val="3"/>
        </w:numPr>
        <w:tabs>
          <w:tab w:val="left" w:pos="777"/>
        </w:tabs>
        <w:spacing w:after="0" w:line="480" w:lineRule="exact"/>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осуществление физического и эстетического воспитания учащихся.</w:t>
      </w:r>
    </w:p>
    <w:p w:rsidR="00BA0D42" w:rsidRPr="00BA0D42" w:rsidRDefault="00BA0D42" w:rsidP="00BA0D42">
      <w:pPr>
        <w:widowControl w:val="0"/>
        <w:spacing w:after="0" w:line="480" w:lineRule="exact"/>
        <w:ind w:left="20" w:right="20" w:firstLine="560"/>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Каждому ребенку в зависимости от индивидуальных психофизических и интеллектуаль</w:t>
      </w:r>
      <w:r w:rsidRPr="00BA0D42">
        <w:rPr>
          <w:rFonts w:ascii="Times New Roman" w:eastAsia="Times New Roman" w:hAnsi="Times New Roman" w:cs="Times New Roman"/>
          <w:spacing w:val="3"/>
          <w:sz w:val="26"/>
          <w:szCs w:val="26"/>
        </w:rPr>
        <w:softHyphen/>
        <w:t xml:space="preserve">ных особенностей определяются направления коррекционного </w:t>
      </w:r>
      <w:r w:rsidRPr="00BA0D42">
        <w:rPr>
          <w:rFonts w:ascii="Times New Roman" w:eastAsia="Times New Roman" w:hAnsi="Times New Roman" w:cs="Times New Roman"/>
          <w:spacing w:val="3"/>
          <w:sz w:val="26"/>
          <w:szCs w:val="26"/>
        </w:rPr>
        <w:lastRenderedPageBreak/>
        <w:t>воздействия в коллективах до</w:t>
      </w:r>
      <w:r w:rsidRPr="00BA0D42">
        <w:rPr>
          <w:rFonts w:ascii="Times New Roman" w:eastAsia="Times New Roman" w:hAnsi="Times New Roman" w:cs="Times New Roman"/>
          <w:spacing w:val="3"/>
          <w:sz w:val="26"/>
          <w:szCs w:val="26"/>
        </w:rPr>
        <w:softHyphen/>
        <w:t>полнительного образования.</w:t>
      </w:r>
    </w:p>
    <w:p w:rsidR="00BA0D42" w:rsidRDefault="00BA0D42" w:rsidP="00BA0D42">
      <w:pPr>
        <w:widowControl w:val="0"/>
        <w:spacing w:after="0" w:line="480" w:lineRule="exact"/>
        <w:ind w:left="20" w:right="20" w:firstLine="560"/>
        <w:jc w:val="both"/>
        <w:rPr>
          <w:rFonts w:ascii="Times New Roman" w:eastAsia="Times New Roman" w:hAnsi="Times New Roman" w:cs="Times New Roman"/>
          <w:spacing w:val="3"/>
          <w:sz w:val="26"/>
          <w:szCs w:val="26"/>
        </w:rPr>
      </w:pPr>
      <w:r w:rsidRPr="00BA0D42">
        <w:rPr>
          <w:rFonts w:ascii="Times New Roman" w:eastAsia="Times New Roman" w:hAnsi="Times New Roman" w:cs="Times New Roman"/>
          <w:spacing w:val="3"/>
          <w:sz w:val="26"/>
          <w:szCs w:val="26"/>
        </w:rPr>
        <w:t>Зачисление детей с ОВЗ в кружок, секцию, происходит с учетом личных желаний и инте</w:t>
      </w:r>
      <w:r w:rsidRPr="00BA0D42">
        <w:rPr>
          <w:rFonts w:ascii="Times New Roman" w:eastAsia="Times New Roman" w:hAnsi="Times New Roman" w:cs="Times New Roman"/>
          <w:spacing w:val="3"/>
          <w:sz w:val="26"/>
          <w:szCs w:val="26"/>
        </w:rPr>
        <w:softHyphen/>
        <w:t>ресов учащихся и родителей (законных представителей), а также индивидуальных возможно</w:t>
      </w:r>
      <w:r w:rsidRPr="00BA0D42">
        <w:rPr>
          <w:rFonts w:ascii="Times New Roman" w:eastAsia="Times New Roman" w:hAnsi="Times New Roman" w:cs="Times New Roman"/>
          <w:spacing w:val="3"/>
          <w:sz w:val="26"/>
          <w:szCs w:val="26"/>
        </w:rPr>
        <w:softHyphen/>
        <w:t>стей детей. При приеме в спортивные объединения необходимо медицинское заключение о со</w:t>
      </w:r>
      <w:r w:rsidRPr="00BA0D42">
        <w:rPr>
          <w:rFonts w:ascii="Times New Roman" w:eastAsia="Times New Roman" w:hAnsi="Times New Roman" w:cs="Times New Roman"/>
          <w:spacing w:val="3"/>
          <w:sz w:val="26"/>
          <w:szCs w:val="26"/>
        </w:rPr>
        <w:softHyphen/>
        <w:t>стоянии здоровья учащихся.</w:t>
      </w:r>
    </w:p>
    <w:p w:rsidR="00743559" w:rsidRPr="00743559" w:rsidRDefault="00743559" w:rsidP="00743559">
      <w:pPr>
        <w:shd w:val="clear" w:color="auto" w:fill="FFFFFF"/>
        <w:spacing w:after="0" w:line="440" w:lineRule="exact"/>
        <w:ind w:left="11" w:right="147" w:firstLine="709"/>
        <w:jc w:val="both"/>
        <w:rPr>
          <w:sz w:val="26"/>
          <w:szCs w:val="26"/>
        </w:rPr>
      </w:pPr>
      <w:r w:rsidRPr="00743559">
        <w:rPr>
          <w:rFonts w:ascii="Times New Roman" w:eastAsia="Times New Roman" w:hAnsi="Times New Roman"/>
          <w:sz w:val="26"/>
          <w:szCs w:val="26"/>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743559" w:rsidRDefault="00743559" w:rsidP="00743559">
      <w:pPr>
        <w:spacing w:after="235" w:line="1" w:lineRule="exact"/>
        <w:rPr>
          <w:sz w:val="2"/>
          <w:szCs w:val="2"/>
        </w:rPr>
      </w:pPr>
    </w:p>
    <w:tbl>
      <w:tblPr>
        <w:tblW w:w="0" w:type="auto"/>
        <w:tblInd w:w="40" w:type="dxa"/>
        <w:tblLayout w:type="fixed"/>
        <w:tblCellMar>
          <w:left w:w="40" w:type="dxa"/>
          <w:right w:w="40" w:type="dxa"/>
        </w:tblCellMar>
        <w:tblLook w:val="0000"/>
      </w:tblPr>
      <w:tblGrid>
        <w:gridCol w:w="3134"/>
        <w:gridCol w:w="6950"/>
      </w:tblGrid>
      <w:tr w:rsidR="00743559" w:rsidTr="00743559">
        <w:trPr>
          <w:trHeight w:hRule="exact" w:val="768"/>
        </w:trPr>
        <w:tc>
          <w:tcPr>
            <w:tcW w:w="3134"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50" w:lineRule="exact"/>
              <w:ind w:left="490" w:right="490"/>
            </w:pPr>
            <w:r>
              <w:rPr>
                <w:rFonts w:ascii="Times New Roman" w:eastAsia="Times New Roman" w:hAnsi="Times New Roman"/>
                <w:spacing w:val="-2"/>
              </w:rPr>
              <w:t xml:space="preserve">Жизненно значимые </w:t>
            </w:r>
            <w:r>
              <w:rPr>
                <w:rFonts w:ascii="Times New Roman" w:eastAsia="Times New Roman" w:hAnsi="Times New Roman"/>
              </w:rPr>
              <w:t>компетенции</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ind w:left="2131"/>
            </w:pPr>
            <w:r>
              <w:rPr>
                <w:rFonts w:ascii="Times New Roman" w:eastAsia="Times New Roman" w:hAnsi="Times New Roman"/>
              </w:rPr>
              <w:t>Требования к результатам</w:t>
            </w:r>
          </w:p>
        </w:tc>
      </w:tr>
      <w:tr w:rsidR="00743559" w:rsidTr="00743559">
        <w:trPr>
          <w:trHeight w:hRule="exact" w:val="3653"/>
        </w:trPr>
        <w:tc>
          <w:tcPr>
            <w:tcW w:w="3134"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50" w:lineRule="exact"/>
              <w:ind w:left="19" w:firstLine="5"/>
            </w:pPr>
            <w:r>
              <w:rPr>
                <w:rFonts w:ascii="Times New Roman" w:eastAsia="Times New Roman" w:hAnsi="Times New Roman"/>
              </w:rPr>
              <w:t xml:space="preserve">Развитие адекватных представлений о собственных </w:t>
            </w:r>
            <w:r>
              <w:rPr>
                <w:rFonts w:ascii="Times New Roman" w:eastAsia="Times New Roman" w:hAnsi="Times New Roman"/>
                <w:spacing w:val="-1"/>
              </w:rPr>
              <w:t xml:space="preserve">возможностях и ограничениях, о насущно необходимом </w:t>
            </w:r>
            <w:r>
              <w:rPr>
                <w:rFonts w:ascii="Times New Roman" w:eastAsia="Times New Roman" w:hAnsi="Times New Roman"/>
              </w:rPr>
              <w:t xml:space="preserve">жизнеобеспечении, способности вступать в коммуникацию со взрослыми </w:t>
            </w:r>
            <w:r>
              <w:rPr>
                <w:rFonts w:ascii="Times New Roman" w:eastAsia="Times New Roman" w:hAnsi="Times New Roman"/>
                <w:spacing w:val="-1"/>
              </w:rPr>
              <w:t xml:space="preserve">по вопросам медицинского </w:t>
            </w:r>
            <w:r>
              <w:rPr>
                <w:rFonts w:ascii="Times New Roman" w:eastAsia="Times New Roman" w:hAnsi="Times New Roman"/>
              </w:rPr>
              <w:t xml:space="preserve">сопровождения и созданию специальных условий для пребывания в школе, своих </w:t>
            </w:r>
            <w:r>
              <w:rPr>
                <w:rFonts w:ascii="Times New Roman" w:eastAsia="Times New Roman" w:hAnsi="Times New Roman"/>
                <w:spacing w:val="-2"/>
              </w:rPr>
              <w:t xml:space="preserve">нуждах и правах в организации </w:t>
            </w:r>
            <w:r>
              <w:rPr>
                <w:rFonts w:ascii="Times New Roman" w:eastAsia="Times New Roman" w:hAnsi="Times New Roman"/>
              </w:rPr>
              <w:t>обучения</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50" w:lineRule="exact"/>
              <w:ind w:left="14"/>
            </w:pPr>
            <w:r>
              <w:rPr>
                <w:rFonts w:ascii="Times New Roman" w:eastAsia="Times New Roman" w:hAnsi="Times New Roman"/>
              </w:rPr>
              <w:t>Умение адекватно оценивать свои силы, понимать, что можно и чего</w:t>
            </w:r>
          </w:p>
          <w:p w:rsidR="00743559" w:rsidRDefault="00743559" w:rsidP="00BE503D">
            <w:pPr>
              <w:shd w:val="clear" w:color="auto" w:fill="FFFFFF"/>
              <w:spacing w:line="250" w:lineRule="exact"/>
              <w:ind w:left="14"/>
            </w:pPr>
            <w:r>
              <w:rPr>
                <w:rFonts w:ascii="Times New Roman" w:eastAsia="Times New Roman" w:hAnsi="Times New Roman"/>
              </w:rPr>
              <w:t>нельзя.</w:t>
            </w:r>
          </w:p>
          <w:p w:rsidR="00743559" w:rsidRDefault="00743559" w:rsidP="00BE503D">
            <w:pPr>
              <w:shd w:val="clear" w:color="auto" w:fill="FFFFFF"/>
              <w:spacing w:line="250" w:lineRule="exact"/>
              <w:ind w:left="14"/>
            </w:pPr>
            <w:r>
              <w:rPr>
                <w:rFonts w:ascii="Times New Roman" w:eastAsia="Times New Roman" w:hAnsi="Times New Roman"/>
              </w:rPr>
              <w:t>Умение пользоваться личными адаптивными средствами в разных</w:t>
            </w:r>
          </w:p>
          <w:p w:rsidR="00743559" w:rsidRDefault="00743559" w:rsidP="00BE503D">
            <w:pPr>
              <w:shd w:val="clear" w:color="auto" w:fill="FFFFFF"/>
              <w:spacing w:line="250" w:lineRule="exact"/>
              <w:ind w:left="14"/>
            </w:pPr>
            <w:r>
              <w:rPr>
                <w:rFonts w:ascii="Times New Roman" w:eastAsia="Times New Roman" w:hAnsi="Times New Roman"/>
              </w:rPr>
              <w:t>ситуациях. Понимание того, что пожаловаться и попросить о помощи</w:t>
            </w:r>
          </w:p>
          <w:p w:rsidR="00743559" w:rsidRDefault="00743559" w:rsidP="00BE503D">
            <w:pPr>
              <w:shd w:val="clear" w:color="auto" w:fill="FFFFFF"/>
              <w:spacing w:line="250" w:lineRule="exact"/>
              <w:ind w:left="14"/>
            </w:pPr>
            <w:r>
              <w:rPr>
                <w:rFonts w:ascii="Times New Roman" w:eastAsia="Times New Roman" w:hAnsi="Times New Roman"/>
              </w:rPr>
              <w:t>при проблемах в жизнеобеспечении - это нормально, и необходимо.</w:t>
            </w:r>
          </w:p>
          <w:p w:rsidR="00743559" w:rsidRDefault="00743559" w:rsidP="00BE503D">
            <w:pPr>
              <w:shd w:val="clear" w:color="auto" w:fill="FFFFFF"/>
              <w:spacing w:line="250" w:lineRule="exact"/>
              <w:ind w:left="14"/>
            </w:pPr>
            <w:r>
              <w:rPr>
                <w:rFonts w:ascii="Times New Roman" w:eastAsia="Times New Roman" w:hAnsi="Times New Roman"/>
                <w:spacing w:val="-1"/>
              </w:rPr>
              <w:t>Умение адекватно выбрать взрослого и обратиться к нему за помощью,</w:t>
            </w:r>
          </w:p>
          <w:p w:rsidR="00743559" w:rsidRDefault="00743559" w:rsidP="00BE503D">
            <w:pPr>
              <w:shd w:val="clear" w:color="auto" w:fill="FFFFFF"/>
              <w:spacing w:line="250" w:lineRule="exact"/>
              <w:ind w:left="14"/>
            </w:pPr>
            <w:r>
              <w:rPr>
                <w:rFonts w:ascii="Times New Roman" w:eastAsia="Times New Roman" w:hAnsi="Times New Roman"/>
              </w:rPr>
              <w:t>точно описать возникшую проблему, иметь достаточный запас фраз и</w:t>
            </w:r>
          </w:p>
          <w:p w:rsidR="00743559" w:rsidRDefault="00743559" w:rsidP="00BE503D">
            <w:pPr>
              <w:shd w:val="clear" w:color="auto" w:fill="FFFFFF"/>
              <w:spacing w:line="250" w:lineRule="exact"/>
              <w:ind w:left="14"/>
            </w:pPr>
            <w:r>
              <w:rPr>
                <w:rFonts w:ascii="Times New Roman" w:eastAsia="Times New Roman" w:hAnsi="Times New Roman"/>
              </w:rPr>
              <w:t>определений.</w:t>
            </w:r>
          </w:p>
          <w:p w:rsidR="00743559" w:rsidRDefault="00743559" w:rsidP="00BE503D">
            <w:pPr>
              <w:shd w:val="clear" w:color="auto" w:fill="FFFFFF"/>
              <w:spacing w:line="250" w:lineRule="exact"/>
              <w:ind w:left="14"/>
            </w:pPr>
            <w:r>
              <w:rPr>
                <w:rFonts w:ascii="Times New Roman" w:eastAsia="Times New Roman" w:hAnsi="Times New Roman"/>
              </w:rPr>
              <w:t>Готовность выделять ситуации, когда требуется привлечение</w:t>
            </w:r>
          </w:p>
          <w:p w:rsidR="00743559" w:rsidRDefault="00743559" w:rsidP="00BE503D">
            <w:pPr>
              <w:shd w:val="clear" w:color="auto" w:fill="FFFFFF"/>
              <w:spacing w:line="250" w:lineRule="exact"/>
              <w:ind w:left="14"/>
            </w:pPr>
            <w:r>
              <w:rPr>
                <w:rFonts w:ascii="Times New Roman" w:eastAsia="Times New Roman" w:hAnsi="Times New Roman"/>
              </w:rPr>
              <w:t>родителей, умение объяснять учителю (работнику</w:t>
            </w:r>
          </w:p>
          <w:p w:rsidR="00743559" w:rsidRDefault="00743559" w:rsidP="00BE503D">
            <w:pPr>
              <w:shd w:val="clear" w:color="auto" w:fill="FFFFFF"/>
              <w:spacing w:line="250" w:lineRule="exact"/>
              <w:ind w:left="14"/>
            </w:pPr>
            <w:r>
              <w:rPr>
                <w:rFonts w:ascii="Times New Roman" w:eastAsia="Times New Roman" w:hAnsi="Times New Roman"/>
              </w:rPr>
              <w:t>школы) необходимость связаться с семьей.</w:t>
            </w:r>
          </w:p>
          <w:p w:rsidR="00743559" w:rsidRDefault="00743559" w:rsidP="00BE503D">
            <w:pPr>
              <w:shd w:val="clear" w:color="auto" w:fill="FFFFFF"/>
              <w:spacing w:line="250" w:lineRule="exact"/>
              <w:ind w:left="14"/>
            </w:pPr>
            <w:r>
              <w:rPr>
                <w:rFonts w:ascii="Times New Roman" w:eastAsia="Times New Roman" w:hAnsi="Times New Roman"/>
              </w:rPr>
              <w:t>Умение обратиться к взрослым при затруднениях в учебном процессе,</w:t>
            </w:r>
          </w:p>
          <w:p w:rsidR="00743559" w:rsidRDefault="00743559" w:rsidP="00BE503D">
            <w:pPr>
              <w:shd w:val="clear" w:color="auto" w:fill="FFFFFF"/>
              <w:spacing w:line="250" w:lineRule="exact"/>
              <w:ind w:left="14"/>
            </w:pPr>
            <w:r>
              <w:rPr>
                <w:rFonts w:ascii="Times New Roman" w:eastAsia="Times New Roman" w:hAnsi="Times New Roman"/>
              </w:rPr>
              <w:t>сформулировать запрос о специальной помощи.</w:t>
            </w:r>
          </w:p>
        </w:tc>
      </w:tr>
      <w:tr w:rsidR="00743559" w:rsidTr="00743559">
        <w:trPr>
          <w:trHeight w:hRule="exact" w:val="4409"/>
        </w:trPr>
        <w:tc>
          <w:tcPr>
            <w:tcW w:w="3134"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50" w:lineRule="exact"/>
              <w:ind w:left="24" w:right="773" w:firstLine="5"/>
            </w:pPr>
            <w:r>
              <w:rPr>
                <w:rFonts w:ascii="Times New Roman" w:eastAsia="Times New Roman" w:hAnsi="Times New Roman"/>
              </w:rPr>
              <w:t>Овладение социально-бытовыми умениями, используемыми в повседневной жизни</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50" w:lineRule="exact"/>
            </w:pPr>
            <w:r>
              <w:rPr>
                <w:rFonts w:ascii="Times New Roman" w:eastAsia="Times New Roman" w:hAnsi="Times New Roman"/>
              </w:rPr>
              <w:t>Стремление к самостоятельности и независимости в быту и помощи</w:t>
            </w:r>
          </w:p>
          <w:p w:rsidR="00743559" w:rsidRDefault="00743559" w:rsidP="00BE503D">
            <w:pPr>
              <w:shd w:val="clear" w:color="auto" w:fill="FFFFFF"/>
              <w:spacing w:line="250" w:lineRule="exact"/>
            </w:pPr>
            <w:r>
              <w:rPr>
                <w:rFonts w:ascii="Times New Roman" w:eastAsia="Times New Roman" w:hAnsi="Times New Roman"/>
              </w:rPr>
              <w:t>другим людям в быту.</w:t>
            </w:r>
          </w:p>
          <w:p w:rsidR="00743559" w:rsidRDefault="00743559" w:rsidP="00BE503D">
            <w:pPr>
              <w:shd w:val="clear" w:color="auto" w:fill="FFFFFF"/>
              <w:spacing w:line="250" w:lineRule="exact"/>
            </w:pPr>
            <w:r>
              <w:rPr>
                <w:rFonts w:ascii="Times New Roman" w:eastAsia="Times New Roman" w:hAnsi="Times New Roman"/>
                <w:spacing w:val="-1"/>
              </w:rPr>
              <w:t>Овладение навыками самообслуживания дома и в школе.</w:t>
            </w:r>
          </w:p>
          <w:p w:rsidR="00743559" w:rsidRDefault="00743559" w:rsidP="00BE503D">
            <w:pPr>
              <w:shd w:val="clear" w:color="auto" w:fill="FFFFFF"/>
              <w:spacing w:line="250" w:lineRule="exact"/>
            </w:pPr>
            <w:r>
              <w:rPr>
                <w:rFonts w:ascii="Times New Roman" w:eastAsia="Times New Roman" w:hAnsi="Times New Roman"/>
              </w:rPr>
              <w:t>Умение включаться в разнообразные повседневные дела.</w:t>
            </w:r>
          </w:p>
          <w:p w:rsidR="00743559" w:rsidRDefault="00743559" w:rsidP="00BE503D">
            <w:pPr>
              <w:shd w:val="clear" w:color="auto" w:fill="FFFFFF"/>
              <w:spacing w:line="250" w:lineRule="exact"/>
            </w:pPr>
            <w:r>
              <w:rPr>
                <w:rFonts w:ascii="Times New Roman" w:eastAsia="Times New Roman" w:hAnsi="Times New Roman"/>
              </w:rPr>
              <w:t>Умение принимать посильное участие, брать на себя ответственность в</w:t>
            </w:r>
          </w:p>
          <w:p w:rsidR="00743559" w:rsidRDefault="00743559" w:rsidP="00BE503D">
            <w:pPr>
              <w:shd w:val="clear" w:color="auto" w:fill="FFFFFF"/>
              <w:spacing w:line="250" w:lineRule="exact"/>
            </w:pPr>
            <w:r>
              <w:rPr>
                <w:rFonts w:ascii="Times New Roman" w:eastAsia="Times New Roman" w:hAnsi="Times New Roman"/>
              </w:rPr>
              <w:t>каких-то областях домашней жизни.</w:t>
            </w:r>
          </w:p>
          <w:p w:rsidR="00743559" w:rsidRDefault="00743559" w:rsidP="00BE503D">
            <w:pPr>
              <w:shd w:val="clear" w:color="auto" w:fill="FFFFFF"/>
              <w:spacing w:line="250" w:lineRule="exact"/>
            </w:pPr>
            <w:r>
              <w:rPr>
                <w:rFonts w:ascii="Times New Roman" w:eastAsia="Times New Roman" w:hAnsi="Times New Roman"/>
              </w:rPr>
              <w:t>Представления об устройстве школьной жизни.</w:t>
            </w:r>
          </w:p>
          <w:p w:rsidR="00743559" w:rsidRDefault="00743559" w:rsidP="00BE503D">
            <w:pPr>
              <w:shd w:val="clear" w:color="auto" w:fill="FFFFFF"/>
              <w:spacing w:line="250" w:lineRule="exact"/>
            </w:pPr>
            <w:r>
              <w:rPr>
                <w:rFonts w:ascii="Times New Roman" w:eastAsia="Times New Roman" w:hAnsi="Times New Roman"/>
                <w:spacing w:val="-1"/>
              </w:rPr>
              <w:t>Умение ориентироваться в пространстве школы, в расписании занятий.</w:t>
            </w:r>
          </w:p>
          <w:p w:rsidR="00743559" w:rsidRDefault="00743559" w:rsidP="00BE503D">
            <w:pPr>
              <w:shd w:val="clear" w:color="auto" w:fill="FFFFFF"/>
              <w:spacing w:line="250" w:lineRule="exact"/>
              <w:ind w:firstLine="120"/>
            </w:pPr>
            <w:r>
              <w:rPr>
                <w:rFonts w:ascii="Times New Roman" w:eastAsia="Times New Roman" w:hAnsi="Times New Roman"/>
              </w:rPr>
              <w:t>Готовность попросить о помощи в случае затруднений. Готовность  включаться  в  разнообразные  повседневные  школьные  и домашние дела и принимать в них посильное участие, брать на себя ответственность.</w:t>
            </w:r>
          </w:p>
          <w:p w:rsidR="00743559" w:rsidRDefault="00743559" w:rsidP="00BE503D">
            <w:pPr>
              <w:shd w:val="clear" w:color="auto" w:fill="FFFFFF"/>
              <w:spacing w:line="250" w:lineRule="exact"/>
            </w:pPr>
            <w:r>
              <w:rPr>
                <w:rFonts w:ascii="Times New Roman" w:eastAsia="Times New Roman" w:hAnsi="Times New Roman"/>
              </w:rPr>
              <w:t>Понимание значения праздника дома и в школе, того, что праздники</w:t>
            </w:r>
          </w:p>
          <w:p w:rsidR="00743559" w:rsidRDefault="00743559" w:rsidP="00BE503D">
            <w:pPr>
              <w:shd w:val="clear" w:color="auto" w:fill="FFFFFF"/>
              <w:spacing w:line="250" w:lineRule="exact"/>
            </w:pPr>
            <w:r>
              <w:rPr>
                <w:rFonts w:ascii="Times New Roman" w:eastAsia="Times New Roman" w:hAnsi="Times New Roman"/>
              </w:rPr>
              <w:t>бывают разными. Стремление порадовать близких.</w:t>
            </w:r>
          </w:p>
          <w:p w:rsidR="00743559" w:rsidRDefault="00743559" w:rsidP="00BE503D">
            <w:pPr>
              <w:shd w:val="clear" w:color="auto" w:fill="FFFFFF"/>
              <w:spacing w:line="250" w:lineRule="exact"/>
            </w:pPr>
            <w:r>
              <w:rPr>
                <w:rFonts w:ascii="Times New Roman" w:eastAsia="Times New Roman" w:hAnsi="Times New Roman"/>
              </w:rPr>
              <w:t>Стремление участвовать в подготовке и проведении праздника.</w:t>
            </w:r>
          </w:p>
        </w:tc>
      </w:tr>
      <w:tr w:rsidR="00743559" w:rsidTr="00BE503D">
        <w:trPr>
          <w:trHeight w:hRule="exact" w:val="4402"/>
        </w:trPr>
        <w:tc>
          <w:tcPr>
            <w:tcW w:w="3134"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45" w:lineRule="exact"/>
              <w:ind w:left="466" w:right="451"/>
            </w:pPr>
            <w:r>
              <w:rPr>
                <w:rFonts w:ascii="Times New Roman" w:eastAsia="Times New Roman" w:hAnsi="Times New Roman"/>
                <w:spacing w:val="-3"/>
              </w:rPr>
              <w:lastRenderedPageBreak/>
              <w:t xml:space="preserve">Овладение навыками </w:t>
            </w:r>
            <w:r>
              <w:rPr>
                <w:rFonts w:ascii="Times New Roman" w:eastAsia="Times New Roman" w:hAnsi="Times New Roman"/>
              </w:rPr>
              <w:t>коммуникации</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50" w:lineRule="exact"/>
              <w:ind w:left="14"/>
            </w:pPr>
            <w:r>
              <w:rPr>
                <w:rFonts w:ascii="Times New Roman" w:eastAsia="Times New Roman" w:hAnsi="Times New Roman"/>
              </w:rPr>
              <w:t>Умение решать актуальные жизненные задачи, используя</w:t>
            </w:r>
          </w:p>
          <w:p w:rsidR="00743559" w:rsidRDefault="00743559" w:rsidP="00BE503D">
            <w:pPr>
              <w:shd w:val="clear" w:color="auto" w:fill="FFFFFF"/>
              <w:spacing w:line="250" w:lineRule="exact"/>
              <w:ind w:left="14"/>
            </w:pPr>
            <w:r>
              <w:rPr>
                <w:rFonts w:ascii="Times New Roman" w:eastAsia="Times New Roman" w:hAnsi="Times New Roman"/>
              </w:rPr>
              <w:t>коммуникацию как средство достижения цели (вербальную,</w:t>
            </w:r>
          </w:p>
          <w:p w:rsidR="00743559" w:rsidRDefault="00743559" w:rsidP="00BE503D">
            <w:pPr>
              <w:shd w:val="clear" w:color="auto" w:fill="FFFFFF"/>
              <w:spacing w:line="250" w:lineRule="exact"/>
              <w:ind w:left="14"/>
            </w:pPr>
            <w:r>
              <w:rPr>
                <w:rFonts w:ascii="Times New Roman" w:eastAsia="Times New Roman" w:hAnsi="Times New Roman"/>
              </w:rPr>
              <w:t>невербальную).</w:t>
            </w:r>
          </w:p>
          <w:p w:rsidR="00743559" w:rsidRDefault="00743559" w:rsidP="00BE503D">
            <w:pPr>
              <w:shd w:val="clear" w:color="auto" w:fill="FFFFFF"/>
              <w:spacing w:line="250" w:lineRule="exact"/>
              <w:ind w:left="14"/>
            </w:pPr>
            <w:r>
              <w:rPr>
                <w:rFonts w:ascii="Times New Roman" w:eastAsia="Times New Roman" w:hAnsi="Times New Roman"/>
              </w:rPr>
              <w:t>Умение начать и поддержать разговор, задать вопрос, выразить свои</w:t>
            </w:r>
          </w:p>
          <w:p w:rsidR="00743559" w:rsidRDefault="00743559" w:rsidP="00BE503D">
            <w:pPr>
              <w:shd w:val="clear" w:color="auto" w:fill="FFFFFF"/>
              <w:spacing w:line="250" w:lineRule="exact"/>
              <w:ind w:left="14"/>
            </w:pPr>
            <w:r>
              <w:rPr>
                <w:rFonts w:ascii="Times New Roman" w:eastAsia="Times New Roman" w:hAnsi="Times New Roman"/>
              </w:rPr>
              <w:t>намерения, просьбу, пожелание, опасения, завершить разговор.</w:t>
            </w:r>
          </w:p>
          <w:p w:rsidR="00743559" w:rsidRDefault="00743559" w:rsidP="00BE503D">
            <w:pPr>
              <w:shd w:val="clear" w:color="auto" w:fill="FFFFFF"/>
              <w:spacing w:line="250" w:lineRule="exact"/>
              <w:ind w:left="14"/>
            </w:pPr>
            <w:r>
              <w:rPr>
                <w:rFonts w:ascii="Times New Roman" w:eastAsia="Times New Roman" w:hAnsi="Times New Roman"/>
              </w:rPr>
              <w:t>Умение корректно выразить отказ и недовольство, благодарность,</w:t>
            </w:r>
          </w:p>
          <w:p w:rsidR="00743559" w:rsidRDefault="00743559" w:rsidP="00BE503D">
            <w:pPr>
              <w:shd w:val="clear" w:color="auto" w:fill="FFFFFF"/>
              <w:spacing w:line="250" w:lineRule="exact"/>
              <w:ind w:left="14"/>
            </w:pPr>
            <w:r>
              <w:rPr>
                <w:rFonts w:ascii="Times New Roman" w:eastAsia="Times New Roman" w:hAnsi="Times New Roman"/>
              </w:rPr>
              <w:t>сочувствие и т.д.</w:t>
            </w:r>
          </w:p>
          <w:p w:rsidR="00743559" w:rsidRDefault="00743559" w:rsidP="00BE503D">
            <w:pPr>
              <w:shd w:val="clear" w:color="auto" w:fill="FFFFFF"/>
              <w:spacing w:line="250" w:lineRule="exact"/>
              <w:ind w:left="14"/>
            </w:pPr>
            <w:r>
              <w:rPr>
                <w:rFonts w:ascii="Times New Roman" w:eastAsia="Times New Roman" w:hAnsi="Times New Roman"/>
              </w:rPr>
              <w:t>Умение получать и уточнять информацию от собеседника.</w:t>
            </w:r>
          </w:p>
          <w:p w:rsidR="00743559" w:rsidRDefault="00743559" w:rsidP="00BE503D">
            <w:pPr>
              <w:shd w:val="clear" w:color="auto" w:fill="FFFFFF"/>
              <w:spacing w:line="250" w:lineRule="exact"/>
              <w:ind w:left="14"/>
            </w:pPr>
            <w:r>
              <w:rPr>
                <w:rFonts w:ascii="Times New Roman" w:eastAsia="Times New Roman" w:hAnsi="Times New Roman"/>
              </w:rPr>
              <w:t>Освоение культурных форм выражения своих чувств.</w:t>
            </w:r>
          </w:p>
          <w:p w:rsidR="00743559" w:rsidRDefault="00743559" w:rsidP="00BE503D">
            <w:pPr>
              <w:shd w:val="clear" w:color="auto" w:fill="FFFFFF"/>
              <w:spacing w:line="250" w:lineRule="exact"/>
              <w:ind w:left="14"/>
            </w:pPr>
            <w:r>
              <w:rPr>
                <w:rFonts w:ascii="Times New Roman" w:eastAsia="Times New Roman" w:hAnsi="Times New Roman"/>
              </w:rPr>
              <w:t>Расширение круга ситуаций, в которых ребёнок может использовать</w:t>
            </w:r>
          </w:p>
          <w:p w:rsidR="00743559" w:rsidRDefault="00743559" w:rsidP="00BE503D">
            <w:pPr>
              <w:shd w:val="clear" w:color="auto" w:fill="FFFFFF"/>
              <w:spacing w:line="250" w:lineRule="exact"/>
              <w:ind w:left="14"/>
            </w:pPr>
            <w:r>
              <w:rPr>
                <w:rFonts w:ascii="Times New Roman" w:eastAsia="Times New Roman" w:hAnsi="Times New Roman"/>
              </w:rPr>
              <w:t>коммуникацию как средство достижения цели.</w:t>
            </w:r>
          </w:p>
          <w:p w:rsidR="00743559" w:rsidRDefault="00743559" w:rsidP="00BE503D">
            <w:pPr>
              <w:shd w:val="clear" w:color="auto" w:fill="FFFFFF"/>
              <w:spacing w:line="250" w:lineRule="exact"/>
              <w:ind w:left="14"/>
            </w:pPr>
            <w:r>
              <w:rPr>
                <w:rFonts w:ascii="Times New Roman" w:eastAsia="Times New Roman" w:hAnsi="Times New Roman"/>
                <w:spacing w:val="-1"/>
              </w:rPr>
              <w:t>Умение передать свои впечатления, соображения, умозаключения так,</w:t>
            </w:r>
          </w:p>
          <w:p w:rsidR="00743559" w:rsidRDefault="00743559" w:rsidP="00BE503D">
            <w:pPr>
              <w:shd w:val="clear" w:color="auto" w:fill="FFFFFF"/>
              <w:spacing w:line="250" w:lineRule="exact"/>
              <w:ind w:left="14"/>
            </w:pPr>
            <w:r>
              <w:rPr>
                <w:rFonts w:ascii="Times New Roman" w:eastAsia="Times New Roman" w:hAnsi="Times New Roman"/>
              </w:rPr>
              <w:t>чтобы быть понятым другим человеком.</w:t>
            </w:r>
          </w:p>
          <w:p w:rsidR="00743559" w:rsidRDefault="00743559" w:rsidP="00BE503D">
            <w:pPr>
              <w:shd w:val="clear" w:color="auto" w:fill="FFFFFF"/>
              <w:spacing w:line="250" w:lineRule="exact"/>
              <w:ind w:left="14"/>
            </w:pPr>
            <w:r>
              <w:rPr>
                <w:rFonts w:ascii="Times New Roman" w:eastAsia="Times New Roman" w:hAnsi="Times New Roman"/>
              </w:rPr>
              <w:t>Умение принимать и включать в свой личный опыт жизненный опыт</w:t>
            </w:r>
          </w:p>
          <w:p w:rsidR="00743559" w:rsidRDefault="00743559" w:rsidP="00BE503D">
            <w:pPr>
              <w:shd w:val="clear" w:color="auto" w:fill="FFFFFF"/>
              <w:spacing w:line="250" w:lineRule="exact"/>
              <w:ind w:left="14"/>
            </w:pPr>
            <w:r>
              <w:rPr>
                <w:rFonts w:ascii="Times New Roman" w:eastAsia="Times New Roman" w:hAnsi="Times New Roman"/>
              </w:rPr>
              <w:t>других людей. Умение делиться своими воспоминаниями,</w:t>
            </w:r>
          </w:p>
          <w:p w:rsidR="00743559" w:rsidRDefault="00743559" w:rsidP="00BE503D">
            <w:pPr>
              <w:shd w:val="clear" w:color="auto" w:fill="FFFFFF"/>
              <w:spacing w:line="250" w:lineRule="exact"/>
              <w:ind w:left="14"/>
            </w:pPr>
            <w:r>
              <w:rPr>
                <w:rFonts w:ascii="Times New Roman" w:eastAsia="Times New Roman" w:hAnsi="Times New Roman"/>
              </w:rPr>
              <w:t>впечатлениями и планами с другими людьми</w:t>
            </w:r>
          </w:p>
        </w:tc>
      </w:tr>
      <w:tr w:rsidR="00743559" w:rsidTr="00BE503D">
        <w:trPr>
          <w:trHeight w:hRule="exact" w:val="4570"/>
        </w:trPr>
        <w:tc>
          <w:tcPr>
            <w:tcW w:w="3134"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50" w:lineRule="exact"/>
            </w:pPr>
            <w:r>
              <w:rPr>
                <w:rFonts w:ascii="Times New Roman" w:eastAsia="Times New Roman" w:hAnsi="Times New Roman"/>
                <w:spacing w:val="-3"/>
              </w:rPr>
              <w:t xml:space="preserve">Дифференциация и осмысление </w:t>
            </w:r>
            <w:r>
              <w:rPr>
                <w:rFonts w:ascii="Times New Roman" w:eastAsia="Times New Roman" w:hAnsi="Times New Roman"/>
              </w:rPr>
              <w:t>картины мира и её временно-</w:t>
            </w:r>
            <w:r>
              <w:rPr>
                <w:rFonts w:ascii="Times New Roman" w:eastAsia="Times New Roman" w:hAnsi="Times New Roman"/>
                <w:spacing w:val="-2"/>
              </w:rPr>
              <w:t>пространственной организации</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50" w:lineRule="exact"/>
              <w:ind w:left="14"/>
            </w:pPr>
            <w:r>
              <w:rPr>
                <w:rFonts w:ascii="Times New Roman" w:eastAsia="Times New Roman" w:hAnsi="Times New Roman"/>
              </w:rPr>
              <w:t>Адекватность бытового поведения ребёнка с точки зрения</w:t>
            </w:r>
          </w:p>
          <w:p w:rsidR="00743559" w:rsidRDefault="00743559" w:rsidP="00BE503D">
            <w:pPr>
              <w:shd w:val="clear" w:color="auto" w:fill="FFFFFF"/>
              <w:spacing w:line="250" w:lineRule="exact"/>
              <w:ind w:left="14"/>
            </w:pPr>
            <w:r>
              <w:rPr>
                <w:rFonts w:ascii="Times New Roman" w:eastAsia="Times New Roman" w:hAnsi="Times New Roman"/>
              </w:rPr>
              <w:t>опасности/безопасности и для себя, и для окружающих; сохранности</w:t>
            </w:r>
          </w:p>
          <w:p w:rsidR="00743559" w:rsidRDefault="00743559" w:rsidP="00BE503D">
            <w:pPr>
              <w:shd w:val="clear" w:color="auto" w:fill="FFFFFF"/>
              <w:spacing w:line="250" w:lineRule="exact"/>
              <w:ind w:left="14"/>
            </w:pPr>
            <w:r>
              <w:rPr>
                <w:rFonts w:ascii="Times New Roman" w:eastAsia="Times New Roman" w:hAnsi="Times New Roman"/>
              </w:rPr>
              <w:t>окружающей предметной и природной среды. Использование вещей в</w:t>
            </w:r>
          </w:p>
          <w:p w:rsidR="00743559" w:rsidRDefault="00743559" w:rsidP="00BE503D">
            <w:pPr>
              <w:shd w:val="clear" w:color="auto" w:fill="FFFFFF"/>
              <w:spacing w:line="250" w:lineRule="exact"/>
              <w:ind w:left="14"/>
            </w:pPr>
            <w:r>
              <w:rPr>
                <w:rFonts w:ascii="Times New Roman" w:eastAsia="Times New Roman" w:hAnsi="Times New Roman"/>
              </w:rPr>
              <w:t>соответствии с их функциями, принятым порядком и характером</w:t>
            </w:r>
          </w:p>
          <w:p w:rsidR="00743559" w:rsidRDefault="00743559" w:rsidP="00BE503D">
            <w:pPr>
              <w:shd w:val="clear" w:color="auto" w:fill="FFFFFF"/>
              <w:spacing w:line="250" w:lineRule="exact"/>
              <w:ind w:left="14"/>
            </w:pPr>
            <w:r>
              <w:rPr>
                <w:rFonts w:ascii="Times New Roman" w:eastAsia="Times New Roman" w:hAnsi="Times New Roman"/>
              </w:rPr>
              <w:t>данной ситуации.</w:t>
            </w:r>
          </w:p>
          <w:p w:rsidR="00743559" w:rsidRDefault="00743559" w:rsidP="00BE503D">
            <w:pPr>
              <w:shd w:val="clear" w:color="auto" w:fill="FFFFFF"/>
              <w:spacing w:line="250" w:lineRule="exact"/>
              <w:ind w:left="14"/>
            </w:pPr>
            <w:r>
              <w:rPr>
                <w:rFonts w:ascii="Times New Roman" w:eastAsia="Times New Roman" w:hAnsi="Times New Roman"/>
                <w:spacing w:val="-1"/>
              </w:rPr>
              <w:t>Расширение и накопление знакомых и разнообразно освоенных мест за</w:t>
            </w:r>
          </w:p>
          <w:p w:rsidR="00743559" w:rsidRDefault="00743559" w:rsidP="00BE503D">
            <w:pPr>
              <w:shd w:val="clear" w:color="auto" w:fill="FFFFFF"/>
              <w:spacing w:line="250" w:lineRule="exact"/>
              <w:ind w:left="14"/>
            </w:pPr>
            <w:r>
              <w:rPr>
                <w:rFonts w:ascii="Times New Roman" w:eastAsia="Times New Roman" w:hAnsi="Times New Roman"/>
              </w:rPr>
              <w:t>пределами дома и школы: двор, дача, лес,</w:t>
            </w:r>
          </w:p>
          <w:p w:rsidR="00743559" w:rsidRDefault="00743559" w:rsidP="00BE503D">
            <w:pPr>
              <w:shd w:val="clear" w:color="auto" w:fill="FFFFFF"/>
              <w:spacing w:line="250" w:lineRule="exact"/>
              <w:ind w:left="14"/>
            </w:pPr>
            <w:r>
              <w:rPr>
                <w:rFonts w:ascii="Times New Roman" w:eastAsia="Times New Roman" w:hAnsi="Times New Roman"/>
              </w:rPr>
              <w:t>парк, речка, городские и загородные достопримечательности и др.</w:t>
            </w:r>
          </w:p>
          <w:p w:rsidR="00743559" w:rsidRDefault="00743559" w:rsidP="00BE503D">
            <w:pPr>
              <w:shd w:val="clear" w:color="auto" w:fill="FFFFFF"/>
              <w:spacing w:line="250" w:lineRule="exact"/>
              <w:ind w:left="14"/>
            </w:pPr>
            <w:r>
              <w:rPr>
                <w:rFonts w:ascii="Times New Roman" w:eastAsia="Times New Roman" w:hAnsi="Times New Roman"/>
              </w:rPr>
              <w:t>Активность во взаимодействии с миром, понимание собственной</w:t>
            </w:r>
          </w:p>
          <w:p w:rsidR="00743559" w:rsidRDefault="00743559" w:rsidP="00BE503D">
            <w:pPr>
              <w:shd w:val="clear" w:color="auto" w:fill="FFFFFF"/>
              <w:spacing w:line="250" w:lineRule="exact"/>
              <w:ind w:left="14"/>
            </w:pPr>
            <w:r>
              <w:rPr>
                <w:rFonts w:ascii="Times New Roman" w:eastAsia="Times New Roman" w:hAnsi="Times New Roman"/>
              </w:rPr>
              <w:t>результативности. Накопление опыта освоения нового при помощи</w:t>
            </w:r>
          </w:p>
          <w:p w:rsidR="00743559" w:rsidRDefault="00743559" w:rsidP="00BE503D">
            <w:pPr>
              <w:shd w:val="clear" w:color="auto" w:fill="FFFFFF"/>
              <w:spacing w:line="250" w:lineRule="exact"/>
              <w:ind w:left="14"/>
            </w:pPr>
            <w:r>
              <w:rPr>
                <w:rFonts w:ascii="Times New Roman" w:eastAsia="Times New Roman" w:hAnsi="Times New Roman"/>
              </w:rPr>
              <w:t>экскурсий и путешествий.</w:t>
            </w:r>
          </w:p>
          <w:p w:rsidR="00743559" w:rsidRDefault="00743559" w:rsidP="00BE503D">
            <w:pPr>
              <w:shd w:val="clear" w:color="auto" w:fill="FFFFFF"/>
              <w:spacing w:line="250" w:lineRule="exact"/>
              <w:ind w:left="14"/>
            </w:pPr>
            <w:r>
              <w:rPr>
                <w:rFonts w:ascii="Times New Roman" w:eastAsia="Times New Roman" w:hAnsi="Times New Roman"/>
              </w:rPr>
              <w:t>Умение накапливать личные впечатления, связанные с явлениями</w:t>
            </w:r>
          </w:p>
          <w:p w:rsidR="00743559" w:rsidRDefault="00743559" w:rsidP="00BE503D">
            <w:pPr>
              <w:shd w:val="clear" w:color="auto" w:fill="FFFFFF"/>
              <w:spacing w:line="250" w:lineRule="exact"/>
              <w:ind w:left="14"/>
            </w:pPr>
            <w:r>
              <w:rPr>
                <w:rFonts w:ascii="Times New Roman" w:eastAsia="Times New Roman" w:hAnsi="Times New Roman"/>
              </w:rPr>
              <w:t>окружающего мира, упорядочивать их во времени и пространстве.</w:t>
            </w:r>
          </w:p>
          <w:p w:rsidR="00743559" w:rsidRDefault="00743559" w:rsidP="00BE503D">
            <w:pPr>
              <w:shd w:val="clear" w:color="auto" w:fill="FFFFFF"/>
              <w:spacing w:line="250" w:lineRule="exact"/>
              <w:ind w:left="14"/>
            </w:pPr>
            <w:r>
              <w:rPr>
                <w:rFonts w:ascii="Times New Roman" w:eastAsia="Times New Roman" w:hAnsi="Times New Roman"/>
              </w:rPr>
              <w:t>Умение устанавливать взаимосвязь природного порядка и уклада</w:t>
            </w:r>
          </w:p>
          <w:p w:rsidR="00743559" w:rsidRDefault="00743559" w:rsidP="00BE503D">
            <w:pPr>
              <w:shd w:val="clear" w:color="auto" w:fill="FFFFFF"/>
              <w:spacing w:line="250" w:lineRule="exact"/>
              <w:ind w:left="14"/>
            </w:pPr>
            <w:r>
              <w:rPr>
                <w:rFonts w:ascii="Times New Roman" w:eastAsia="Times New Roman" w:hAnsi="Times New Roman"/>
              </w:rPr>
              <w:t>собственной жизни в семье и в школе, вести себя в быту сообразно</w:t>
            </w:r>
          </w:p>
          <w:p w:rsidR="00743559" w:rsidRDefault="00743559" w:rsidP="00BE503D">
            <w:pPr>
              <w:shd w:val="clear" w:color="auto" w:fill="FFFFFF"/>
              <w:spacing w:line="250" w:lineRule="exact"/>
              <w:ind w:left="14"/>
            </w:pPr>
            <w:r>
              <w:rPr>
                <w:rFonts w:ascii="Times New Roman" w:eastAsia="Times New Roman" w:hAnsi="Times New Roman"/>
              </w:rPr>
              <w:t>этому пониманию.</w:t>
            </w:r>
          </w:p>
          <w:p w:rsidR="00743559" w:rsidRDefault="00743559" w:rsidP="00BE503D">
            <w:pPr>
              <w:shd w:val="clear" w:color="auto" w:fill="FFFFFF"/>
              <w:spacing w:line="250" w:lineRule="exact"/>
              <w:ind w:left="14"/>
            </w:pPr>
            <w:r>
              <w:rPr>
                <w:rFonts w:ascii="Times New Roman" w:eastAsia="Times New Roman" w:hAnsi="Times New Roman"/>
              </w:rPr>
              <w:t>Умение устанавливать взаимосвязь общественного порядка и уклада</w:t>
            </w:r>
          </w:p>
          <w:p w:rsidR="00743559" w:rsidRDefault="00743559" w:rsidP="00BE503D">
            <w:pPr>
              <w:shd w:val="clear" w:color="auto" w:fill="FFFFFF"/>
              <w:spacing w:line="250" w:lineRule="exact"/>
              <w:ind w:left="14"/>
            </w:pPr>
            <w:r>
              <w:rPr>
                <w:rFonts w:ascii="Times New Roman" w:eastAsia="Times New Roman" w:hAnsi="Times New Roman"/>
                <w:spacing w:val="-1"/>
              </w:rPr>
              <w:t>собственной жизни в семье и в школе, соответствовать этому порядку.</w:t>
            </w:r>
          </w:p>
        </w:tc>
      </w:tr>
      <w:tr w:rsidR="00743559" w:rsidTr="00743559">
        <w:trPr>
          <w:trHeight w:hRule="exact" w:val="3700"/>
        </w:trPr>
        <w:tc>
          <w:tcPr>
            <w:tcW w:w="3134"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50" w:lineRule="exact"/>
              <w:rPr>
                <w:rFonts w:ascii="Times New Roman" w:eastAsia="Times New Roman" w:hAnsi="Times New Roman"/>
                <w:spacing w:val="-3"/>
              </w:rPr>
            </w:pPr>
            <w:r>
              <w:rPr>
                <w:rFonts w:ascii="Times New Roman" w:eastAsia="Times New Roman" w:hAnsi="Times New Roman"/>
                <w:sz w:val="24"/>
                <w:szCs w:val="24"/>
              </w:rPr>
              <w:t xml:space="preserve">Осмысление своего социального окружения и </w:t>
            </w:r>
            <w:r>
              <w:rPr>
                <w:rFonts w:ascii="Times New Roman" w:eastAsia="Times New Roman" w:hAnsi="Times New Roman"/>
                <w:spacing w:val="-1"/>
                <w:sz w:val="24"/>
                <w:szCs w:val="24"/>
              </w:rPr>
              <w:t xml:space="preserve">освоение соответствующих </w:t>
            </w:r>
            <w:r>
              <w:rPr>
                <w:rFonts w:ascii="Times New Roman" w:eastAsia="Times New Roman" w:hAnsi="Times New Roman"/>
                <w:spacing w:val="-2"/>
                <w:sz w:val="24"/>
                <w:szCs w:val="24"/>
              </w:rPr>
              <w:t>возрасту системы ценностей</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rsidR="00743559" w:rsidRDefault="00743559" w:rsidP="00BE503D">
            <w:pPr>
              <w:shd w:val="clear" w:color="auto" w:fill="FFFFFF"/>
              <w:spacing w:line="274" w:lineRule="exact"/>
              <w:ind w:left="10"/>
            </w:pPr>
            <w:r>
              <w:rPr>
                <w:rFonts w:ascii="Times New Roman" w:eastAsia="Times New Roman" w:hAnsi="Times New Roman"/>
                <w:spacing w:val="-1"/>
                <w:sz w:val="24"/>
                <w:szCs w:val="24"/>
              </w:rPr>
              <w:t xml:space="preserve">Умение адекватно использовать принятые в окружении ребёнка </w:t>
            </w:r>
            <w:r>
              <w:rPr>
                <w:rFonts w:ascii="Times New Roman" w:eastAsia="Times New Roman" w:hAnsi="Times New Roman"/>
                <w:spacing w:val="-2"/>
                <w:sz w:val="24"/>
                <w:szCs w:val="24"/>
              </w:rPr>
              <w:t xml:space="preserve">социальные ритуалы. Умение корректно выразить свои чувства, </w:t>
            </w:r>
            <w:r>
              <w:rPr>
                <w:rFonts w:ascii="Times New Roman" w:eastAsia="Times New Roman" w:hAnsi="Times New Roman"/>
                <w:sz w:val="24"/>
                <w:szCs w:val="24"/>
              </w:rPr>
              <w:t>отказ, недовольство, благодарность, сочувствие, намерение, просьбу, опасение.</w:t>
            </w:r>
          </w:p>
          <w:p w:rsidR="00743559" w:rsidRPr="00743559" w:rsidRDefault="00743559" w:rsidP="00743559">
            <w:pPr>
              <w:shd w:val="clear" w:color="auto" w:fill="FFFFFF"/>
              <w:spacing w:line="274" w:lineRule="exact"/>
              <w:rPr>
                <w:rFonts w:ascii="Times New Roman" w:eastAsia="Times New Roman" w:hAnsi="Times New Roman"/>
                <w:sz w:val="24"/>
                <w:szCs w:val="24"/>
              </w:rPr>
            </w:pPr>
            <w:r>
              <w:rPr>
                <w:rFonts w:ascii="Times New Roman" w:eastAsia="Times New Roman" w:hAnsi="Times New Roman"/>
                <w:sz w:val="24"/>
                <w:szCs w:val="24"/>
              </w:rPr>
              <w:t xml:space="preserve">Знание правил поведения в разных социальных ситуациях с людьми разного статуса. Умение проявлять инициативу, </w:t>
            </w:r>
            <w:r>
              <w:rPr>
                <w:rFonts w:ascii="Times New Roman" w:eastAsia="Times New Roman" w:hAnsi="Times New Roman"/>
                <w:spacing w:val="-1"/>
                <w:sz w:val="24"/>
                <w:szCs w:val="24"/>
              </w:rPr>
              <w:t xml:space="preserve">корректно устанавливать и ограничивать контакт. Умение не </w:t>
            </w:r>
            <w:r>
              <w:rPr>
                <w:rFonts w:ascii="Times New Roman" w:eastAsia="Times New Roman" w:hAnsi="Times New Roman"/>
                <w:sz w:val="24"/>
                <w:szCs w:val="24"/>
              </w:rPr>
              <w:t xml:space="preserve">быть назойливым в своих просьбах и требованиях, быть благодарным за проявление внимания и оказание помощи. Умение применять формы выражения своих чувств </w:t>
            </w:r>
            <w:r>
              <w:rPr>
                <w:rFonts w:ascii="Times New Roman" w:eastAsia="Times New Roman" w:hAnsi="Times New Roman"/>
                <w:spacing w:val="-1"/>
                <w:sz w:val="24"/>
                <w:szCs w:val="24"/>
              </w:rPr>
              <w:t xml:space="preserve">соответственно ситуации социального контакта. </w:t>
            </w:r>
            <w:r>
              <w:rPr>
                <w:rFonts w:ascii="Times New Roman" w:eastAsia="Times New Roman" w:hAnsi="Times New Roman"/>
                <w:sz w:val="24"/>
                <w:szCs w:val="24"/>
              </w:rPr>
              <w:t>Расширение круга освоенных социальных контактов</w:t>
            </w:r>
          </w:p>
        </w:tc>
      </w:tr>
    </w:tbl>
    <w:p w:rsidR="00743559" w:rsidRPr="00BA0D42" w:rsidRDefault="00743559" w:rsidP="00BA0D42">
      <w:pPr>
        <w:widowControl w:val="0"/>
        <w:spacing w:after="0" w:line="480" w:lineRule="exact"/>
        <w:ind w:left="20" w:right="20" w:firstLine="560"/>
        <w:jc w:val="both"/>
        <w:rPr>
          <w:rFonts w:ascii="Times New Roman" w:eastAsia="Times New Roman" w:hAnsi="Times New Roman" w:cs="Times New Roman"/>
          <w:spacing w:val="3"/>
          <w:sz w:val="26"/>
          <w:szCs w:val="26"/>
        </w:rPr>
      </w:pPr>
    </w:p>
    <w:p w:rsidR="00874F82" w:rsidRPr="00FF707F" w:rsidRDefault="00874F82" w:rsidP="00FF707F">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FF707F">
        <w:rPr>
          <w:rFonts w:ascii="Times New Roman" w:eastAsia="Times New Roman" w:hAnsi="Times New Roman" w:cs="Times New Roman"/>
          <w:color w:val="000000"/>
          <w:spacing w:val="3"/>
          <w:sz w:val="26"/>
          <w:szCs w:val="26"/>
        </w:rPr>
        <w:t>Календарно - тематическое планирование коррекционных занятий представлено в виде таблице.</w:t>
      </w:r>
      <w:r w:rsidR="00743559">
        <w:rPr>
          <w:rFonts w:ascii="Times New Roman" w:eastAsia="Times New Roman" w:hAnsi="Times New Roman" w:cs="Times New Roman"/>
          <w:color w:val="000000"/>
          <w:spacing w:val="3"/>
          <w:sz w:val="26"/>
          <w:szCs w:val="26"/>
        </w:rPr>
        <w:t>(приложение 3)</w:t>
      </w:r>
      <w:r w:rsidRPr="00FF707F">
        <w:rPr>
          <w:rFonts w:ascii="Times New Roman" w:eastAsia="Times New Roman" w:hAnsi="Times New Roman" w:cs="Times New Roman"/>
          <w:color w:val="000000"/>
          <w:spacing w:val="3"/>
          <w:sz w:val="26"/>
          <w:szCs w:val="26"/>
        </w:rPr>
        <w:t xml:space="preserve"> </w:t>
      </w:r>
    </w:p>
    <w:p w:rsidR="00743559" w:rsidRPr="00085021" w:rsidRDefault="00743559" w:rsidP="00085021">
      <w:pPr>
        <w:shd w:val="clear" w:color="auto" w:fill="FFFFFF"/>
        <w:spacing w:before="101" w:line="274" w:lineRule="exact"/>
        <w:rPr>
          <w:sz w:val="26"/>
          <w:szCs w:val="26"/>
        </w:rPr>
      </w:pPr>
      <w:r w:rsidRPr="00085021">
        <w:rPr>
          <w:rFonts w:ascii="Times New Roman" w:eastAsia="Times New Roman" w:hAnsi="Times New Roman"/>
          <w:b/>
          <w:bCs/>
          <w:sz w:val="26"/>
          <w:szCs w:val="26"/>
        </w:rPr>
        <w:lastRenderedPageBreak/>
        <w:t>В результате выполнения программы планируются следующие результаты:</w:t>
      </w:r>
    </w:p>
    <w:p w:rsidR="00743559" w:rsidRPr="00085021" w:rsidRDefault="00743559" w:rsidP="006210B2">
      <w:pPr>
        <w:widowControl w:val="0"/>
        <w:numPr>
          <w:ilvl w:val="0"/>
          <w:numId w:val="64"/>
        </w:numPr>
        <w:shd w:val="clear" w:color="auto" w:fill="FFFFFF"/>
        <w:tabs>
          <w:tab w:val="left" w:pos="365"/>
        </w:tabs>
        <w:autoSpaceDE w:val="0"/>
        <w:autoSpaceDN w:val="0"/>
        <w:adjustRightInd w:val="0"/>
        <w:spacing w:after="0" w:line="440" w:lineRule="exact"/>
        <w:ind w:left="720" w:right="28" w:hanging="360"/>
        <w:jc w:val="both"/>
        <w:rPr>
          <w:rFonts w:ascii="Times New Roman" w:eastAsia="Times New Roman" w:hAnsi="Times New Roman"/>
          <w:sz w:val="26"/>
          <w:szCs w:val="26"/>
        </w:rPr>
      </w:pPr>
      <w:r w:rsidRPr="00085021">
        <w:rPr>
          <w:rFonts w:ascii="Times New Roman" w:eastAsia="Times New Roman" w:hAnsi="Times New Roman"/>
          <w:sz w:val="26"/>
          <w:szCs w:val="26"/>
        </w:rPr>
        <w:t>успешная адаптация обучающихся с ограниченными возможностями здоровья к условиям образовательной среды школы, расширение адаптивных возможностей личности обучающего с ЗПР;</w:t>
      </w:r>
    </w:p>
    <w:p w:rsidR="00743559" w:rsidRPr="00085021" w:rsidRDefault="00743559" w:rsidP="006210B2">
      <w:pPr>
        <w:widowControl w:val="0"/>
        <w:numPr>
          <w:ilvl w:val="0"/>
          <w:numId w:val="64"/>
        </w:numPr>
        <w:shd w:val="clear" w:color="auto" w:fill="FFFFFF"/>
        <w:tabs>
          <w:tab w:val="left" w:pos="365"/>
        </w:tabs>
        <w:autoSpaceDE w:val="0"/>
        <w:autoSpaceDN w:val="0"/>
        <w:adjustRightInd w:val="0"/>
        <w:spacing w:after="0" w:line="440" w:lineRule="exact"/>
        <w:ind w:left="720" w:right="28" w:hanging="360"/>
        <w:jc w:val="both"/>
        <w:rPr>
          <w:rFonts w:ascii="Times New Roman" w:eastAsia="Times New Roman" w:hAnsi="Times New Roman"/>
          <w:sz w:val="26"/>
          <w:szCs w:val="26"/>
        </w:rPr>
      </w:pPr>
      <w:r w:rsidRPr="00085021">
        <w:rPr>
          <w:rFonts w:ascii="Times New Roman" w:eastAsia="Times New Roman" w:hAnsi="Times New Roman"/>
          <w:sz w:val="26"/>
          <w:szCs w:val="26"/>
        </w:rPr>
        <w:t>социализация обучающихся с ЗПР, овладение навыками коммуникации и социального взаимодействия, социально-бытовыми умениями, используемыми в повседневной жизни, формирование жизненно значимых компетенций;</w:t>
      </w:r>
    </w:p>
    <w:p w:rsidR="00743559" w:rsidRPr="00085021" w:rsidRDefault="00743559" w:rsidP="006210B2">
      <w:pPr>
        <w:widowControl w:val="0"/>
        <w:numPr>
          <w:ilvl w:val="0"/>
          <w:numId w:val="64"/>
        </w:numPr>
        <w:shd w:val="clear" w:color="auto" w:fill="FFFFFF"/>
        <w:tabs>
          <w:tab w:val="left" w:pos="365"/>
        </w:tabs>
        <w:autoSpaceDE w:val="0"/>
        <w:autoSpaceDN w:val="0"/>
        <w:adjustRightInd w:val="0"/>
        <w:spacing w:after="0" w:line="440" w:lineRule="exact"/>
        <w:ind w:left="720" w:right="28" w:hanging="360"/>
        <w:jc w:val="both"/>
        <w:rPr>
          <w:rFonts w:ascii="Times New Roman" w:eastAsia="Times New Roman" w:hAnsi="Times New Roman"/>
          <w:sz w:val="26"/>
          <w:szCs w:val="26"/>
        </w:rPr>
      </w:pPr>
      <w:r w:rsidRPr="00085021">
        <w:rPr>
          <w:rFonts w:ascii="Times New Roman" w:eastAsia="Times New Roman" w:hAnsi="Times New Roman"/>
          <w:sz w:val="26"/>
          <w:szCs w:val="26"/>
        </w:rPr>
        <w:t>увеличение доли обучающихся с ограниченными возможностями здоровья качественно освоивших образовательную программу основного общего образования;</w:t>
      </w:r>
    </w:p>
    <w:p w:rsidR="00085021" w:rsidRPr="00085021" w:rsidRDefault="00085021" w:rsidP="006210B2">
      <w:pPr>
        <w:widowControl w:val="0"/>
        <w:numPr>
          <w:ilvl w:val="0"/>
          <w:numId w:val="64"/>
        </w:numPr>
        <w:shd w:val="clear" w:color="auto" w:fill="FFFFFF"/>
        <w:tabs>
          <w:tab w:val="left" w:pos="374"/>
        </w:tabs>
        <w:autoSpaceDE w:val="0"/>
        <w:autoSpaceDN w:val="0"/>
        <w:adjustRightInd w:val="0"/>
        <w:spacing w:after="0" w:line="440" w:lineRule="exact"/>
        <w:ind w:left="720" w:right="28" w:hanging="360"/>
        <w:jc w:val="both"/>
        <w:rPr>
          <w:rFonts w:ascii="Times New Roman" w:eastAsia="Times New Roman" w:hAnsi="Times New Roman"/>
          <w:sz w:val="26"/>
          <w:szCs w:val="26"/>
        </w:rPr>
      </w:pPr>
      <w:r w:rsidRPr="00085021">
        <w:rPr>
          <w:rFonts w:ascii="Times New Roman" w:eastAsia="Times New Roman" w:hAnsi="Times New Roman"/>
          <w:sz w:val="26"/>
          <w:szCs w:val="26"/>
        </w:rPr>
        <w:t xml:space="preserve">достижение обучающимися с </w:t>
      </w:r>
      <w:r w:rsidR="00743559" w:rsidRPr="00085021">
        <w:rPr>
          <w:rFonts w:ascii="Times New Roman" w:eastAsia="Times New Roman" w:hAnsi="Times New Roman"/>
          <w:sz w:val="26"/>
          <w:szCs w:val="26"/>
        </w:rPr>
        <w:t>З</w:t>
      </w:r>
      <w:r w:rsidRPr="00085021">
        <w:rPr>
          <w:rFonts w:ascii="Times New Roman" w:eastAsia="Times New Roman" w:hAnsi="Times New Roman"/>
          <w:sz w:val="26"/>
          <w:szCs w:val="26"/>
        </w:rPr>
        <w:t>ПР</w:t>
      </w:r>
      <w:r w:rsidR="00743559" w:rsidRPr="00085021">
        <w:rPr>
          <w:rFonts w:ascii="Times New Roman" w:eastAsia="Times New Roman" w:hAnsi="Times New Roman"/>
          <w:sz w:val="26"/>
          <w:szCs w:val="26"/>
        </w:rPr>
        <w:t xml:space="preserve"> метапредметных и личностных результатов в соответствии с </w:t>
      </w:r>
      <w:r w:rsidRPr="00085021">
        <w:rPr>
          <w:rFonts w:ascii="Times New Roman" w:eastAsia="Times New Roman" w:hAnsi="Times New Roman"/>
          <w:sz w:val="26"/>
          <w:szCs w:val="26"/>
        </w:rPr>
        <w:t>А</w:t>
      </w:r>
      <w:r w:rsidR="00743559" w:rsidRPr="00085021">
        <w:rPr>
          <w:rFonts w:ascii="Times New Roman" w:eastAsia="Times New Roman" w:hAnsi="Times New Roman"/>
          <w:sz w:val="26"/>
          <w:szCs w:val="26"/>
        </w:rPr>
        <w:t>ООП ООО;</w:t>
      </w:r>
    </w:p>
    <w:p w:rsidR="00743559" w:rsidRPr="00085021" w:rsidRDefault="00743559" w:rsidP="006210B2">
      <w:pPr>
        <w:widowControl w:val="0"/>
        <w:numPr>
          <w:ilvl w:val="0"/>
          <w:numId w:val="64"/>
        </w:numPr>
        <w:shd w:val="clear" w:color="auto" w:fill="FFFFFF"/>
        <w:tabs>
          <w:tab w:val="left" w:pos="374"/>
        </w:tabs>
        <w:autoSpaceDE w:val="0"/>
        <w:autoSpaceDN w:val="0"/>
        <w:adjustRightInd w:val="0"/>
        <w:spacing w:after="0" w:line="440" w:lineRule="exact"/>
        <w:ind w:right="28"/>
        <w:jc w:val="both"/>
        <w:rPr>
          <w:rFonts w:ascii="Times New Roman" w:eastAsia="Times New Roman" w:hAnsi="Times New Roman"/>
          <w:sz w:val="26"/>
          <w:szCs w:val="26"/>
        </w:rPr>
      </w:pPr>
      <w:r w:rsidRPr="00085021">
        <w:rPr>
          <w:rFonts w:ascii="Times New Roman" w:eastAsia="Times New Roman" w:hAnsi="Times New Roman"/>
          <w:spacing w:val="-1"/>
          <w:sz w:val="26"/>
          <w:szCs w:val="26"/>
        </w:rPr>
        <w:t>разработка и реализация индивидуальных образов</w:t>
      </w:r>
      <w:r w:rsidR="00085021" w:rsidRPr="00085021">
        <w:rPr>
          <w:rFonts w:ascii="Times New Roman" w:eastAsia="Times New Roman" w:hAnsi="Times New Roman"/>
          <w:spacing w:val="-1"/>
          <w:sz w:val="26"/>
          <w:szCs w:val="26"/>
        </w:rPr>
        <w:t xml:space="preserve">ательных траекторий обучающихся с ЗПР </w:t>
      </w:r>
      <w:r w:rsidRPr="00085021">
        <w:rPr>
          <w:rFonts w:ascii="Times New Roman" w:eastAsia="Times New Roman" w:hAnsi="Times New Roman"/>
          <w:spacing w:val="-10"/>
          <w:sz w:val="26"/>
          <w:szCs w:val="26"/>
        </w:rPr>
        <w:t>повышение психолого-социально-педаг</w:t>
      </w:r>
      <w:r w:rsidR="00085021" w:rsidRPr="00085021">
        <w:rPr>
          <w:rFonts w:ascii="Times New Roman" w:eastAsia="Times New Roman" w:hAnsi="Times New Roman"/>
          <w:spacing w:val="-10"/>
          <w:sz w:val="26"/>
          <w:szCs w:val="26"/>
        </w:rPr>
        <w:t xml:space="preserve">огической грамотности родителей обучающихся с ЗПР </w:t>
      </w:r>
      <w:r w:rsidRPr="00085021">
        <w:rPr>
          <w:rFonts w:ascii="Times New Roman" w:eastAsia="Times New Roman" w:hAnsi="Times New Roman"/>
          <w:spacing w:val="-10"/>
          <w:sz w:val="26"/>
          <w:szCs w:val="26"/>
        </w:rPr>
        <w:t>по</w:t>
      </w:r>
      <w:r w:rsidR="00085021" w:rsidRPr="00085021">
        <w:rPr>
          <w:rFonts w:ascii="Times New Roman" w:eastAsia="Times New Roman" w:hAnsi="Times New Roman"/>
          <w:spacing w:val="-10"/>
          <w:sz w:val="26"/>
          <w:szCs w:val="26"/>
        </w:rPr>
        <w:t xml:space="preserve"> </w:t>
      </w:r>
      <w:r w:rsidRPr="00085021">
        <w:rPr>
          <w:rFonts w:ascii="Times New Roman" w:eastAsia="Times New Roman" w:hAnsi="Times New Roman"/>
          <w:spacing w:val="-9"/>
          <w:sz w:val="26"/>
          <w:szCs w:val="26"/>
        </w:rPr>
        <w:t>вопросам воспитания и обучения детей с особенностями психического и (или) физического развития.</w:t>
      </w:r>
    </w:p>
    <w:p w:rsidR="00874F82" w:rsidRDefault="00874F82" w:rsidP="00874F82">
      <w:pPr>
        <w:pStyle w:val="81"/>
        <w:shd w:val="clear" w:color="auto" w:fill="auto"/>
        <w:tabs>
          <w:tab w:val="left" w:pos="567"/>
        </w:tabs>
        <w:spacing w:line="480" w:lineRule="exact"/>
        <w:ind w:right="20"/>
        <w:jc w:val="both"/>
      </w:pPr>
    </w:p>
    <w:p w:rsidR="00874F82" w:rsidRPr="00874F82" w:rsidRDefault="00874F82" w:rsidP="006210B2">
      <w:pPr>
        <w:widowControl w:val="0"/>
        <w:numPr>
          <w:ilvl w:val="0"/>
          <w:numId w:val="44"/>
        </w:numPr>
        <w:tabs>
          <w:tab w:val="left" w:pos="3006"/>
        </w:tabs>
        <w:spacing w:after="0" w:line="480" w:lineRule="exact"/>
        <w:ind w:left="2320"/>
        <w:outlineLvl w:val="0"/>
        <w:rPr>
          <w:rFonts w:ascii="Times New Roman" w:eastAsia="Times New Roman" w:hAnsi="Times New Roman" w:cs="Times New Roman"/>
          <w:b/>
          <w:bCs/>
          <w:iCs/>
          <w:color w:val="000000"/>
          <w:spacing w:val="-3"/>
          <w:sz w:val="26"/>
          <w:szCs w:val="26"/>
        </w:rPr>
      </w:pPr>
      <w:bookmarkStart w:id="142" w:name="bookmark40"/>
      <w:r w:rsidRPr="00874F82">
        <w:rPr>
          <w:rFonts w:ascii="Times New Roman" w:eastAsia="Times New Roman" w:hAnsi="Times New Roman" w:cs="Times New Roman"/>
          <w:b/>
          <w:bCs/>
          <w:iCs/>
          <w:color w:val="000000"/>
          <w:spacing w:val="2"/>
          <w:sz w:val="25"/>
          <w:szCs w:val="25"/>
        </w:rPr>
        <w:t>Программа внеурочной деятельности</w:t>
      </w:r>
      <w:bookmarkEnd w:id="142"/>
    </w:p>
    <w:p w:rsidR="00F83F56" w:rsidRDefault="00F83F56" w:rsidP="00F83F56">
      <w:pPr>
        <w:pStyle w:val="70"/>
        <w:shd w:val="clear" w:color="auto" w:fill="auto"/>
        <w:spacing w:after="0" w:line="480" w:lineRule="exact"/>
        <w:ind w:firstLine="708"/>
      </w:pPr>
    </w:p>
    <w:p w:rsidR="00874F82" w:rsidRPr="00874F82" w:rsidRDefault="00874F82" w:rsidP="00874F82">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874F82" w:rsidRPr="00874F82" w:rsidRDefault="00874F82" w:rsidP="00874F82">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w:t>
      </w:r>
      <w:r>
        <w:rPr>
          <w:rFonts w:ascii="Times New Roman" w:eastAsia="Times New Roman" w:hAnsi="Times New Roman" w:cs="Times New Roman"/>
          <w:color w:val="000000"/>
          <w:sz w:val="26"/>
          <w:szCs w:val="26"/>
        </w:rPr>
        <w:t xml:space="preserve"> ЗПР, </w:t>
      </w:r>
      <w:r w:rsidRPr="00874F82">
        <w:rPr>
          <w:rFonts w:ascii="Times New Roman" w:eastAsia="Times New Roman" w:hAnsi="Times New Roman" w:cs="Times New Roman"/>
          <w:color w:val="000000"/>
          <w:sz w:val="26"/>
          <w:szCs w:val="26"/>
        </w:rPr>
        <w:t>организации их свободного времени.</w:t>
      </w:r>
    </w:p>
    <w:p w:rsidR="00874F82" w:rsidRDefault="00874F82" w:rsidP="00874F82">
      <w:pPr>
        <w:widowControl w:val="0"/>
        <w:spacing w:after="0" w:line="480" w:lineRule="exact"/>
        <w:ind w:left="20" w:right="20" w:firstLine="700"/>
        <w:jc w:val="both"/>
        <w:rPr>
          <w:rFonts w:ascii="Times New Roman" w:eastAsia="Times New Roman" w:hAnsi="Times New Roman" w:cs="Times New Roman"/>
          <w:color w:val="000000"/>
          <w:sz w:val="26"/>
          <w:szCs w:val="26"/>
        </w:rPr>
      </w:pPr>
      <w:r w:rsidRPr="00874F82">
        <w:rPr>
          <w:rFonts w:ascii="Times New Roman" w:eastAsia="Times New Roman" w:hAnsi="Times New Roman" w:cs="Times New Roman"/>
          <w:color w:val="000000"/>
          <w:sz w:val="26"/>
          <w:szCs w:val="26"/>
        </w:rPr>
        <w:t xml:space="preserve">Внеурочная деятельность ориентирована на создание условий для: </w:t>
      </w:r>
    </w:p>
    <w:p w:rsidR="00874F82" w:rsidRDefault="00874F82" w:rsidP="00874F82">
      <w:pPr>
        <w:widowControl w:val="0"/>
        <w:spacing w:after="0" w:line="480" w:lineRule="exact"/>
        <w:ind w:left="20" w:right="20" w:firstLine="70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Pr="00874F82">
        <w:rPr>
          <w:rFonts w:ascii="Times New Roman" w:eastAsia="Times New Roman" w:hAnsi="Times New Roman" w:cs="Times New Roman"/>
          <w:color w:val="000000"/>
          <w:sz w:val="26"/>
          <w:szCs w:val="26"/>
        </w:rPr>
        <w:t xml:space="preserve">расширения опыта поведения, деятельности и общения; </w:t>
      </w:r>
    </w:p>
    <w:p w:rsidR="00874F82" w:rsidRDefault="00874F82" w:rsidP="00874F82">
      <w:pPr>
        <w:widowControl w:val="0"/>
        <w:spacing w:after="0" w:line="480" w:lineRule="exact"/>
        <w:ind w:left="20" w:right="20" w:firstLine="70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 xml:space="preserve">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w:t>
      </w:r>
    </w:p>
    <w:p w:rsidR="00874F82" w:rsidRDefault="00874F82" w:rsidP="00874F82">
      <w:pPr>
        <w:widowControl w:val="0"/>
        <w:spacing w:after="0" w:line="480" w:lineRule="exact"/>
        <w:ind w:left="20" w:right="20" w:firstLine="70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 xml:space="preserve">позитивного отношения к окружающей действительности; </w:t>
      </w:r>
    </w:p>
    <w:p w:rsidR="00874F82" w:rsidRDefault="00874F82" w:rsidP="00874F82">
      <w:pPr>
        <w:widowControl w:val="0"/>
        <w:spacing w:after="0" w:line="480" w:lineRule="exact"/>
        <w:ind w:left="20" w:right="20" w:firstLine="70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 xml:space="preserve">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w:t>
      </w:r>
    </w:p>
    <w:p w:rsidR="00874F82" w:rsidRPr="00874F82" w:rsidRDefault="00874F82" w:rsidP="00874F82">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профессионального са</w:t>
      </w:r>
      <w:r w:rsidRPr="00874F82">
        <w:rPr>
          <w:rFonts w:ascii="Times New Roman" w:eastAsia="Times New Roman" w:hAnsi="Times New Roman" w:cs="Times New Roman"/>
          <w:color w:val="000000"/>
          <w:sz w:val="26"/>
          <w:szCs w:val="26"/>
        </w:rPr>
        <w:softHyphen/>
        <w:t>моопределения, необходимого для успешной реализации дальнейших жизненных планов обучающихся.</w:t>
      </w:r>
    </w:p>
    <w:p w:rsidR="00874F82" w:rsidRPr="00874F82" w:rsidRDefault="00874F82" w:rsidP="00874F82">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b/>
          <w:bCs/>
          <w:i/>
          <w:iCs/>
          <w:color w:val="000000"/>
          <w:spacing w:val="2"/>
          <w:sz w:val="25"/>
          <w:szCs w:val="25"/>
        </w:rPr>
        <w:t>Основными целями</w:t>
      </w:r>
      <w:r w:rsidRPr="00874F82">
        <w:rPr>
          <w:rFonts w:ascii="Times New Roman" w:eastAsia="Times New Roman" w:hAnsi="Times New Roman" w:cs="Times New Roman"/>
          <w:color w:val="000000"/>
          <w:sz w:val="26"/>
          <w:szCs w:val="26"/>
        </w:rPr>
        <w:t xml:space="preserve">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w:t>
      </w:r>
      <w:r>
        <w:rPr>
          <w:rFonts w:ascii="Times New Roman" w:eastAsia="Times New Roman" w:hAnsi="Times New Roman" w:cs="Times New Roman"/>
          <w:color w:val="000000"/>
          <w:sz w:val="26"/>
          <w:szCs w:val="26"/>
        </w:rPr>
        <w:t>ЗПР</w:t>
      </w:r>
      <w:r w:rsidRPr="00874F82">
        <w:rPr>
          <w:rFonts w:ascii="Times New Roman" w:eastAsia="Times New Roman" w:hAnsi="Times New Roman" w:cs="Times New Roman"/>
          <w:color w:val="000000"/>
          <w:sz w:val="26"/>
          <w:szCs w:val="26"/>
        </w:rPr>
        <w:t>, создание воспитывающей среды, обеспечивающей развитие социальных, интеллекту</w:t>
      </w:r>
      <w:r w:rsidRPr="00874F82">
        <w:rPr>
          <w:rFonts w:ascii="Times New Roman" w:eastAsia="Times New Roman" w:hAnsi="Times New Roman" w:cs="Times New Roman"/>
          <w:color w:val="000000"/>
          <w:sz w:val="26"/>
          <w:szCs w:val="26"/>
        </w:rPr>
        <w:softHyphen/>
        <w:t>альных интересов учащихся в свободное время.</w:t>
      </w:r>
    </w:p>
    <w:p w:rsidR="00874F82" w:rsidRPr="00874F82" w:rsidRDefault="00874F82" w:rsidP="00874F82">
      <w:pPr>
        <w:widowControl w:val="0"/>
        <w:spacing w:after="0" w:line="480" w:lineRule="exact"/>
        <w:ind w:left="20" w:firstLine="720"/>
        <w:jc w:val="both"/>
        <w:outlineLvl w:val="1"/>
        <w:rPr>
          <w:rFonts w:ascii="Times New Roman" w:eastAsia="Times New Roman" w:hAnsi="Times New Roman" w:cs="Times New Roman"/>
          <w:b/>
          <w:bCs/>
          <w:i/>
          <w:iCs/>
          <w:color w:val="000000"/>
          <w:sz w:val="25"/>
          <w:szCs w:val="25"/>
        </w:rPr>
      </w:pPr>
      <w:bookmarkStart w:id="143" w:name="bookmark41"/>
      <w:r w:rsidRPr="00874F82">
        <w:rPr>
          <w:rFonts w:ascii="Times New Roman" w:eastAsia="Times New Roman" w:hAnsi="Times New Roman" w:cs="Times New Roman"/>
          <w:b/>
          <w:bCs/>
          <w:i/>
          <w:iCs/>
          <w:color w:val="000000"/>
          <w:spacing w:val="2"/>
          <w:sz w:val="25"/>
          <w:szCs w:val="25"/>
        </w:rPr>
        <w:t>Основные задачи:</w:t>
      </w:r>
      <w:bookmarkEnd w:id="143"/>
    </w:p>
    <w:p w:rsidR="00874F82" w:rsidRPr="00874F82" w:rsidRDefault="00874F82" w:rsidP="00874F82">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t>коррекция всех компонентов психофизического, интеллектуального, личностного развития обучающихся с</w:t>
      </w:r>
      <w:r>
        <w:rPr>
          <w:rFonts w:ascii="Times New Roman" w:eastAsia="Times New Roman" w:hAnsi="Times New Roman" w:cs="Times New Roman"/>
          <w:color w:val="000000"/>
          <w:sz w:val="26"/>
          <w:szCs w:val="26"/>
        </w:rPr>
        <w:t>ЗПР</w:t>
      </w:r>
      <w:r w:rsidRPr="00874F82">
        <w:rPr>
          <w:rFonts w:ascii="Times New Roman" w:eastAsia="Times New Roman" w:hAnsi="Times New Roman" w:cs="Times New Roman"/>
          <w:color w:val="000000"/>
          <w:sz w:val="26"/>
          <w:szCs w:val="26"/>
        </w:rPr>
        <w:t xml:space="preserve"> с учетом их возрастных и индивидуальных особенностей;</w:t>
      </w:r>
    </w:p>
    <w:p w:rsidR="00874F82" w:rsidRPr="00874F82" w:rsidRDefault="00874F82" w:rsidP="00874F82">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развитие активности, самостоятельности и независимости в повседневной жизни;</w:t>
      </w:r>
    </w:p>
    <w:p w:rsidR="00874F82" w:rsidRPr="00874F82" w:rsidRDefault="00874F82" w:rsidP="00874F82">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развитие возможных избирательных способностей и интересов ребенка в разных видах деятельности;</w:t>
      </w:r>
    </w:p>
    <w:p w:rsidR="00874F82" w:rsidRPr="00874F82" w:rsidRDefault="00874F82" w:rsidP="00874F82">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формирование основ нравственного самосознания личности, умения правильно оценивать окружающее и самих себя,</w:t>
      </w:r>
    </w:p>
    <w:p w:rsidR="00874F82" w:rsidRPr="00874F82" w:rsidRDefault="00874F82" w:rsidP="00874F82">
      <w:pPr>
        <w:widowControl w:val="0"/>
        <w:spacing w:after="0" w:line="480" w:lineRule="exact"/>
        <w:ind w:left="20" w:right="20" w:firstLine="720"/>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 xml:space="preserve">формирование эстетических потребностей, ценностей и чувств; развитие трудолюбия, способности к преодолению трудностей, целеустремлённости и </w:t>
      </w:r>
      <w:r w:rsidRPr="00874F82">
        <w:rPr>
          <w:rFonts w:ascii="Times New Roman" w:eastAsia="Times New Roman" w:hAnsi="Times New Roman" w:cs="Times New Roman"/>
          <w:color w:val="000000"/>
          <w:sz w:val="26"/>
          <w:szCs w:val="26"/>
        </w:rPr>
        <w:lastRenderedPageBreak/>
        <w:t>настойчивости в достижении результата;</w:t>
      </w:r>
    </w:p>
    <w:p w:rsidR="00874F82" w:rsidRPr="00874F82" w:rsidRDefault="00874F82" w:rsidP="00874F82">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расширение представлений ребенка о мире и о себе, его социального опыта;</w:t>
      </w:r>
    </w:p>
    <w:p w:rsidR="00874F82" w:rsidRPr="00874F82" w:rsidRDefault="00874F82" w:rsidP="00874F82">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формирование положительного отношения к базовым общественным ценностям;</w:t>
      </w:r>
    </w:p>
    <w:p w:rsidR="00874F82" w:rsidRPr="00874F82" w:rsidRDefault="00874F82" w:rsidP="00874F82">
      <w:pPr>
        <w:widowControl w:val="0"/>
        <w:spacing w:after="0" w:line="480" w:lineRule="exact"/>
        <w:ind w:left="20" w:right="20" w:firstLine="720"/>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формирование умений, навыков социального общения людей; расширение круга общения, выход обучающегося за пределы семьи и общеобразовательной организации;</w:t>
      </w:r>
    </w:p>
    <w:p w:rsidR="00874F82" w:rsidRPr="00874F82" w:rsidRDefault="00874F82" w:rsidP="00874F82">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развитие навыков осуществления сотрудничества с педагогами, сверстниками, родителями, старшими детьми в решении общих проблем;</w:t>
      </w:r>
    </w:p>
    <w:p w:rsidR="00874F82" w:rsidRPr="00874F82" w:rsidRDefault="00874F82" w:rsidP="00874F82">
      <w:pPr>
        <w:widowControl w:val="0"/>
        <w:spacing w:after="0" w:line="480" w:lineRule="exact"/>
        <w:ind w:lef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укрепление доверия к другим людям;</w:t>
      </w:r>
    </w:p>
    <w:p w:rsidR="00874F82" w:rsidRPr="00874F82" w:rsidRDefault="00874F82" w:rsidP="00874F82">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w:t>
      </w:r>
      <w:r w:rsidRPr="00874F82">
        <w:rPr>
          <w:rFonts w:ascii="Times New Roman" w:eastAsia="Times New Roman" w:hAnsi="Times New Roman" w:cs="Times New Roman"/>
          <w:color w:val="000000"/>
          <w:sz w:val="26"/>
          <w:szCs w:val="26"/>
        </w:rPr>
        <w:t>развитие доброжелательности и эмоциональной отзывчивости, понимания других людей и сопереживания им.</w:t>
      </w:r>
    </w:p>
    <w:p w:rsidR="00874F82" w:rsidRPr="00874F82" w:rsidRDefault="00874F82" w:rsidP="00874F82">
      <w:pPr>
        <w:widowControl w:val="0"/>
        <w:spacing w:after="0" w:line="480" w:lineRule="exact"/>
        <w:ind w:right="700"/>
        <w:jc w:val="center"/>
        <w:rPr>
          <w:rFonts w:ascii="Times New Roman" w:eastAsia="Times New Roman" w:hAnsi="Times New Roman" w:cs="Times New Roman"/>
          <w:b/>
          <w:i/>
          <w:color w:val="000000"/>
          <w:spacing w:val="-1"/>
          <w:sz w:val="26"/>
          <w:szCs w:val="26"/>
        </w:rPr>
      </w:pPr>
      <w:r w:rsidRPr="00874F82">
        <w:rPr>
          <w:rFonts w:ascii="Times New Roman" w:eastAsia="Times New Roman" w:hAnsi="Times New Roman" w:cs="Times New Roman"/>
          <w:b/>
          <w:i/>
          <w:color w:val="000000"/>
          <w:sz w:val="26"/>
          <w:szCs w:val="26"/>
        </w:rPr>
        <w:t>Основные направления и формы организации внеурочной деятельности</w:t>
      </w:r>
    </w:p>
    <w:p w:rsidR="00F83F56" w:rsidRPr="00F83F56" w:rsidRDefault="00874F82" w:rsidP="00F83F56">
      <w:pPr>
        <w:pStyle w:val="81"/>
        <w:shd w:val="clear" w:color="auto" w:fill="auto"/>
        <w:spacing w:line="480" w:lineRule="exact"/>
        <w:ind w:left="20" w:right="20" w:firstLine="688"/>
        <w:jc w:val="both"/>
        <w:rPr>
          <w:sz w:val="24"/>
          <w:szCs w:val="24"/>
        </w:rPr>
      </w:pPr>
      <w:r w:rsidRPr="00874F82">
        <w:rPr>
          <w:rFonts w:eastAsia="Courier New"/>
          <w:spacing w:val="0"/>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w:t>
      </w:r>
      <w:r>
        <w:rPr>
          <w:rFonts w:eastAsia="Courier New"/>
          <w:spacing w:val="0"/>
        </w:rPr>
        <w:t xml:space="preserve"> недели 10 часов</w:t>
      </w:r>
    </w:p>
    <w:p w:rsidR="00874F82" w:rsidRPr="00874F82" w:rsidRDefault="00874F82" w:rsidP="00874F82">
      <w:pPr>
        <w:widowControl w:val="0"/>
        <w:tabs>
          <w:tab w:val="left" w:pos="4354"/>
          <w:tab w:val="left" w:pos="8036"/>
        </w:tabs>
        <w:spacing w:after="0" w:line="480" w:lineRule="exact"/>
        <w:ind w:left="20" w:right="20" w:firstLine="70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t>К основным направлениям внеурочной деятельности относятся: коррекционно-развивающее,</w:t>
      </w:r>
      <w:r w:rsidRPr="00874F82">
        <w:rPr>
          <w:rFonts w:ascii="Times New Roman" w:eastAsia="Times New Roman" w:hAnsi="Times New Roman" w:cs="Times New Roman"/>
          <w:color w:val="000000"/>
          <w:sz w:val="26"/>
          <w:szCs w:val="26"/>
        </w:rPr>
        <w:tab/>
        <w:t>духовно-нравственное,</w:t>
      </w:r>
      <w:r w:rsidRPr="00874F82">
        <w:rPr>
          <w:rFonts w:ascii="Times New Roman" w:eastAsia="Times New Roman" w:hAnsi="Times New Roman" w:cs="Times New Roman"/>
          <w:color w:val="000000"/>
          <w:sz w:val="26"/>
          <w:szCs w:val="26"/>
        </w:rPr>
        <w:tab/>
        <w:t>спортивно</w:t>
      </w:r>
      <w:r w:rsidRPr="00874F82">
        <w:rPr>
          <w:rFonts w:ascii="Times New Roman" w:eastAsia="Times New Roman" w:hAnsi="Times New Roman" w:cs="Times New Roman"/>
          <w:color w:val="000000"/>
          <w:sz w:val="26"/>
          <w:szCs w:val="26"/>
        </w:rPr>
        <w:softHyphen/>
      </w:r>
    </w:p>
    <w:p w:rsidR="00874F82" w:rsidRPr="00874F82" w:rsidRDefault="00874F82" w:rsidP="00874F82">
      <w:pPr>
        <w:widowControl w:val="0"/>
        <w:spacing w:after="0" w:line="480" w:lineRule="exact"/>
        <w:ind w:left="20" w:right="20"/>
        <w:jc w:val="both"/>
        <w:rPr>
          <w:rFonts w:ascii="Times New Roman" w:eastAsia="Times New Roman" w:hAnsi="Times New Roman" w:cs="Times New Roman"/>
          <w:color w:val="000000"/>
          <w:spacing w:val="-1"/>
          <w:sz w:val="26"/>
          <w:szCs w:val="26"/>
        </w:rPr>
      </w:pPr>
      <w:r w:rsidRPr="00874F82">
        <w:rPr>
          <w:rFonts w:ascii="Times New Roman" w:eastAsia="Times New Roman" w:hAnsi="Times New Roman" w:cs="Times New Roman"/>
          <w:color w:val="000000"/>
          <w:sz w:val="26"/>
          <w:szCs w:val="26"/>
        </w:rPr>
        <w:t>оздоровительное, общекультурное, социальное. Содержание коррекционно</w:t>
      </w:r>
      <w:r w:rsidRPr="00874F82">
        <w:rPr>
          <w:rFonts w:ascii="Times New Roman" w:eastAsia="Times New Roman" w:hAnsi="Times New Roman" w:cs="Times New Roman"/>
          <w:color w:val="000000"/>
          <w:sz w:val="26"/>
          <w:szCs w:val="26"/>
        </w:rPr>
        <w:softHyphen/>
        <w:t>развивающего направления регламентируется содержанием соответствующей области, представленной в учебном плане.</w:t>
      </w:r>
    </w:p>
    <w:p w:rsidR="00A82E44" w:rsidRPr="00A82E44" w:rsidRDefault="00A82E44" w:rsidP="00A82E44">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sidRPr="00A82E44">
        <w:rPr>
          <w:rFonts w:ascii="Times New Roman" w:eastAsia="Times New Roman" w:hAnsi="Times New Roman" w:cs="Times New Roman"/>
          <w:color w:val="000000"/>
          <w:sz w:val="26"/>
          <w:szCs w:val="26"/>
        </w:rPr>
        <w:t xml:space="preserve">Результативность внеурочной деятельности предполагает: приобретение обучающимися с </w:t>
      </w:r>
      <w:r>
        <w:rPr>
          <w:rFonts w:ascii="Times New Roman" w:eastAsia="Times New Roman" w:hAnsi="Times New Roman" w:cs="Times New Roman"/>
          <w:color w:val="000000"/>
          <w:sz w:val="26"/>
          <w:szCs w:val="26"/>
        </w:rPr>
        <w:t xml:space="preserve">ЗПР </w:t>
      </w:r>
      <w:r w:rsidRPr="00A82E44">
        <w:rPr>
          <w:rFonts w:ascii="Times New Roman" w:eastAsia="Times New Roman" w:hAnsi="Times New Roman" w:cs="Times New Roman"/>
          <w:color w:val="000000"/>
          <w:sz w:val="26"/>
          <w:szCs w:val="26"/>
        </w:rPr>
        <w:t>социального знания, формирования положительного отношения к базовым ценностям, приобретения опыта самостоятельного общественного действия.</w:t>
      </w:r>
    </w:p>
    <w:p w:rsidR="00A82E44" w:rsidRPr="00A82E44" w:rsidRDefault="00A82E44" w:rsidP="007F6E13">
      <w:pPr>
        <w:pStyle w:val="81"/>
        <w:shd w:val="clear" w:color="auto" w:fill="auto"/>
        <w:spacing w:line="480" w:lineRule="exact"/>
        <w:ind w:left="20" w:right="20" w:firstLine="688"/>
        <w:jc w:val="both"/>
      </w:pPr>
      <w:r w:rsidRPr="00A82E44">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A82E44" w:rsidRDefault="00A82E44" w:rsidP="00A82E44">
      <w:pPr>
        <w:widowControl w:val="0"/>
        <w:spacing w:after="0" w:line="480" w:lineRule="exact"/>
        <w:ind w:left="20" w:right="20" w:firstLine="700"/>
        <w:jc w:val="both"/>
        <w:rPr>
          <w:rFonts w:ascii="Times New Roman" w:eastAsia="Courier New" w:hAnsi="Times New Roman" w:cs="Times New Roman"/>
          <w:color w:val="000000"/>
          <w:sz w:val="26"/>
          <w:szCs w:val="26"/>
        </w:rPr>
      </w:pPr>
      <w:r w:rsidRPr="00A82E44">
        <w:rPr>
          <w:rFonts w:ascii="Times New Roman" w:eastAsia="Courier New" w:hAnsi="Times New Roman" w:cs="Times New Roman"/>
          <w:color w:val="000000"/>
          <w:sz w:val="26"/>
          <w:szCs w:val="26"/>
        </w:rPr>
        <w:lastRenderedPageBreak/>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A82E44" w:rsidRPr="00A82E44" w:rsidRDefault="00A82E44" w:rsidP="00A82E44">
      <w:pPr>
        <w:pStyle w:val="81"/>
        <w:shd w:val="clear" w:color="auto" w:fill="auto"/>
        <w:spacing w:line="480" w:lineRule="exact"/>
        <w:ind w:left="20" w:right="20" w:firstLine="720"/>
        <w:jc w:val="both"/>
      </w:pPr>
      <w:r w:rsidRPr="00A82E44">
        <w:rPr>
          <w:rFonts w:eastAsia="Courier New"/>
        </w:rPr>
        <w:t>Виды внеурочной деятельности в рамках основных направлений, кроме коррекционно-развивающей, не закреплены в требованиях Стандарта.</w:t>
      </w:r>
      <w:r w:rsidRPr="00A82E44">
        <w:t xml:space="preserve"> Для их реализации в </w:t>
      </w:r>
      <w:r>
        <w:t>МБОУ СОШ № 31 используются виды деятельности</w:t>
      </w:r>
      <w:r w:rsidRPr="00A82E44">
        <w:t>: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w:t>
      </w:r>
    </w:p>
    <w:p w:rsidR="00706515" w:rsidRPr="00706515" w:rsidRDefault="00706515" w:rsidP="00706515">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706515">
        <w:rPr>
          <w:rFonts w:ascii="Times New Roman" w:eastAsia="Times New Roman" w:hAnsi="Times New Roman" w:cs="Times New Roman"/>
          <w:color w:val="000000"/>
          <w:sz w:val="26"/>
          <w:szCs w:val="26"/>
        </w:rPr>
        <w:t>Формы организации внеурочной деятельности разнообразны и их выбор определяется</w:t>
      </w:r>
      <w:r>
        <w:rPr>
          <w:rFonts w:ascii="Times New Roman" w:eastAsia="Times New Roman" w:hAnsi="Times New Roman" w:cs="Times New Roman"/>
          <w:color w:val="000000"/>
          <w:sz w:val="26"/>
          <w:szCs w:val="26"/>
        </w:rPr>
        <w:t xml:space="preserve"> МБОУ СОШ № 31</w:t>
      </w:r>
      <w:r w:rsidRPr="00706515">
        <w:rPr>
          <w:rFonts w:ascii="Times New Roman" w:eastAsia="Times New Roman" w:hAnsi="Times New Roman" w:cs="Times New Roman"/>
          <w:color w:val="000000"/>
          <w:sz w:val="26"/>
          <w:szCs w:val="26"/>
        </w:rPr>
        <w:t>: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A82E44" w:rsidRPr="00A82E44" w:rsidRDefault="00706515" w:rsidP="00A82E44">
      <w:pPr>
        <w:widowControl w:val="0"/>
        <w:spacing w:after="0" w:line="480" w:lineRule="exact"/>
        <w:ind w:left="20" w:right="20" w:firstLine="700"/>
        <w:jc w:val="both"/>
        <w:rPr>
          <w:rFonts w:ascii="Times New Roman" w:eastAsia="Times New Roman" w:hAnsi="Times New Roman" w:cs="Times New Roman"/>
          <w:color w:val="000000"/>
          <w:spacing w:val="-1"/>
          <w:sz w:val="26"/>
          <w:szCs w:val="26"/>
        </w:rPr>
      </w:pPr>
      <w:r>
        <w:rPr>
          <w:rFonts w:ascii="Times New Roman" w:eastAsia="Courier New" w:hAnsi="Times New Roman" w:cs="Times New Roman"/>
          <w:color w:val="000000"/>
          <w:sz w:val="26"/>
          <w:szCs w:val="26"/>
        </w:rPr>
        <w:t>В</w:t>
      </w:r>
      <w:r w:rsidRPr="00706515">
        <w:rPr>
          <w:rFonts w:ascii="Times New Roman" w:eastAsia="Courier New" w:hAnsi="Times New Roman" w:cs="Times New Roman"/>
          <w:color w:val="000000"/>
          <w:sz w:val="26"/>
          <w:szCs w:val="26"/>
        </w:rPr>
        <w:t>неурочная деятельность осуществля</w:t>
      </w:r>
      <w:r>
        <w:rPr>
          <w:rFonts w:ascii="Times New Roman" w:eastAsia="Courier New" w:hAnsi="Times New Roman" w:cs="Times New Roman"/>
          <w:color w:val="000000"/>
          <w:sz w:val="26"/>
          <w:szCs w:val="26"/>
        </w:rPr>
        <w:t>ет</w:t>
      </w:r>
      <w:r w:rsidRPr="00706515">
        <w:rPr>
          <w:rFonts w:ascii="Times New Roman" w:eastAsia="Courier New" w:hAnsi="Times New Roman" w:cs="Times New Roman"/>
          <w:color w:val="000000"/>
          <w:sz w:val="26"/>
          <w:szCs w:val="26"/>
        </w:rPr>
        <w:t>сясовместно с организациями дополнительного образования детей</w:t>
      </w:r>
      <w:r>
        <w:rPr>
          <w:rFonts w:ascii="Times New Roman" w:eastAsia="Courier New" w:hAnsi="Times New Roman" w:cs="Times New Roman"/>
          <w:color w:val="000000"/>
          <w:sz w:val="26"/>
          <w:szCs w:val="26"/>
        </w:rPr>
        <w:t xml:space="preserve"> (СЮТ, ДХШ, ДМШ)</w:t>
      </w:r>
      <w:r w:rsidRPr="00706515">
        <w:rPr>
          <w:rFonts w:ascii="Times New Roman" w:eastAsia="Courier New" w:hAnsi="Times New Roman" w:cs="Times New Roman"/>
          <w:color w:val="000000"/>
          <w:sz w:val="26"/>
          <w:szCs w:val="26"/>
        </w:rPr>
        <w:t>, спортивными объектами</w:t>
      </w:r>
      <w:r>
        <w:rPr>
          <w:rFonts w:ascii="Times New Roman" w:eastAsia="Courier New" w:hAnsi="Times New Roman" w:cs="Times New Roman"/>
          <w:color w:val="000000"/>
          <w:sz w:val="26"/>
          <w:szCs w:val="26"/>
        </w:rPr>
        <w:t xml:space="preserve"> (ДЮСШ, спортивным комплексом «Старт»)</w:t>
      </w:r>
    </w:p>
    <w:p w:rsidR="00706515" w:rsidRPr="00706515" w:rsidRDefault="00706515" w:rsidP="00D2766C">
      <w:pPr>
        <w:widowControl w:val="0"/>
        <w:spacing w:after="0" w:line="440" w:lineRule="exact"/>
        <w:ind w:left="23" w:right="23" w:firstLine="743"/>
        <w:jc w:val="both"/>
        <w:rPr>
          <w:rFonts w:ascii="Times New Roman" w:eastAsia="Times New Roman" w:hAnsi="Times New Roman" w:cs="Times New Roman"/>
          <w:color w:val="000000"/>
          <w:spacing w:val="-1"/>
          <w:sz w:val="26"/>
          <w:szCs w:val="26"/>
        </w:rPr>
      </w:pPr>
      <w:r w:rsidRPr="00706515">
        <w:rPr>
          <w:rFonts w:ascii="Times New Roman" w:eastAsia="Times New Roman" w:hAnsi="Times New Roman" w:cs="Times New Roman"/>
          <w:color w:val="000000"/>
          <w:sz w:val="26"/>
          <w:szCs w:val="26"/>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Pr>
          <w:rFonts w:ascii="Times New Roman" w:eastAsia="Times New Roman" w:hAnsi="Times New Roman" w:cs="Times New Roman"/>
          <w:color w:val="000000"/>
          <w:sz w:val="26"/>
          <w:szCs w:val="26"/>
        </w:rPr>
        <w:t xml:space="preserve">ЗПР </w:t>
      </w:r>
      <w:r w:rsidRPr="00706515">
        <w:rPr>
          <w:rFonts w:ascii="Times New Roman" w:eastAsia="Times New Roman" w:hAnsi="Times New Roman" w:cs="Times New Roman"/>
          <w:color w:val="000000"/>
          <w:sz w:val="26"/>
          <w:szCs w:val="26"/>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706515" w:rsidRDefault="00706515" w:rsidP="00D2766C">
      <w:pPr>
        <w:widowControl w:val="0"/>
        <w:spacing w:after="0" w:line="440" w:lineRule="exact"/>
        <w:ind w:left="23" w:right="23" w:firstLine="743"/>
        <w:jc w:val="both"/>
        <w:rPr>
          <w:rFonts w:ascii="Times New Roman" w:eastAsia="Times New Roman" w:hAnsi="Times New Roman" w:cs="Times New Roman"/>
          <w:color w:val="000000"/>
          <w:sz w:val="26"/>
          <w:szCs w:val="26"/>
        </w:rPr>
      </w:pPr>
      <w:r w:rsidRPr="00706515">
        <w:rPr>
          <w:rFonts w:ascii="Times New Roman" w:eastAsia="Times New Roman" w:hAnsi="Times New Roman" w:cs="Times New Roman"/>
          <w:color w:val="000000"/>
          <w:sz w:val="26"/>
          <w:szCs w:val="26"/>
        </w:rPr>
        <w:t>При организации внеурочной деятельности обучающихся используются возможности сетевого взаимодействия (</w:t>
      </w:r>
      <w:r w:rsidRPr="00D2766C">
        <w:rPr>
          <w:rFonts w:ascii="Times New Roman" w:eastAsia="Times New Roman" w:hAnsi="Times New Roman" w:cs="Times New Roman"/>
          <w:color w:val="000000"/>
          <w:sz w:val="26"/>
          <w:szCs w:val="26"/>
        </w:rPr>
        <w:t>например, с участием организаций дополнительного образования детей, организаций культуры и спорта</w:t>
      </w:r>
      <w:r w:rsidR="00D2766C">
        <w:rPr>
          <w:rFonts w:ascii="Times New Roman" w:eastAsia="Times New Roman" w:hAnsi="Times New Roman" w:cs="Times New Roman"/>
          <w:color w:val="000000"/>
          <w:sz w:val="26"/>
          <w:szCs w:val="26"/>
        </w:rPr>
        <w:t>:СЮТ, ДЮСШ</w:t>
      </w:r>
      <w:r w:rsidRPr="00706515">
        <w:rPr>
          <w:rFonts w:ascii="Times New Roman" w:eastAsia="Times New Roman" w:hAnsi="Times New Roman" w:cs="Times New Roman"/>
          <w:color w:val="000000"/>
          <w:sz w:val="26"/>
          <w:szCs w:val="26"/>
        </w:rPr>
        <w:t>).</w:t>
      </w:r>
    </w:p>
    <w:p w:rsidR="00706515" w:rsidRPr="00706515" w:rsidRDefault="00706515" w:rsidP="00D2766C">
      <w:pPr>
        <w:widowControl w:val="0"/>
        <w:spacing w:after="0" w:line="440" w:lineRule="exact"/>
        <w:ind w:left="23" w:right="23" w:firstLine="743"/>
        <w:jc w:val="both"/>
        <w:rPr>
          <w:rFonts w:ascii="Times New Roman" w:eastAsia="Times New Roman" w:hAnsi="Times New Roman" w:cs="Times New Roman"/>
          <w:color w:val="000000"/>
          <w:spacing w:val="-1"/>
          <w:sz w:val="26"/>
          <w:szCs w:val="26"/>
        </w:rPr>
      </w:pPr>
      <w:r w:rsidRPr="00706515">
        <w:rPr>
          <w:rFonts w:ascii="Times New Roman" w:eastAsia="Times New Roman" w:hAnsi="Times New Roman" w:cs="Times New Roman"/>
          <w:color w:val="000000"/>
          <w:sz w:val="26"/>
          <w:szCs w:val="26"/>
        </w:rPr>
        <w:t xml:space="preserve">Внеурочная деятельность должна способствовать социальной интеграции обучающихся с </w:t>
      </w:r>
      <w:r>
        <w:rPr>
          <w:rFonts w:ascii="Times New Roman" w:eastAsia="Times New Roman" w:hAnsi="Times New Roman" w:cs="Times New Roman"/>
          <w:color w:val="000000"/>
          <w:sz w:val="26"/>
          <w:szCs w:val="26"/>
        </w:rPr>
        <w:t xml:space="preserve">ЗПР </w:t>
      </w:r>
      <w:r w:rsidRPr="00706515">
        <w:rPr>
          <w:rFonts w:ascii="Times New Roman" w:eastAsia="Times New Roman" w:hAnsi="Times New Roman" w:cs="Times New Roman"/>
          <w:color w:val="000000"/>
          <w:sz w:val="26"/>
          <w:szCs w:val="26"/>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w:t>
      </w:r>
      <w:r w:rsidRPr="00706515">
        <w:rPr>
          <w:rFonts w:ascii="Times New Roman" w:eastAsia="Times New Roman" w:hAnsi="Times New Roman" w:cs="Times New Roman"/>
          <w:color w:val="000000"/>
          <w:sz w:val="26"/>
          <w:szCs w:val="26"/>
        </w:rPr>
        <w:lastRenderedPageBreak/>
        <w:t>обучающихся разных детей (с ограничениями здоровья и без таковых) с участием различных организаций. Виды совместной внеурочной деятельности подбира</w:t>
      </w:r>
      <w:r>
        <w:rPr>
          <w:rFonts w:ascii="Times New Roman" w:eastAsia="Times New Roman" w:hAnsi="Times New Roman" w:cs="Times New Roman"/>
          <w:color w:val="000000"/>
          <w:sz w:val="26"/>
          <w:szCs w:val="26"/>
        </w:rPr>
        <w:t>ются</w:t>
      </w:r>
      <w:r w:rsidRPr="00706515">
        <w:rPr>
          <w:rFonts w:ascii="Times New Roman" w:eastAsia="Times New Roman" w:hAnsi="Times New Roman" w:cs="Times New Roman"/>
          <w:color w:val="000000"/>
          <w:sz w:val="26"/>
          <w:szCs w:val="26"/>
        </w:rPr>
        <w:t xml:space="preserve"> с учетом возможностей и интересов как обучающихся с </w:t>
      </w:r>
      <w:r>
        <w:rPr>
          <w:rFonts w:ascii="Times New Roman" w:eastAsia="Times New Roman" w:hAnsi="Times New Roman" w:cs="Times New Roman"/>
          <w:color w:val="000000"/>
          <w:sz w:val="26"/>
          <w:szCs w:val="26"/>
        </w:rPr>
        <w:t xml:space="preserve">ЗПР, </w:t>
      </w:r>
      <w:r w:rsidRPr="00706515">
        <w:rPr>
          <w:rFonts w:ascii="Times New Roman" w:eastAsia="Times New Roman" w:hAnsi="Times New Roman" w:cs="Times New Roman"/>
          <w:color w:val="000000"/>
          <w:sz w:val="26"/>
          <w:szCs w:val="26"/>
        </w:rPr>
        <w:t>так и их обычно развивающихся сверстников.</w:t>
      </w:r>
    </w:p>
    <w:p w:rsidR="00760D27" w:rsidRPr="00760D27" w:rsidRDefault="00760D27" w:rsidP="00760D27">
      <w:pPr>
        <w:widowControl w:val="0"/>
        <w:spacing w:after="0" w:line="480" w:lineRule="exact"/>
        <w:ind w:left="20" w:right="20" w:firstLine="740"/>
        <w:jc w:val="both"/>
        <w:rPr>
          <w:rFonts w:ascii="Times New Roman" w:eastAsia="Times New Roman" w:hAnsi="Times New Roman" w:cs="Times New Roman"/>
          <w:color w:val="000000"/>
          <w:spacing w:val="-1"/>
          <w:sz w:val="26"/>
          <w:szCs w:val="26"/>
        </w:rPr>
      </w:pPr>
      <w:r w:rsidRPr="00760D27">
        <w:rPr>
          <w:rFonts w:ascii="Times New Roman" w:eastAsia="Times New Roman" w:hAnsi="Times New Roman" w:cs="Times New Roman"/>
          <w:color w:val="000000"/>
          <w:sz w:val="26"/>
          <w:szCs w:val="26"/>
        </w:rPr>
        <w:t xml:space="preserve">В период каникул для продолжения внеурочной деятельности используются возможности организаций отдыха обучающихся и их оздоровления, </w:t>
      </w:r>
      <w:r>
        <w:rPr>
          <w:rFonts w:ascii="Times New Roman" w:eastAsia="Times New Roman" w:hAnsi="Times New Roman" w:cs="Times New Roman"/>
          <w:color w:val="000000"/>
          <w:sz w:val="26"/>
          <w:szCs w:val="26"/>
        </w:rPr>
        <w:t>школьный оздоровительный лагерь</w:t>
      </w:r>
      <w:r w:rsidRPr="00760D27">
        <w:rPr>
          <w:rFonts w:ascii="Times New Roman" w:eastAsia="Times New Roman" w:hAnsi="Times New Roman" w:cs="Times New Roman"/>
          <w:color w:val="000000"/>
          <w:sz w:val="26"/>
          <w:szCs w:val="26"/>
        </w:rPr>
        <w:t>.</w:t>
      </w:r>
    </w:p>
    <w:p w:rsidR="00706515" w:rsidRPr="00706515" w:rsidRDefault="00760D27" w:rsidP="00706515">
      <w:pPr>
        <w:widowControl w:val="0"/>
        <w:spacing w:after="0" w:line="480" w:lineRule="exact"/>
        <w:ind w:left="20" w:right="20" w:firstLine="740"/>
        <w:jc w:val="both"/>
        <w:rPr>
          <w:rFonts w:ascii="Times New Roman" w:eastAsia="Times New Roman" w:hAnsi="Times New Roman" w:cs="Times New Roman"/>
          <w:color w:val="000000"/>
          <w:spacing w:val="-1"/>
          <w:sz w:val="26"/>
          <w:szCs w:val="26"/>
        </w:rPr>
      </w:pPr>
      <w:r w:rsidRPr="00760D27">
        <w:rPr>
          <w:rFonts w:ascii="Times New Roman" w:eastAsia="Courier New" w:hAnsi="Times New Roman" w:cs="Times New Roman"/>
          <w:color w:val="000000"/>
          <w:sz w:val="26"/>
          <w:szCs w:val="26"/>
        </w:rPr>
        <w:t>Организация внеурочной деятельности предполагает, что в этой работе принимают участие все педагогические работники</w:t>
      </w:r>
      <w:r>
        <w:rPr>
          <w:rFonts w:ascii="Times New Roman" w:eastAsia="Courier New" w:hAnsi="Times New Roman" w:cs="Times New Roman"/>
          <w:color w:val="000000"/>
          <w:sz w:val="26"/>
          <w:szCs w:val="26"/>
        </w:rPr>
        <w:t xml:space="preserve"> МБОУ СОШ № 31.</w:t>
      </w:r>
    </w:p>
    <w:p w:rsidR="001A701F" w:rsidRDefault="00760D27" w:rsidP="00307B82">
      <w:pPr>
        <w:widowControl w:val="0"/>
        <w:spacing w:after="0" w:line="480" w:lineRule="exact"/>
        <w:ind w:right="20"/>
        <w:jc w:val="both"/>
        <w:rPr>
          <w:rFonts w:ascii="Times New Roman" w:eastAsia="Courier New" w:hAnsi="Times New Roman" w:cs="Times New Roman"/>
          <w:i/>
          <w:color w:val="000000"/>
          <w:sz w:val="26"/>
          <w:szCs w:val="26"/>
          <w:u w:val="single"/>
        </w:rPr>
      </w:pPr>
      <w:r w:rsidRPr="00760D27">
        <w:rPr>
          <w:rFonts w:ascii="Times New Roman" w:eastAsia="Courier New" w:hAnsi="Times New Roman" w:cs="Times New Roman"/>
          <w:i/>
          <w:color w:val="000000"/>
          <w:sz w:val="26"/>
          <w:szCs w:val="26"/>
          <w:highlight w:val="yellow"/>
          <w:u w:val="single"/>
        </w:rPr>
        <w:t>Формы и способы организации внеурочной деятельности МБОУ СОШ № 31</w:t>
      </w:r>
    </w:p>
    <w:p w:rsidR="00760D27" w:rsidRPr="00760D27" w:rsidRDefault="00760D27" w:rsidP="00307B82">
      <w:pPr>
        <w:widowControl w:val="0"/>
        <w:spacing w:after="0" w:line="480" w:lineRule="exact"/>
        <w:ind w:right="20"/>
        <w:jc w:val="both"/>
        <w:rPr>
          <w:rFonts w:ascii="Times New Roman" w:eastAsia="Times New Roman" w:hAnsi="Times New Roman" w:cs="Times New Roman"/>
          <w:i/>
          <w:color w:val="000000"/>
          <w:spacing w:val="-1"/>
          <w:sz w:val="26"/>
          <w:szCs w:val="26"/>
          <w:u w:val="single"/>
        </w:rPr>
      </w:pPr>
    </w:p>
    <w:p w:rsidR="00760D27" w:rsidRPr="00760D27" w:rsidRDefault="00760D27" w:rsidP="00760D27">
      <w:pPr>
        <w:widowControl w:val="0"/>
        <w:spacing w:after="0" w:line="480" w:lineRule="exact"/>
        <w:ind w:left="1740"/>
        <w:rPr>
          <w:rFonts w:ascii="Times New Roman" w:eastAsia="Times New Roman" w:hAnsi="Times New Roman" w:cs="Times New Roman"/>
          <w:i/>
          <w:color w:val="000000"/>
          <w:spacing w:val="-1"/>
          <w:sz w:val="26"/>
          <w:szCs w:val="26"/>
          <w:u w:val="single"/>
        </w:rPr>
      </w:pPr>
      <w:r w:rsidRPr="00760D27">
        <w:rPr>
          <w:rFonts w:ascii="Times New Roman" w:eastAsia="Times New Roman" w:hAnsi="Times New Roman" w:cs="Times New Roman"/>
          <w:i/>
          <w:color w:val="000000"/>
          <w:sz w:val="26"/>
          <w:szCs w:val="26"/>
          <w:u w:val="single"/>
        </w:rPr>
        <w:t>Планируемые результаты внеурочной деятельности</w:t>
      </w:r>
    </w:p>
    <w:p w:rsidR="00A049B3" w:rsidRPr="00307B82" w:rsidRDefault="00760D27" w:rsidP="00307B82">
      <w:pPr>
        <w:pStyle w:val="81"/>
        <w:shd w:val="clear" w:color="auto" w:fill="auto"/>
        <w:spacing w:line="480" w:lineRule="exact"/>
        <w:ind w:left="20" w:right="20" w:firstLine="688"/>
        <w:jc w:val="both"/>
        <w:rPr>
          <w:b/>
          <w:i/>
          <w:sz w:val="24"/>
          <w:szCs w:val="24"/>
        </w:rPr>
      </w:pPr>
      <w:r w:rsidRPr="00760D27">
        <w:rPr>
          <w:rFonts w:eastAsia="Courier New"/>
          <w:spacing w:val="0"/>
        </w:rPr>
        <w:t>В результате реализации программы внеурочной деятельности обеспечива</w:t>
      </w:r>
      <w:r>
        <w:rPr>
          <w:rFonts w:eastAsia="Courier New"/>
          <w:spacing w:val="0"/>
        </w:rPr>
        <w:t>ет</w:t>
      </w:r>
      <w:r w:rsidRPr="00760D27">
        <w:rPr>
          <w:rFonts w:eastAsia="Courier New"/>
          <w:spacing w:val="0"/>
        </w:rPr>
        <w:t>ся достижение обучающимися с</w:t>
      </w:r>
      <w:r>
        <w:rPr>
          <w:rFonts w:eastAsia="Courier New"/>
          <w:spacing w:val="0"/>
        </w:rPr>
        <w:t xml:space="preserve"> ЗПР:</w:t>
      </w:r>
    </w:p>
    <w:p w:rsidR="009511DA" w:rsidRPr="009511DA" w:rsidRDefault="009511DA" w:rsidP="006210B2">
      <w:pPr>
        <w:widowControl w:val="0"/>
        <w:numPr>
          <w:ilvl w:val="0"/>
          <w:numId w:val="45"/>
        </w:numPr>
        <w:tabs>
          <w:tab w:val="left" w:pos="1436"/>
        </w:tabs>
        <w:spacing w:after="0" w:line="480" w:lineRule="exact"/>
        <w:ind w:right="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воспитательных результатов — духовно-нравственных приобретений, которые обучающийся получил вследствие участия в той или иной деятельности</w:t>
      </w:r>
      <w:r>
        <w:rPr>
          <w:rFonts w:ascii="Times New Roman" w:eastAsia="Times New Roman" w:hAnsi="Times New Roman" w:cs="Times New Roman"/>
          <w:color w:val="000000"/>
          <w:sz w:val="26"/>
          <w:szCs w:val="26"/>
        </w:rPr>
        <w:t>;</w:t>
      </w:r>
    </w:p>
    <w:p w:rsidR="009511DA" w:rsidRPr="009511DA" w:rsidRDefault="009511DA" w:rsidP="006210B2">
      <w:pPr>
        <w:widowControl w:val="0"/>
        <w:numPr>
          <w:ilvl w:val="0"/>
          <w:numId w:val="45"/>
        </w:numPr>
        <w:tabs>
          <w:tab w:val="left" w:pos="1436"/>
        </w:tabs>
        <w:spacing w:after="0" w:line="480" w:lineRule="exact"/>
        <w:ind w:right="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9511DA" w:rsidRDefault="009511DA" w:rsidP="009511DA">
      <w:pPr>
        <w:pStyle w:val="81"/>
        <w:shd w:val="clear" w:color="auto" w:fill="auto"/>
        <w:spacing w:line="480" w:lineRule="exact"/>
        <w:ind w:left="20" w:right="20" w:firstLine="688"/>
        <w:jc w:val="both"/>
      </w:pPr>
      <w:r>
        <w:rPr>
          <w:rStyle w:val="0pt0"/>
        </w:rPr>
        <w:t>Воспитательные результаты внеурочной деятельности школьников распределяются по трем уровням.</w:t>
      </w:r>
    </w:p>
    <w:p w:rsidR="009511DA" w:rsidRDefault="009511DA" w:rsidP="009511DA">
      <w:pPr>
        <w:widowControl w:val="0"/>
        <w:spacing w:after="0" w:line="480" w:lineRule="exact"/>
        <w:ind w:left="20" w:right="20" w:firstLine="720"/>
        <w:jc w:val="both"/>
        <w:rPr>
          <w:rFonts w:ascii="Times New Roman" w:eastAsia="Times New Roman" w:hAnsi="Times New Roman" w:cs="Times New Roman"/>
          <w:color w:val="000000"/>
          <w:sz w:val="26"/>
          <w:szCs w:val="26"/>
        </w:rPr>
      </w:pPr>
      <w:r w:rsidRPr="009511DA">
        <w:rPr>
          <w:rFonts w:ascii="Times New Roman" w:eastAsia="Times New Roman" w:hAnsi="Times New Roman" w:cs="Times New Roman"/>
          <w:b/>
          <w:bCs/>
          <w:i/>
          <w:iCs/>
          <w:color w:val="000000"/>
          <w:spacing w:val="2"/>
          <w:sz w:val="25"/>
          <w:szCs w:val="25"/>
        </w:rPr>
        <w:t>Первый уровень результатов</w:t>
      </w:r>
      <w:r w:rsidRPr="009511DA">
        <w:rPr>
          <w:rFonts w:ascii="Times New Roman" w:eastAsia="Times New Roman" w:hAnsi="Times New Roman" w:cs="Times New Roman"/>
          <w:color w:val="000000"/>
          <w:sz w:val="26"/>
          <w:szCs w:val="26"/>
        </w:rPr>
        <w:t xml:space="preserve"> — приобретение обучающимися с </w:t>
      </w:r>
      <w:r>
        <w:rPr>
          <w:rFonts w:ascii="Times New Roman" w:eastAsia="Times New Roman" w:hAnsi="Times New Roman" w:cs="Times New Roman"/>
          <w:color w:val="000000"/>
          <w:sz w:val="26"/>
          <w:szCs w:val="26"/>
        </w:rPr>
        <w:t xml:space="preserve">ЗПР </w:t>
      </w:r>
      <w:r w:rsidRPr="009511DA">
        <w:rPr>
          <w:rFonts w:ascii="Times New Roman" w:eastAsia="Times New Roman" w:hAnsi="Times New Roman" w:cs="Times New Roman"/>
          <w:color w:val="000000"/>
          <w:sz w:val="26"/>
          <w:szCs w:val="26"/>
        </w:rPr>
        <w:t>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511DA" w:rsidRPr="009511DA" w:rsidRDefault="009511DA" w:rsidP="009511D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b/>
          <w:bCs/>
          <w:i/>
          <w:iCs/>
          <w:color w:val="000000"/>
          <w:spacing w:val="2"/>
          <w:sz w:val="25"/>
          <w:szCs w:val="25"/>
        </w:rPr>
        <w:lastRenderedPageBreak/>
        <w:t>Второй уровень результатов</w:t>
      </w:r>
      <w:r w:rsidRPr="009511DA">
        <w:rPr>
          <w:rFonts w:ascii="Times New Roman" w:eastAsia="Times New Roman" w:hAnsi="Times New Roman" w:cs="Times New Roman"/>
          <w:color w:val="000000"/>
          <w:sz w:val="26"/>
          <w:szCs w:val="26"/>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9511DA" w:rsidRPr="009511DA" w:rsidRDefault="009511DA" w:rsidP="009511D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9511DA" w:rsidRPr="009511DA" w:rsidRDefault="009511DA" w:rsidP="009511DA">
      <w:pPr>
        <w:widowControl w:val="0"/>
        <w:spacing w:after="0" w:line="480" w:lineRule="exact"/>
        <w:ind w:left="20"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b/>
          <w:bCs/>
          <w:i/>
          <w:iCs/>
          <w:color w:val="000000"/>
          <w:spacing w:val="2"/>
          <w:sz w:val="25"/>
          <w:szCs w:val="25"/>
        </w:rPr>
        <w:t>Третий уровень результатов</w:t>
      </w:r>
      <w:r w:rsidRPr="009511DA">
        <w:rPr>
          <w:rFonts w:ascii="Times New Roman" w:eastAsia="Times New Roman" w:hAnsi="Times New Roman" w:cs="Times New Roman"/>
          <w:color w:val="000000"/>
          <w:sz w:val="26"/>
          <w:szCs w:val="26"/>
        </w:rPr>
        <w:t xml:space="preserve"> — получение обучающимися с </w:t>
      </w:r>
      <w:r>
        <w:rPr>
          <w:rFonts w:ascii="Times New Roman" w:eastAsia="Times New Roman" w:hAnsi="Times New Roman" w:cs="Times New Roman"/>
          <w:color w:val="000000"/>
          <w:sz w:val="26"/>
          <w:szCs w:val="26"/>
        </w:rPr>
        <w:t xml:space="preserve">ЗПР </w:t>
      </w:r>
      <w:r w:rsidRPr="009511DA">
        <w:rPr>
          <w:rFonts w:ascii="Times New Roman" w:eastAsia="Times New Roman" w:hAnsi="Times New Roman" w:cs="Times New Roman"/>
          <w:color w:val="000000"/>
          <w:sz w:val="26"/>
          <w:szCs w:val="26"/>
        </w:rPr>
        <w:t>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sidRPr="009511DA">
        <w:rPr>
          <w:rFonts w:ascii="Times New Roman" w:eastAsia="Times New Roman" w:hAnsi="Times New Roman" w:cs="Times New Roman"/>
          <w:color w:val="000000"/>
          <w:sz w:val="26"/>
          <w:szCs w:val="26"/>
        </w:rPr>
        <w:softHyphen/>
        <w:t>ставителями различных социальных субъектов за пределами общеобразовательной организации, в открытой общественной среде.</w:t>
      </w:r>
    </w:p>
    <w:p w:rsidR="009511DA" w:rsidRPr="009511DA" w:rsidRDefault="009511DA" w:rsidP="009511DA">
      <w:pPr>
        <w:pStyle w:val="81"/>
        <w:shd w:val="clear" w:color="auto" w:fill="auto"/>
        <w:spacing w:line="480" w:lineRule="exact"/>
        <w:ind w:left="20" w:right="20"/>
        <w:jc w:val="both"/>
      </w:pPr>
      <w:r w:rsidRPr="009511DA">
        <w:t xml:space="preserve">Достижение трех уровней результатов внеурочной деятельности увеличивает вероятность появления </w:t>
      </w:r>
      <w:r w:rsidRPr="009511DA">
        <w:rPr>
          <w:b/>
          <w:bCs/>
          <w:i/>
          <w:iCs/>
          <w:spacing w:val="2"/>
          <w:sz w:val="25"/>
          <w:szCs w:val="25"/>
        </w:rPr>
        <w:t>эффектов</w:t>
      </w:r>
      <w:r w:rsidRPr="009511DA">
        <w:t xml:space="preserve">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9511DA" w:rsidRPr="009511DA" w:rsidRDefault="009511DA" w:rsidP="009511DA">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w:t>
      </w:r>
      <w:r>
        <w:rPr>
          <w:rFonts w:ascii="Times New Roman" w:eastAsia="Times New Roman" w:hAnsi="Times New Roman" w:cs="Times New Roman"/>
          <w:color w:val="000000"/>
          <w:sz w:val="26"/>
          <w:szCs w:val="26"/>
        </w:rPr>
        <w:t xml:space="preserve"> ЗПР</w:t>
      </w:r>
      <w:r w:rsidRPr="009511DA">
        <w:rPr>
          <w:rFonts w:ascii="Times New Roman" w:eastAsia="Times New Roman" w:hAnsi="Times New Roman" w:cs="Times New Roman"/>
          <w:color w:val="000000"/>
          <w:sz w:val="26"/>
          <w:szCs w:val="26"/>
        </w:rPr>
        <w:t>.</w:t>
      </w:r>
    </w:p>
    <w:p w:rsidR="009511DA" w:rsidRPr="009511DA" w:rsidRDefault="009511DA" w:rsidP="009511DA">
      <w:pPr>
        <w:widowControl w:val="0"/>
        <w:spacing w:after="0" w:line="480" w:lineRule="exact"/>
        <w:ind w:right="20" w:firstLine="720"/>
        <w:jc w:val="both"/>
        <w:rPr>
          <w:rFonts w:ascii="Times New Roman" w:eastAsia="Times New Roman" w:hAnsi="Times New Roman" w:cs="Times New Roman"/>
          <w:color w:val="000000"/>
          <w:spacing w:val="-1"/>
          <w:sz w:val="26"/>
          <w:szCs w:val="26"/>
        </w:rPr>
      </w:pPr>
      <w:r w:rsidRPr="009511DA">
        <w:rPr>
          <w:rFonts w:ascii="Times New Roman" w:eastAsia="Times New Roman" w:hAnsi="Times New Roman" w:cs="Times New Roman"/>
          <w:color w:val="000000"/>
          <w:sz w:val="26"/>
          <w:szCs w:val="26"/>
        </w:rPr>
        <w:t>По каждому из направлений внеурочной деятельности обучающихся с</w:t>
      </w:r>
      <w:r>
        <w:rPr>
          <w:rFonts w:ascii="Times New Roman" w:eastAsia="Times New Roman" w:hAnsi="Times New Roman" w:cs="Times New Roman"/>
          <w:color w:val="000000"/>
          <w:sz w:val="26"/>
          <w:szCs w:val="26"/>
        </w:rPr>
        <w:t xml:space="preserve"> ЗПР</w:t>
      </w:r>
      <w:r w:rsidRPr="009511DA">
        <w:rPr>
          <w:rFonts w:ascii="Times New Roman" w:eastAsia="Times New Roman" w:hAnsi="Times New Roman" w:cs="Times New Roman"/>
          <w:color w:val="000000"/>
          <w:sz w:val="26"/>
          <w:szCs w:val="26"/>
        </w:rPr>
        <w:t xml:space="preserve"> могут быть достигнуты определенные воспитательные результаты.</w:t>
      </w:r>
    </w:p>
    <w:p w:rsidR="009511DA" w:rsidRPr="009511DA" w:rsidRDefault="009511DA" w:rsidP="009511DA">
      <w:pPr>
        <w:widowControl w:val="0"/>
        <w:spacing w:after="0" w:line="480" w:lineRule="exact"/>
        <w:ind w:right="340"/>
        <w:jc w:val="right"/>
        <w:rPr>
          <w:rFonts w:ascii="Times New Roman" w:eastAsia="Times New Roman" w:hAnsi="Times New Roman" w:cs="Times New Roman"/>
          <w:b/>
          <w:bCs/>
          <w:i/>
          <w:iCs/>
          <w:color w:val="000000"/>
          <w:spacing w:val="-3"/>
          <w:sz w:val="26"/>
          <w:szCs w:val="26"/>
        </w:rPr>
      </w:pPr>
      <w:r w:rsidRPr="009511DA">
        <w:rPr>
          <w:rFonts w:ascii="Times New Roman" w:eastAsia="Times New Roman" w:hAnsi="Times New Roman" w:cs="Times New Roman"/>
          <w:b/>
          <w:bCs/>
          <w:i/>
          <w:iCs/>
          <w:color w:val="000000"/>
          <w:spacing w:val="2"/>
          <w:sz w:val="25"/>
          <w:szCs w:val="25"/>
        </w:rPr>
        <w:t>Основные личностные результаты внеурочной деятельности:</w:t>
      </w:r>
    </w:p>
    <w:p w:rsidR="009511DA" w:rsidRPr="009511DA" w:rsidRDefault="00BA0D42" w:rsidP="00BA0D42">
      <w:pPr>
        <w:widowControl w:val="0"/>
        <w:tabs>
          <w:tab w:val="left" w:pos="1075"/>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009511DA" w:rsidRPr="009511DA">
        <w:rPr>
          <w:rFonts w:ascii="Times New Roman" w:eastAsia="Times New Roman" w:hAnsi="Times New Roman" w:cs="Times New Roman"/>
          <w:color w:val="000000"/>
          <w:sz w:val="26"/>
          <w:szCs w:val="26"/>
        </w:rPr>
        <w:t>ценностное отношение и любовь к близким, к образовательному учреждению, своему селу, городу, народу, России;</w:t>
      </w:r>
    </w:p>
    <w:p w:rsidR="009511DA" w:rsidRPr="009511DA" w:rsidRDefault="00BA0D42" w:rsidP="00BA0D42">
      <w:pPr>
        <w:widowControl w:val="0"/>
        <w:tabs>
          <w:tab w:val="left" w:pos="1075"/>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lastRenderedPageBreak/>
        <w:tab/>
        <w:t>-</w:t>
      </w:r>
      <w:r w:rsidR="009511DA" w:rsidRPr="009511DA">
        <w:rPr>
          <w:rFonts w:ascii="Times New Roman" w:eastAsia="Times New Roman" w:hAnsi="Times New Roman" w:cs="Times New Roman"/>
          <w:color w:val="000000"/>
          <w:sz w:val="26"/>
          <w:szCs w:val="26"/>
        </w:rPr>
        <w:t>ценностное отношение к труду и творчеству, человеку труда, трудовым достижениям России и человечества, трудолюбие;</w:t>
      </w:r>
    </w:p>
    <w:p w:rsidR="009511DA" w:rsidRPr="009511DA" w:rsidRDefault="00BA0D42" w:rsidP="00BA0D42">
      <w:pPr>
        <w:widowControl w:val="0"/>
        <w:tabs>
          <w:tab w:val="left" w:pos="107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009511DA" w:rsidRPr="009511DA">
        <w:rPr>
          <w:rFonts w:ascii="Times New Roman" w:eastAsia="Times New Roman" w:hAnsi="Times New Roman" w:cs="Times New Roman"/>
          <w:color w:val="000000"/>
          <w:sz w:val="26"/>
          <w:szCs w:val="26"/>
        </w:rPr>
        <w:t>осознание себя как члена общества, гражданина Российской Федерации, жителя конкретного региона;</w:t>
      </w:r>
    </w:p>
    <w:p w:rsidR="009511DA" w:rsidRPr="009511DA" w:rsidRDefault="00BA0D42" w:rsidP="00BA0D42">
      <w:pPr>
        <w:widowControl w:val="0"/>
        <w:tabs>
          <w:tab w:val="left" w:pos="1066"/>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009511DA" w:rsidRPr="009511DA">
        <w:rPr>
          <w:rFonts w:ascii="Times New Roman" w:eastAsia="Times New Roman" w:hAnsi="Times New Roman" w:cs="Times New Roman"/>
          <w:color w:val="000000"/>
          <w:sz w:val="26"/>
          <w:szCs w:val="26"/>
        </w:rPr>
        <w:t>элементарные представления об эстетических и художественных ценностях отечественной культуры.</w:t>
      </w:r>
    </w:p>
    <w:p w:rsidR="009511DA" w:rsidRPr="009511DA" w:rsidRDefault="00BA0D42" w:rsidP="00BA0D42">
      <w:pPr>
        <w:widowControl w:val="0"/>
        <w:tabs>
          <w:tab w:val="left" w:pos="1066"/>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009511DA" w:rsidRPr="009511DA">
        <w:rPr>
          <w:rFonts w:ascii="Times New Roman" w:eastAsia="Times New Roman" w:hAnsi="Times New Roman" w:cs="Times New Roman"/>
          <w:color w:val="000000"/>
          <w:sz w:val="26"/>
          <w:szCs w:val="26"/>
        </w:rPr>
        <w:t>эмоционально-ценностное отношение к окружающей среде, необходимости ее охраны;</w:t>
      </w:r>
    </w:p>
    <w:p w:rsidR="009511DA" w:rsidRPr="009511DA" w:rsidRDefault="00BA0D42" w:rsidP="00BA0D42">
      <w:pPr>
        <w:widowControl w:val="0"/>
        <w:tabs>
          <w:tab w:val="left" w:pos="107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009511DA" w:rsidRPr="009511DA">
        <w:rPr>
          <w:rFonts w:ascii="Times New Roman" w:eastAsia="Times New Roman" w:hAnsi="Times New Roman" w:cs="Times New Roman"/>
          <w:color w:val="000000"/>
          <w:sz w:val="26"/>
          <w:szCs w:val="26"/>
        </w:rPr>
        <w:t>уважение к истории, культуре, национальным особенностям, традициям и образу жизни других народов;</w:t>
      </w:r>
    </w:p>
    <w:p w:rsidR="009511DA" w:rsidRPr="009511DA" w:rsidRDefault="00BA0D42" w:rsidP="00BA0D42">
      <w:pPr>
        <w:widowControl w:val="0"/>
        <w:tabs>
          <w:tab w:val="left" w:pos="1075"/>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009511DA" w:rsidRPr="009511DA">
        <w:rPr>
          <w:rFonts w:ascii="Times New Roman" w:eastAsia="Times New Roman" w:hAnsi="Times New Roman" w:cs="Times New Roman"/>
          <w:color w:val="000000"/>
          <w:sz w:val="26"/>
          <w:szCs w:val="26"/>
        </w:rPr>
        <w:t>готовность следовать этическим нормам поведения в повседневной жизни и профессиональной деятельности;</w:t>
      </w:r>
    </w:p>
    <w:p w:rsidR="00280C7E" w:rsidRDefault="00BA0D42" w:rsidP="00BA0D42">
      <w:pPr>
        <w:widowControl w:val="0"/>
        <w:tabs>
          <w:tab w:val="left" w:pos="107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009511DA" w:rsidRPr="009511DA">
        <w:rPr>
          <w:rFonts w:ascii="Times New Roman" w:eastAsia="Times New Roman" w:hAnsi="Times New Roman" w:cs="Times New Roman"/>
          <w:color w:val="000000"/>
          <w:sz w:val="26"/>
          <w:szCs w:val="26"/>
        </w:rPr>
        <w:t>готовность к реализации дальнейшей профессиональной траектории в соответствии с собственными интересами и возможностями;</w:t>
      </w:r>
    </w:p>
    <w:p w:rsidR="009511DA" w:rsidRPr="009511DA" w:rsidRDefault="00BA0D42" w:rsidP="00BA0D42">
      <w:pPr>
        <w:widowControl w:val="0"/>
        <w:tabs>
          <w:tab w:val="left" w:pos="1070"/>
        </w:tabs>
        <w:spacing w:after="0" w:line="480" w:lineRule="exact"/>
        <w:ind w:right="20"/>
        <w:jc w:val="both"/>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ab/>
        <w:t>-</w:t>
      </w:r>
      <w:r w:rsidR="009511DA" w:rsidRPr="00280C7E">
        <w:rPr>
          <w:rFonts w:ascii="Times New Roman" w:eastAsia="Times New Roman" w:hAnsi="Times New Roman" w:cs="Times New Roman"/>
          <w:color w:val="000000"/>
          <w:sz w:val="26"/>
          <w:szCs w:val="26"/>
        </w:rPr>
        <w:t>понимание красоты в искусстве, в окружающей действительности;</w:t>
      </w:r>
    </w:p>
    <w:p w:rsidR="009511DA" w:rsidRDefault="00BA0D42" w:rsidP="00BA0D42">
      <w:pPr>
        <w:pStyle w:val="81"/>
        <w:shd w:val="clear" w:color="auto" w:fill="auto"/>
        <w:tabs>
          <w:tab w:val="left" w:pos="1095"/>
          <w:tab w:val="left" w:pos="6644"/>
        </w:tabs>
        <w:spacing w:line="485" w:lineRule="exact"/>
        <w:jc w:val="both"/>
      </w:pPr>
      <w:r>
        <w:rPr>
          <w:rStyle w:val="0pt0"/>
        </w:rPr>
        <w:tab/>
        <w:t>-</w:t>
      </w:r>
      <w:r w:rsidR="009511DA">
        <w:rPr>
          <w:rStyle w:val="0pt0"/>
        </w:rPr>
        <w:t>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w:t>
      </w:r>
    </w:p>
    <w:p w:rsidR="009511DA" w:rsidRDefault="00BA0D42" w:rsidP="00BA0D42">
      <w:pPr>
        <w:pStyle w:val="81"/>
        <w:shd w:val="clear" w:color="auto" w:fill="auto"/>
        <w:tabs>
          <w:tab w:val="left" w:pos="1090"/>
        </w:tabs>
        <w:spacing w:line="485" w:lineRule="exact"/>
        <w:jc w:val="both"/>
      </w:pPr>
      <w:r>
        <w:rPr>
          <w:rStyle w:val="0pt0"/>
        </w:rPr>
        <w:tab/>
        <w:t>-</w:t>
      </w:r>
      <w:r w:rsidR="009511DA">
        <w:rPr>
          <w:rStyle w:val="0pt0"/>
        </w:rPr>
        <w:t>развитие представлений об окружающем мире в совокупности его природных и социальных компонентов;</w:t>
      </w:r>
    </w:p>
    <w:p w:rsidR="009511DA" w:rsidRDefault="00BA0D42" w:rsidP="00BA0D42">
      <w:pPr>
        <w:pStyle w:val="81"/>
        <w:shd w:val="clear" w:color="auto" w:fill="auto"/>
        <w:tabs>
          <w:tab w:val="left" w:pos="1090"/>
        </w:tabs>
        <w:spacing w:line="485" w:lineRule="exact"/>
        <w:jc w:val="both"/>
      </w:pPr>
      <w:r>
        <w:rPr>
          <w:rStyle w:val="0pt0"/>
        </w:rPr>
        <w:tab/>
        <w:t>-</w:t>
      </w:r>
      <w:r w:rsidR="009511DA">
        <w:rPr>
          <w:rStyle w:val="0pt0"/>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9511DA" w:rsidRDefault="00BA0D42" w:rsidP="00BA0D42">
      <w:pPr>
        <w:pStyle w:val="81"/>
        <w:shd w:val="clear" w:color="auto" w:fill="auto"/>
        <w:tabs>
          <w:tab w:val="left" w:pos="1090"/>
        </w:tabs>
        <w:spacing w:line="480" w:lineRule="exact"/>
        <w:jc w:val="both"/>
      </w:pPr>
      <w:r>
        <w:rPr>
          <w:rStyle w:val="0pt0"/>
        </w:rPr>
        <w:tab/>
        <w:t>-</w:t>
      </w:r>
      <w:r w:rsidR="009511DA">
        <w:rPr>
          <w:rStyle w:val="0pt0"/>
        </w:rPr>
        <w:t>принятие и освоение различных социальных ролей, умение взаимодействовать с людьми, работать в коллективе;</w:t>
      </w:r>
    </w:p>
    <w:p w:rsidR="009511DA" w:rsidRDefault="00BA0D42" w:rsidP="00BA0D42">
      <w:pPr>
        <w:pStyle w:val="81"/>
        <w:shd w:val="clear" w:color="auto" w:fill="auto"/>
        <w:tabs>
          <w:tab w:val="left" w:pos="1086"/>
        </w:tabs>
        <w:spacing w:line="480" w:lineRule="exact"/>
        <w:jc w:val="both"/>
      </w:pPr>
      <w:r>
        <w:rPr>
          <w:rStyle w:val="0pt0"/>
        </w:rPr>
        <w:tab/>
        <w:t>-</w:t>
      </w:r>
      <w:r w:rsidR="009511DA">
        <w:rPr>
          <w:rStyle w:val="0pt0"/>
        </w:rPr>
        <w:t>владение навыками коммуникации и принятыми ритуалами социального взаимодействия;</w:t>
      </w:r>
    </w:p>
    <w:p w:rsidR="009511DA" w:rsidRDefault="00BA0D42" w:rsidP="00BA0D42">
      <w:pPr>
        <w:pStyle w:val="81"/>
        <w:shd w:val="clear" w:color="auto" w:fill="auto"/>
        <w:tabs>
          <w:tab w:val="left" w:pos="1095"/>
        </w:tabs>
        <w:spacing w:line="480" w:lineRule="exact"/>
        <w:jc w:val="both"/>
      </w:pPr>
      <w:r>
        <w:rPr>
          <w:rStyle w:val="0pt0"/>
        </w:rPr>
        <w:tab/>
        <w:t>-</w:t>
      </w:r>
      <w:r w:rsidR="009511DA">
        <w:rPr>
          <w:rStyle w:val="0pt0"/>
        </w:rPr>
        <w:t xml:space="preserve">способность к организации своей жизни в соответствии с представлениями о здоровом образе жизни, правах и обязанностях гражданина, </w:t>
      </w:r>
      <w:r w:rsidR="009511DA">
        <w:rPr>
          <w:rStyle w:val="0pt0"/>
        </w:rPr>
        <w:lastRenderedPageBreak/>
        <w:t>нормах социального взаимодействия;</w:t>
      </w:r>
    </w:p>
    <w:p w:rsidR="009511DA" w:rsidRDefault="00BA0D42" w:rsidP="00BA0D42">
      <w:pPr>
        <w:pStyle w:val="81"/>
        <w:shd w:val="clear" w:color="auto" w:fill="auto"/>
        <w:tabs>
          <w:tab w:val="left" w:pos="1100"/>
        </w:tabs>
        <w:spacing w:line="480" w:lineRule="exact"/>
        <w:jc w:val="both"/>
      </w:pPr>
      <w:r>
        <w:rPr>
          <w:rStyle w:val="0pt0"/>
        </w:rPr>
        <w:tab/>
        <w:t>-</w:t>
      </w:r>
      <w:r w:rsidR="009511DA">
        <w:rPr>
          <w:rStyle w:val="0pt0"/>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9511DA" w:rsidRDefault="00BA0D42" w:rsidP="00BA0D42">
      <w:pPr>
        <w:pStyle w:val="81"/>
        <w:shd w:val="clear" w:color="auto" w:fill="auto"/>
        <w:tabs>
          <w:tab w:val="left" w:pos="1095"/>
        </w:tabs>
        <w:spacing w:line="480" w:lineRule="exact"/>
        <w:jc w:val="both"/>
      </w:pPr>
      <w:r>
        <w:rPr>
          <w:rStyle w:val="0pt0"/>
        </w:rPr>
        <w:tab/>
        <w:t>-</w:t>
      </w:r>
      <w:r w:rsidR="009511DA">
        <w:rPr>
          <w:rStyle w:val="0pt0"/>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9511DA" w:rsidRPr="00280C7E" w:rsidRDefault="00BA0D42" w:rsidP="00BA0D42">
      <w:pPr>
        <w:pStyle w:val="81"/>
        <w:shd w:val="clear" w:color="auto" w:fill="auto"/>
        <w:tabs>
          <w:tab w:val="left" w:pos="1090"/>
        </w:tabs>
        <w:spacing w:after="424" w:line="490" w:lineRule="exact"/>
        <w:jc w:val="both"/>
        <w:rPr>
          <w:rStyle w:val="0pt0"/>
          <w:spacing w:val="-1"/>
          <w:shd w:val="clear" w:color="auto" w:fill="auto"/>
        </w:rPr>
      </w:pPr>
      <w:r>
        <w:rPr>
          <w:rStyle w:val="0pt0"/>
        </w:rPr>
        <w:tab/>
        <w:t>-</w:t>
      </w:r>
      <w:r w:rsidR="009511DA">
        <w:rPr>
          <w:rStyle w:val="0pt0"/>
        </w:rPr>
        <w:t>мотивация к самореализации в социальном творчестве, познавательной и практической, общественно полезной деятельности.</w:t>
      </w:r>
    </w:p>
    <w:p w:rsidR="00280C7E" w:rsidRDefault="00280C7E" w:rsidP="00280C7E">
      <w:pPr>
        <w:pStyle w:val="23"/>
        <w:shd w:val="clear" w:color="auto" w:fill="auto"/>
        <w:tabs>
          <w:tab w:val="left" w:pos="3654"/>
        </w:tabs>
        <w:spacing w:after="0" w:line="485" w:lineRule="exact"/>
        <w:ind w:left="720" w:firstLine="0"/>
        <w:rPr>
          <w:rStyle w:val="20pt"/>
        </w:rPr>
      </w:pPr>
      <w:bookmarkStart w:id="144" w:name="bookmark42"/>
      <w:r>
        <w:rPr>
          <w:rStyle w:val="20pt"/>
        </w:rPr>
        <w:t>3.Организационный раздел</w:t>
      </w:r>
      <w:bookmarkEnd w:id="144"/>
    </w:p>
    <w:p w:rsidR="004D1F68" w:rsidRDefault="004D1F68" w:rsidP="00280C7E">
      <w:pPr>
        <w:pStyle w:val="23"/>
        <w:shd w:val="clear" w:color="auto" w:fill="auto"/>
        <w:tabs>
          <w:tab w:val="left" w:pos="3654"/>
        </w:tabs>
        <w:spacing w:after="0" w:line="485" w:lineRule="exact"/>
        <w:ind w:left="720" w:firstLine="0"/>
        <w:rPr>
          <w:rStyle w:val="20pt"/>
        </w:rPr>
      </w:pPr>
    </w:p>
    <w:p w:rsidR="004D1F68" w:rsidRPr="004D1F68" w:rsidRDefault="004D1F68" w:rsidP="007F6E13">
      <w:pPr>
        <w:shd w:val="clear" w:color="auto" w:fill="FFFFFF"/>
        <w:autoSpaceDE w:val="0"/>
        <w:autoSpaceDN w:val="0"/>
        <w:adjustRightInd w:val="0"/>
        <w:spacing w:after="0" w:line="480" w:lineRule="exact"/>
        <w:ind w:firstLine="708"/>
        <w:jc w:val="both"/>
        <w:rPr>
          <w:rFonts w:ascii="Times New Roman" w:hAnsi="Times New Roman" w:cs="Times New Roman"/>
          <w:sz w:val="26"/>
          <w:szCs w:val="26"/>
        </w:rPr>
      </w:pPr>
      <w:r w:rsidRPr="004D1F68">
        <w:rPr>
          <w:rFonts w:ascii="Times New Roman" w:hAnsi="Times New Roman" w:cs="Times New Roman"/>
          <w:color w:val="000000"/>
          <w:sz w:val="26"/>
          <w:szCs w:val="26"/>
        </w:rPr>
        <w:t>Обучение по адаптированным программам  имеет коррекционно-развивающий характер. Индивидуально-групповые коррекционные занятия дополняют эту коррекционно-развивающую работу. Они направлены на преодоление некоторых специфических трудностей и недостатков, характерных для отдельных учащихся. Эти занятия способствуют более успешному продвижению в общем развитии отдельных учащихся, коррекции недостатков их психофизического развития, а также ликвидации имеющихся или предупреждения возможных пробелов в знаниях. Часы индивидуально-групповых занятий распределены между педагогом-психологом и учителями-предметниками.</w:t>
      </w:r>
    </w:p>
    <w:p w:rsidR="004D1F68" w:rsidRPr="004D1F68" w:rsidRDefault="004D1F68" w:rsidP="007F6E13">
      <w:pPr>
        <w:shd w:val="clear" w:color="auto" w:fill="FFFFFF"/>
        <w:autoSpaceDE w:val="0"/>
        <w:autoSpaceDN w:val="0"/>
        <w:adjustRightInd w:val="0"/>
        <w:spacing w:after="0" w:line="480" w:lineRule="exact"/>
        <w:jc w:val="both"/>
        <w:rPr>
          <w:rFonts w:ascii="Times New Roman" w:hAnsi="Times New Roman" w:cs="Times New Roman"/>
          <w:sz w:val="26"/>
          <w:szCs w:val="26"/>
        </w:rPr>
      </w:pPr>
      <w:r w:rsidRPr="004D1F68">
        <w:rPr>
          <w:rFonts w:ascii="Times New Roman" w:hAnsi="Times New Roman" w:cs="Times New Roman"/>
          <w:sz w:val="26"/>
          <w:szCs w:val="26"/>
        </w:rPr>
        <w:tab/>
        <w:t xml:space="preserve">  Индивидуальные и групповые коррекционные занятия запланированы  по русскому языку,  математике и литературе.</w:t>
      </w:r>
    </w:p>
    <w:p w:rsidR="004D1F68" w:rsidRPr="004D1F68" w:rsidRDefault="004D1F68" w:rsidP="007F6E13">
      <w:pPr>
        <w:shd w:val="clear" w:color="auto" w:fill="FFFFFF"/>
        <w:autoSpaceDE w:val="0"/>
        <w:autoSpaceDN w:val="0"/>
        <w:adjustRightInd w:val="0"/>
        <w:spacing w:after="0" w:line="480" w:lineRule="exact"/>
        <w:jc w:val="both"/>
        <w:rPr>
          <w:rFonts w:ascii="Times New Roman" w:hAnsi="Times New Roman" w:cs="Times New Roman"/>
          <w:sz w:val="26"/>
          <w:szCs w:val="26"/>
        </w:rPr>
      </w:pPr>
      <w:r w:rsidRPr="004D1F68">
        <w:rPr>
          <w:rFonts w:ascii="Times New Roman" w:hAnsi="Times New Roman" w:cs="Times New Roman"/>
          <w:sz w:val="26"/>
          <w:szCs w:val="26"/>
        </w:rPr>
        <w:tab/>
        <w:t>При организации индивидуально-групповых занятий по ликвидации имеющихся или предупреждению возможных пробелов в знаниях учителем-предметником составляется рабочая программа в соответствии с выявленными по материалам педагогической диагностики школьными затруднениями ученика. Временной режим работы с ребенком определяется в зависимости от результатов коррекционной работы.</w:t>
      </w:r>
    </w:p>
    <w:p w:rsidR="004D1F68" w:rsidRPr="004D1F68" w:rsidRDefault="004D1F68" w:rsidP="007F6E13">
      <w:pPr>
        <w:shd w:val="clear" w:color="auto" w:fill="FFFFFF"/>
        <w:autoSpaceDE w:val="0"/>
        <w:autoSpaceDN w:val="0"/>
        <w:adjustRightInd w:val="0"/>
        <w:spacing w:after="0" w:line="480" w:lineRule="exact"/>
        <w:jc w:val="both"/>
        <w:rPr>
          <w:rFonts w:ascii="Times New Roman" w:hAnsi="Times New Roman" w:cs="Times New Roman"/>
          <w:color w:val="000000"/>
          <w:sz w:val="26"/>
          <w:szCs w:val="26"/>
        </w:rPr>
      </w:pPr>
      <w:r w:rsidRPr="004D1F68">
        <w:rPr>
          <w:rFonts w:ascii="Times New Roman" w:hAnsi="Times New Roman" w:cs="Times New Roman"/>
          <w:sz w:val="26"/>
          <w:szCs w:val="26"/>
        </w:rPr>
        <w:lastRenderedPageBreak/>
        <w:tab/>
        <w:t>Во второй половине дня в</w:t>
      </w:r>
      <w:r w:rsidRPr="004D1F68">
        <w:rPr>
          <w:rFonts w:ascii="Times New Roman" w:hAnsi="Times New Roman" w:cs="Times New Roman"/>
          <w:color w:val="000000"/>
          <w:sz w:val="26"/>
          <w:szCs w:val="26"/>
        </w:rPr>
        <w:t>ведены коррекционные занятия: коррекция психофизических недостатков учащихся, коррекция специфических трудностей обучения. Все коррекционные занятия осуществляются по специально утвержденному в школе расписанию.</w:t>
      </w:r>
    </w:p>
    <w:p w:rsidR="004D1F68" w:rsidRPr="004D1F68" w:rsidRDefault="004D1F68" w:rsidP="007F6E13">
      <w:pPr>
        <w:spacing w:after="0" w:line="480" w:lineRule="exact"/>
        <w:jc w:val="both"/>
        <w:rPr>
          <w:rFonts w:ascii="Times New Roman" w:hAnsi="Times New Roman" w:cs="Times New Roman"/>
          <w:sz w:val="26"/>
          <w:szCs w:val="26"/>
        </w:rPr>
      </w:pPr>
      <w:r w:rsidRPr="004D1F68">
        <w:rPr>
          <w:rFonts w:ascii="Times New Roman" w:hAnsi="Times New Roman" w:cs="Times New Roman"/>
          <w:sz w:val="26"/>
          <w:szCs w:val="26"/>
        </w:rPr>
        <w:tab/>
        <w:t xml:space="preserve"> Дополнительное образование  учащихся  в школе развивается на основе межведомственного взаимодействия с учреждениями спорта города,  профессионального образования, органов внутренних дел, с центрами по месту жительства; консолидирует ресурсы общества для решения социально-педагогических вопросов.</w:t>
      </w:r>
    </w:p>
    <w:p w:rsidR="00280C7E" w:rsidRPr="007F6E13" w:rsidRDefault="004D1F68" w:rsidP="007F6E13">
      <w:pPr>
        <w:spacing w:after="0" w:line="480" w:lineRule="exact"/>
        <w:ind w:firstLine="708"/>
        <w:jc w:val="both"/>
        <w:rPr>
          <w:rFonts w:ascii="Times New Roman" w:hAnsi="Times New Roman" w:cs="Times New Roman"/>
          <w:sz w:val="26"/>
          <w:szCs w:val="26"/>
        </w:rPr>
      </w:pPr>
      <w:r w:rsidRPr="004D1F68">
        <w:rPr>
          <w:rFonts w:ascii="Times New Roman" w:hAnsi="Times New Roman" w:cs="Times New Roman"/>
          <w:sz w:val="26"/>
          <w:szCs w:val="26"/>
        </w:rPr>
        <w:t xml:space="preserve"> Школа имеет  современную материально-техническую базу – всё необходимое для успешной реализации дополнительного образования.</w:t>
      </w:r>
    </w:p>
    <w:p w:rsidR="00510B72" w:rsidRPr="000A6706" w:rsidRDefault="00510B72" w:rsidP="006210B2">
      <w:pPr>
        <w:widowControl w:val="0"/>
        <w:numPr>
          <w:ilvl w:val="0"/>
          <w:numId w:val="46"/>
        </w:numPr>
        <w:tabs>
          <w:tab w:val="left" w:pos="999"/>
        </w:tabs>
        <w:spacing w:after="0" w:line="480" w:lineRule="exact"/>
        <w:ind w:right="1180"/>
        <w:outlineLvl w:val="2"/>
        <w:rPr>
          <w:rFonts w:ascii="Times New Roman" w:eastAsia="Times New Roman" w:hAnsi="Times New Roman" w:cs="Times New Roman"/>
          <w:b/>
          <w:bCs/>
          <w:spacing w:val="3"/>
          <w:sz w:val="26"/>
          <w:szCs w:val="26"/>
        </w:rPr>
      </w:pPr>
      <w:r w:rsidRPr="000A6706">
        <w:rPr>
          <w:rFonts w:ascii="Times New Roman" w:eastAsia="Times New Roman" w:hAnsi="Times New Roman" w:cs="Times New Roman"/>
          <w:b/>
          <w:bCs/>
          <w:spacing w:val="3"/>
          <w:sz w:val="26"/>
          <w:szCs w:val="26"/>
        </w:rPr>
        <w:t xml:space="preserve">Учебный план обучающихся по </w:t>
      </w:r>
      <w:r w:rsidR="004D1F68" w:rsidRPr="000A6706">
        <w:rPr>
          <w:rFonts w:ascii="Times New Roman" w:eastAsia="Times New Roman" w:hAnsi="Times New Roman" w:cs="Times New Roman"/>
          <w:b/>
          <w:bCs/>
          <w:spacing w:val="3"/>
          <w:sz w:val="26"/>
          <w:szCs w:val="26"/>
        </w:rPr>
        <w:t xml:space="preserve">АООП ООО </w:t>
      </w:r>
      <w:r w:rsidRPr="000A6706">
        <w:rPr>
          <w:rFonts w:ascii="Times New Roman" w:eastAsia="Times New Roman" w:hAnsi="Times New Roman" w:cs="Times New Roman"/>
          <w:b/>
          <w:bCs/>
          <w:spacing w:val="3"/>
          <w:sz w:val="26"/>
          <w:szCs w:val="26"/>
        </w:rPr>
        <w:t>в составе класса.</w:t>
      </w:r>
    </w:p>
    <w:p w:rsidR="00510B72" w:rsidRPr="000A6706" w:rsidRDefault="00510B72" w:rsidP="000A6706">
      <w:pPr>
        <w:widowControl w:val="0"/>
        <w:spacing w:after="0" w:line="480" w:lineRule="exact"/>
        <w:ind w:left="20" w:right="60" w:firstLine="840"/>
        <w:jc w:val="both"/>
        <w:rPr>
          <w:rFonts w:ascii="Times New Roman" w:eastAsia="Times New Roman" w:hAnsi="Times New Roman" w:cs="Times New Roman"/>
          <w:spacing w:val="3"/>
          <w:sz w:val="26"/>
          <w:szCs w:val="26"/>
        </w:rPr>
      </w:pPr>
      <w:r w:rsidRPr="000A6706">
        <w:rPr>
          <w:rFonts w:ascii="Times New Roman" w:eastAsia="Times New Roman" w:hAnsi="Times New Roman" w:cs="Times New Roman"/>
          <w:spacing w:val="3"/>
          <w:sz w:val="26"/>
          <w:szCs w:val="26"/>
        </w:rPr>
        <w:t>Учебный план МБОУ СОШ № 31 разработан в преемственности с планом и является нормативным документом.</w:t>
      </w:r>
    </w:p>
    <w:p w:rsidR="00510B72" w:rsidRPr="000A6706" w:rsidRDefault="00510B72" w:rsidP="000A6706">
      <w:pPr>
        <w:widowControl w:val="0"/>
        <w:spacing w:after="0" w:line="480" w:lineRule="exact"/>
        <w:ind w:left="20" w:right="60" w:firstLine="840"/>
        <w:jc w:val="both"/>
        <w:rPr>
          <w:rFonts w:ascii="Times New Roman" w:eastAsia="Times New Roman" w:hAnsi="Times New Roman" w:cs="Times New Roman"/>
          <w:spacing w:val="3"/>
          <w:sz w:val="26"/>
          <w:szCs w:val="26"/>
        </w:rPr>
      </w:pPr>
      <w:r w:rsidRPr="000A6706">
        <w:rPr>
          <w:rFonts w:ascii="Times New Roman" w:eastAsia="Times New Roman" w:hAnsi="Times New Roman" w:cs="Times New Roman"/>
          <w:spacing w:val="3"/>
          <w:sz w:val="26"/>
          <w:szCs w:val="26"/>
        </w:rPr>
        <w:t>Учебный план МБОУ СОШ № 31 определяет максимальный объем учебной нагрузки обучающихся, распределяет учебное время, отводимое на освоение федерального, школьного компонентов государственного образовательного стан</w:t>
      </w:r>
      <w:r w:rsidRPr="000A6706">
        <w:rPr>
          <w:rFonts w:ascii="Times New Roman" w:eastAsia="Times New Roman" w:hAnsi="Times New Roman" w:cs="Times New Roman"/>
          <w:spacing w:val="3"/>
          <w:sz w:val="26"/>
          <w:szCs w:val="26"/>
        </w:rPr>
        <w:softHyphen/>
        <w:t>дарта по классам.</w:t>
      </w:r>
    </w:p>
    <w:p w:rsidR="00510B72" w:rsidRDefault="00510B72" w:rsidP="000A6706">
      <w:pPr>
        <w:widowControl w:val="0"/>
        <w:spacing w:after="0" w:line="480" w:lineRule="exact"/>
        <w:ind w:left="120" w:right="120" w:firstLine="700"/>
        <w:jc w:val="both"/>
        <w:rPr>
          <w:rFonts w:ascii="Times New Roman" w:eastAsia="Times New Roman" w:hAnsi="Times New Roman" w:cs="Times New Roman"/>
          <w:spacing w:val="3"/>
          <w:sz w:val="26"/>
          <w:szCs w:val="26"/>
        </w:rPr>
      </w:pPr>
      <w:r w:rsidRPr="000A6706">
        <w:rPr>
          <w:rFonts w:ascii="Times New Roman" w:eastAsia="Times New Roman" w:hAnsi="Times New Roman" w:cs="Times New Roman"/>
          <w:spacing w:val="3"/>
          <w:sz w:val="26"/>
          <w:szCs w:val="26"/>
        </w:rPr>
        <w:t>Учитывая контингент детей, обучающихся по адаптированной общеобразовательной программе, школа использует учебный план, рабочие программы по предметам и УМК обще</w:t>
      </w:r>
      <w:r w:rsidRPr="000A6706">
        <w:rPr>
          <w:rFonts w:ascii="Times New Roman" w:eastAsia="Times New Roman" w:hAnsi="Times New Roman" w:cs="Times New Roman"/>
          <w:spacing w:val="3"/>
          <w:sz w:val="26"/>
          <w:szCs w:val="26"/>
        </w:rPr>
        <w:softHyphen/>
        <w:t>образовательной школы.</w:t>
      </w:r>
    </w:p>
    <w:p w:rsidR="00C253B3" w:rsidRPr="007F6E13" w:rsidRDefault="00C253B3" w:rsidP="007F6E13">
      <w:pPr>
        <w:pStyle w:val="ConsNormal"/>
        <w:widowControl/>
        <w:spacing w:line="460" w:lineRule="exact"/>
        <w:ind w:firstLine="709"/>
        <w:jc w:val="both"/>
        <w:rPr>
          <w:rFonts w:ascii="Times New Roman" w:hAnsi="Times New Roman" w:cs="Times New Roman"/>
          <w:sz w:val="26"/>
          <w:szCs w:val="26"/>
        </w:rPr>
      </w:pPr>
      <w:r w:rsidRPr="007F6E13">
        <w:rPr>
          <w:rFonts w:ascii="Times New Roman" w:hAnsi="Times New Roman" w:cs="Times New Roman"/>
          <w:sz w:val="26"/>
          <w:szCs w:val="26"/>
        </w:rPr>
        <w:t xml:space="preserve">Учебный план, реализующий адаптированные основные общеобразовательные программы для детей с задержкой психического развития, является компонентом адаптированной основной образовательной программы основного общего образования (далее - АООП ООО). Адаптированная основная образовательная программа основного общего образования раскрывает специфику деятельности образовательной организации в содержательном и процессуальном направлениях. </w:t>
      </w:r>
    </w:p>
    <w:p w:rsidR="00C253B3" w:rsidRPr="000A6706" w:rsidRDefault="00C253B3" w:rsidP="000A6706">
      <w:pPr>
        <w:widowControl w:val="0"/>
        <w:spacing w:after="0" w:line="480" w:lineRule="exact"/>
        <w:ind w:left="120" w:right="120" w:firstLine="700"/>
        <w:jc w:val="both"/>
        <w:rPr>
          <w:rFonts w:ascii="Times New Roman" w:eastAsia="Times New Roman" w:hAnsi="Times New Roman" w:cs="Times New Roman"/>
          <w:spacing w:val="3"/>
          <w:sz w:val="26"/>
          <w:szCs w:val="26"/>
        </w:rPr>
      </w:pPr>
    </w:p>
    <w:p w:rsidR="00510B72" w:rsidRDefault="00510B72" w:rsidP="000A6706">
      <w:pPr>
        <w:widowControl w:val="0"/>
        <w:spacing w:after="0" w:line="480" w:lineRule="exact"/>
        <w:ind w:left="120" w:right="120" w:firstLine="700"/>
        <w:jc w:val="both"/>
        <w:rPr>
          <w:rFonts w:ascii="Times New Roman" w:eastAsia="Times New Roman" w:hAnsi="Times New Roman" w:cs="Times New Roman"/>
          <w:spacing w:val="3"/>
          <w:sz w:val="26"/>
          <w:szCs w:val="26"/>
        </w:rPr>
      </w:pPr>
      <w:r w:rsidRPr="00C253B3">
        <w:rPr>
          <w:rFonts w:ascii="Times New Roman" w:eastAsia="Times New Roman" w:hAnsi="Times New Roman" w:cs="Times New Roman"/>
          <w:spacing w:val="3"/>
          <w:sz w:val="26"/>
          <w:szCs w:val="26"/>
        </w:rPr>
        <w:t xml:space="preserve">Учебный план, реализующий </w:t>
      </w:r>
      <w:r w:rsidR="00C253B3" w:rsidRPr="00C253B3">
        <w:rPr>
          <w:rFonts w:ascii="Times New Roman" w:eastAsia="Times New Roman" w:hAnsi="Times New Roman" w:cs="Times New Roman"/>
          <w:spacing w:val="3"/>
          <w:sz w:val="26"/>
          <w:szCs w:val="26"/>
        </w:rPr>
        <w:t xml:space="preserve">адаптированную </w:t>
      </w:r>
      <w:r w:rsidRPr="00C253B3">
        <w:rPr>
          <w:rFonts w:ascii="Times New Roman" w:eastAsia="Times New Roman" w:hAnsi="Times New Roman" w:cs="Times New Roman"/>
          <w:spacing w:val="3"/>
          <w:sz w:val="26"/>
          <w:szCs w:val="26"/>
        </w:rPr>
        <w:t>основную образовательную программу основ</w:t>
      </w:r>
      <w:r w:rsidRPr="00C253B3">
        <w:rPr>
          <w:rFonts w:ascii="Times New Roman" w:eastAsia="Times New Roman" w:hAnsi="Times New Roman" w:cs="Times New Roman"/>
          <w:spacing w:val="3"/>
          <w:sz w:val="26"/>
          <w:szCs w:val="26"/>
        </w:rPr>
        <w:softHyphen/>
        <w:t>ного общего образования определяет максимальный объём учебной нагрузки обучающихся, распределяет учебное время, отводимое на освоение содержания образования по классам и учебным предметам.</w:t>
      </w:r>
    </w:p>
    <w:p w:rsidR="00C253B3" w:rsidRPr="007F6E13" w:rsidRDefault="00C253B3" w:rsidP="007F6E13">
      <w:pPr>
        <w:pStyle w:val="ConsPlusNormal"/>
        <w:spacing w:line="460" w:lineRule="exact"/>
        <w:ind w:firstLine="709"/>
        <w:jc w:val="both"/>
        <w:rPr>
          <w:rFonts w:ascii="Times New Roman" w:hAnsi="Times New Roman" w:cs="Times New Roman"/>
          <w:sz w:val="26"/>
          <w:szCs w:val="26"/>
        </w:rPr>
      </w:pPr>
      <w:r w:rsidRPr="007F6E13">
        <w:rPr>
          <w:rFonts w:ascii="Times New Roman" w:hAnsi="Times New Roman" w:cs="Times New Roman"/>
          <w:sz w:val="26"/>
          <w:szCs w:val="26"/>
        </w:rPr>
        <w:t>Учебный план представляет собой организационный компонент реализации образовательных программ основного общего образования, отражает обязательность единого образовательного пространства, обеспечивает доступность получения качественного образования в соответствии с требованиями ФГОС.</w:t>
      </w:r>
    </w:p>
    <w:p w:rsidR="00510B72" w:rsidRPr="007F6E13" w:rsidRDefault="00510B72" w:rsidP="000A6706">
      <w:pPr>
        <w:widowControl w:val="0"/>
        <w:spacing w:after="0" w:line="480" w:lineRule="exact"/>
        <w:ind w:left="120" w:right="120" w:firstLine="700"/>
        <w:jc w:val="both"/>
        <w:rPr>
          <w:rFonts w:ascii="Times New Roman" w:eastAsia="Times New Roman" w:hAnsi="Times New Roman" w:cs="Times New Roman"/>
          <w:spacing w:val="3"/>
          <w:sz w:val="26"/>
          <w:szCs w:val="26"/>
        </w:rPr>
      </w:pPr>
      <w:r w:rsidRPr="000A6706">
        <w:rPr>
          <w:rFonts w:ascii="Times New Roman" w:eastAsia="Calibri" w:hAnsi="Times New Roman" w:cs="Times New Roman"/>
          <w:i/>
          <w:iCs/>
          <w:color w:val="000000"/>
          <w:spacing w:val="-1"/>
          <w:sz w:val="26"/>
          <w:szCs w:val="26"/>
          <w:shd w:val="clear" w:color="auto" w:fill="FFFFFF"/>
        </w:rPr>
        <w:t xml:space="preserve">Приоритетным </w:t>
      </w:r>
      <w:r w:rsidRPr="007F6E13">
        <w:rPr>
          <w:rFonts w:ascii="Times New Roman" w:eastAsia="Calibri" w:hAnsi="Times New Roman" w:cs="Times New Roman"/>
          <w:i/>
          <w:iCs/>
          <w:color w:val="000000"/>
          <w:spacing w:val="-1"/>
          <w:sz w:val="26"/>
          <w:szCs w:val="26"/>
          <w:shd w:val="clear" w:color="auto" w:fill="FFFFFF"/>
        </w:rPr>
        <w:t>направлением</w:t>
      </w:r>
      <w:r w:rsidRPr="007F6E13">
        <w:rPr>
          <w:rFonts w:ascii="Times New Roman" w:eastAsia="Times New Roman" w:hAnsi="Times New Roman" w:cs="Times New Roman"/>
          <w:spacing w:val="3"/>
          <w:sz w:val="26"/>
          <w:szCs w:val="26"/>
        </w:rPr>
        <w:t xml:space="preserve"> развития школы является формирование адаптивной средней общеобразовательной школы разноуровневого обучения, цель которой - обеспечить всем обучающимся социальную, профессиональную мобильность личности, способной при не</w:t>
      </w:r>
      <w:r w:rsidRPr="007F6E13">
        <w:rPr>
          <w:rFonts w:ascii="Times New Roman" w:eastAsia="Times New Roman" w:hAnsi="Times New Roman" w:cs="Times New Roman"/>
          <w:spacing w:val="3"/>
          <w:sz w:val="26"/>
          <w:szCs w:val="26"/>
        </w:rPr>
        <w:softHyphen/>
        <w:t>обходимости быстро менять профессию, осваивать новые социальные роли и функции, быть конкурентоспособным.</w:t>
      </w:r>
    </w:p>
    <w:p w:rsidR="00510B72" w:rsidRPr="007F6E13" w:rsidRDefault="00510B72" w:rsidP="000A6706">
      <w:pPr>
        <w:widowControl w:val="0"/>
        <w:spacing w:after="0" w:line="480" w:lineRule="exact"/>
        <w:ind w:left="120" w:right="120" w:firstLine="700"/>
        <w:jc w:val="both"/>
        <w:rPr>
          <w:rFonts w:ascii="Times New Roman" w:eastAsia="Times New Roman" w:hAnsi="Times New Roman" w:cs="Times New Roman"/>
          <w:spacing w:val="3"/>
          <w:sz w:val="26"/>
          <w:szCs w:val="26"/>
        </w:rPr>
      </w:pPr>
      <w:r w:rsidRPr="007F6E13">
        <w:rPr>
          <w:rFonts w:ascii="Times New Roman" w:eastAsia="Times New Roman" w:hAnsi="Times New Roman" w:cs="Times New Roman"/>
          <w:spacing w:val="3"/>
          <w:sz w:val="26"/>
          <w:szCs w:val="26"/>
        </w:rPr>
        <w:t>Школа ориентирована на комплексную реализацию личностно-ориентированного, деятельностного, компетентностного подхода к обучению, воспитанию и развитию всех и каждого с учетом их индивидуальных особенностей и возможностей, а также на обучение культуре вы</w:t>
      </w:r>
      <w:r w:rsidRPr="007F6E13">
        <w:rPr>
          <w:rFonts w:ascii="Times New Roman" w:eastAsia="Times New Roman" w:hAnsi="Times New Roman" w:cs="Times New Roman"/>
          <w:spacing w:val="3"/>
          <w:sz w:val="26"/>
          <w:szCs w:val="26"/>
        </w:rPr>
        <w:softHyphen/>
        <w:t>бора (под которым мы понимаем такие компоненты, как целеполагание, целевыполнение и рефлексия по способу деятельности и результатам).</w:t>
      </w:r>
    </w:p>
    <w:p w:rsidR="00510B72" w:rsidRPr="007F6E13" w:rsidRDefault="00510B72" w:rsidP="000A6706">
      <w:pPr>
        <w:widowControl w:val="0"/>
        <w:spacing w:after="0" w:line="480" w:lineRule="exact"/>
        <w:ind w:left="120" w:right="120" w:firstLine="700"/>
        <w:jc w:val="both"/>
        <w:rPr>
          <w:rFonts w:ascii="Times New Roman" w:eastAsia="Times New Roman" w:hAnsi="Times New Roman" w:cs="Times New Roman"/>
          <w:spacing w:val="3"/>
          <w:sz w:val="26"/>
          <w:szCs w:val="26"/>
        </w:rPr>
      </w:pPr>
      <w:r w:rsidRPr="007F6E13">
        <w:rPr>
          <w:rFonts w:ascii="Times New Roman" w:eastAsia="Times New Roman" w:hAnsi="Times New Roman" w:cs="Times New Roman"/>
          <w:spacing w:val="3"/>
          <w:sz w:val="26"/>
          <w:szCs w:val="26"/>
        </w:rPr>
        <w:t>Для учащихся социально-психологической службой проводятся психокоррекционные занятия в соответствии с выявленными нарушениями: психокоррекция интеллектуального раз</w:t>
      </w:r>
      <w:r w:rsidRPr="007F6E13">
        <w:rPr>
          <w:rFonts w:ascii="Times New Roman" w:eastAsia="Times New Roman" w:hAnsi="Times New Roman" w:cs="Times New Roman"/>
          <w:spacing w:val="3"/>
          <w:sz w:val="26"/>
          <w:szCs w:val="26"/>
        </w:rPr>
        <w:softHyphen/>
        <w:t xml:space="preserve">вития, психокоррекция эмоционально-волевой сферы, психокоррекция отклоняющегося поведения и т.д. Психокоррекционные модульные курсы разрабатываются непосредственно </w:t>
      </w:r>
    </w:p>
    <w:p w:rsidR="00510B72" w:rsidRPr="007F6E13" w:rsidRDefault="00510B72" w:rsidP="007F6E13">
      <w:pPr>
        <w:widowControl w:val="0"/>
        <w:spacing w:after="0" w:line="480" w:lineRule="exact"/>
        <w:ind w:right="120" w:firstLine="142"/>
        <w:jc w:val="both"/>
        <w:rPr>
          <w:rFonts w:ascii="Times New Roman" w:eastAsia="Times New Roman" w:hAnsi="Times New Roman" w:cs="Times New Roman"/>
          <w:spacing w:val="3"/>
          <w:sz w:val="26"/>
          <w:szCs w:val="26"/>
        </w:rPr>
      </w:pPr>
      <w:r w:rsidRPr="007F6E13">
        <w:rPr>
          <w:rFonts w:ascii="Times New Roman" w:eastAsia="Times New Roman" w:hAnsi="Times New Roman" w:cs="Times New Roman"/>
          <w:spacing w:val="3"/>
          <w:sz w:val="26"/>
          <w:szCs w:val="26"/>
        </w:rPr>
        <w:t>педагогом-психологом.</w:t>
      </w:r>
    </w:p>
    <w:p w:rsidR="00510B72" w:rsidRPr="000A6706" w:rsidRDefault="00510B72" w:rsidP="006D7562">
      <w:pPr>
        <w:spacing w:after="0" w:line="480" w:lineRule="exact"/>
        <w:ind w:firstLine="708"/>
        <w:jc w:val="both"/>
        <w:rPr>
          <w:rFonts w:ascii="Times New Roman" w:hAnsi="Times New Roman" w:cs="Times New Roman"/>
          <w:sz w:val="26"/>
          <w:szCs w:val="26"/>
        </w:rPr>
      </w:pPr>
      <w:r w:rsidRPr="007F6E13">
        <w:rPr>
          <w:rFonts w:ascii="Times New Roman" w:hAnsi="Times New Roman" w:cs="Times New Roman"/>
          <w:sz w:val="26"/>
          <w:szCs w:val="26"/>
        </w:rPr>
        <w:lastRenderedPageBreak/>
        <w:t>Учебный план Муниципального</w:t>
      </w:r>
      <w:r w:rsidRPr="000A6706">
        <w:rPr>
          <w:rFonts w:ascii="Times New Roman" w:hAnsi="Times New Roman" w:cs="Times New Roman"/>
          <w:sz w:val="26"/>
          <w:szCs w:val="26"/>
        </w:rPr>
        <w:t xml:space="preserve"> бюджетного общеобразовательного учреждения средней общеобразовательной школы № 31 на 2018-2019 учебный год разработан в соответствии с требованиями</w:t>
      </w:r>
      <w:r w:rsidR="006D7562">
        <w:rPr>
          <w:rFonts w:ascii="Times New Roman" w:hAnsi="Times New Roman" w:cs="Times New Roman"/>
          <w:sz w:val="26"/>
          <w:szCs w:val="26"/>
        </w:rPr>
        <w:t xml:space="preserve"> </w:t>
      </w:r>
      <w:r w:rsidRPr="000A6706">
        <w:rPr>
          <w:rFonts w:ascii="Times New Roman" w:hAnsi="Times New Roman" w:cs="Times New Roman"/>
          <w:sz w:val="26"/>
          <w:szCs w:val="26"/>
        </w:rPr>
        <w:t>федерального государственного образовательного стандарта основного общего образования (далее - ФГОС ООО), с учетом п</w:t>
      </w:r>
      <w:r w:rsidRPr="000A6706">
        <w:rPr>
          <w:rFonts w:ascii="Times New Roman" w:hAnsi="Times New Roman" w:cs="Times New Roman"/>
          <w:spacing w:val="-1"/>
          <w:sz w:val="26"/>
          <w:szCs w:val="26"/>
        </w:rPr>
        <w:t>римерной</w:t>
      </w:r>
      <w:r w:rsidRPr="000A6706">
        <w:rPr>
          <w:rFonts w:ascii="Times New Roman" w:hAnsi="Times New Roman" w:cs="Times New Roman"/>
          <w:color w:val="000000"/>
          <w:spacing w:val="-1"/>
          <w:sz w:val="26"/>
          <w:szCs w:val="26"/>
        </w:rPr>
        <w:t xml:space="preserve"> основной образовательной программы основного</w:t>
      </w:r>
      <w:r w:rsidRPr="000A6706">
        <w:rPr>
          <w:rFonts w:ascii="Times New Roman" w:hAnsi="Times New Roman" w:cs="Times New Roman"/>
          <w:color w:val="000000"/>
          <w:spacing w:val="-3"/>
          <w:sz w:val="26"/>
          <w:szCs w:val="26"/>
        </w:rPr>
        <w:t xml:space="preserve"> общего образования.</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Учебный план разработан  на основе Устав образовательного учреждения и федеральных нормативных правовых документов:</w:t>
      </w:r>
    </w:p>
    <w:p w:rsidR="00510B72" w:rsidRPr="000A6706" w:rsidRDefault="00510B72" w:rsidP="000A6706">
      <w:pPr>
        <w:spacing w:after="0" w:line="480" w:lineRule="exact"/>
        <w:jc w:val="both"/>
        <w:rPr>
          <w:rFonts w:ascii="Times New Roman" w:hAnsi="Times New Roman" w:cs="Times New Roman"/>
          <w:sz w:val="26"/>
          <w:szCs w:val="26"/>
        </w:rPr>
      </w:pPr>
      <w:r w:rsidRPr="000A6706">
        <w:rPr>
          <w:rFonts w:ascii="Times New Roman" w:hAnsi="Times New Roman" w:cs="Times New Roman"/>
          <w:sz w:val="26"/>
          <w:szCs w:val="26"/>
        </w:rPr>
        <w:t>- ФедеральногоЗакон «Об образовании в Российской Федерации» от 29.12.2012 № 273-ФЗ;</w:t>
      </w:r>
    </w:p>
    <w:p w:rsidR="00510B72" w:rsidRPr="000A6706" w:rsidRDefault="00510B72" w:rsidP="000A6706">
      <w:pPr>
        <w:spacing w:after="0" w:line="480" w:lineRule="exact"/>
        <w:jc w:val="both"/>
        <w:rPr>
          <w:rFonts w:ascii="Times New Roman" w:hAnsi="Times New Roman" w:cs="Times New Roman"/>
          <w:sz w:val="26"/>
          <w:szCs w:val="26"/>
        </w:rPr>
      </w:pPr>
      <w:r w:rsidRPr="000A6706">
        <w:rPr>
          <w:rFonts w:ascii="Times New Roman" w:hAnsi="Times New Roman" w:cs="Times New Roman"/>
          <w:bCs/>
          <w:sz w:val="26"/>
          <w:szCs w:val="26"/>
        </w:rPr>
        <w:t>- 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510B72" w:rsidRPr="000A6706" w:rsidRDefault="00510B72" w:rsidP="000A6706">
      <w:pPr>
        <w:spacing w:after="0" w:line="480" w:lineRule="exact"/>
        <w:jc w:val="both"/>
        <w:rPr>
          <w:rFonts w:ascii="Times New Roman" w:hAnsi="Times New Roman" w:cs="Times New Roman"/>
          <w:sz w:val="26"/>
          <w:szCs w:val="26"/>
        </w:rPr>
      </w:pPr>
      <w:r w:rsidRPr="000A6706">
        <w:rPr>
          <w:rFonts w:ascii="Times New Roman" w:hAnsi="Times New Roman" w:cs="Times New Roman"/>
          <w:sz w:val="26"/>
          <w:szCs w:val="26"/>
        </w:rPr>
        <w:t>- областного закона от 14.11.2013 № 26-ЗС «Об образовании в Ростовской области»</w:t>
      </w:r>
    </w:p>
    <w:p w:rsidR="00510B72" w:rsidRPr="007F6E13" w:rsidRDefault="00510B72" w:rsidP="007F6E13">
      <w:pPr>
        <w:spacing w:after="0" w:line="480" w:lineRule="exact"/>
        <w:jc w:val="both"/>
        <w:rPr>
          <w:rFonts w:ascii="Times New Roman" w:hAnsi="Times New Roman" w:cs="Times New Roman"/>
          <w:b/>
          <w:bCs/>
          <w:sz w:val="26"/>
          <w:szCs w:val="26"/>
        </w:rPr>
      </w:pPr>
      <w:r w:rsidRPr="000A6706">
        <w:rPr>
          <w:rFonts w:ascii="Times New Roman" w:hAnsi="Times New Roman" w:cs="Times New Roman"/>
          <w:sz w:val="26"/>
          <w:szCs w:val="26"/>
        </w:rPr>
        <w:t xml:space="preserve">- Государственная программа Российской Федерации </w:t>
      </w:r>
      <w:r w:rsidRPr="000A6706">
        <w:rPr>
          <w:rFonts w:ascii="Times New Roman" w:hAnsi="Times New Roman" w:cs="Times New Roman"/>
          <w:bCs/>
          <w:sz w:val="26"/>
          <w:szCs w:val="26"/>
        </w:rPr>
        <w:t xml:space="preserve">"Развитие образования" на 2013-2020 годы (принята11 октября 2012 года на заседании Правительства Российской Федерации); </w:t>
      </w:r>
    </w:p>
    <w:p w:rsidR="00510B72" w:rsidRPr="000A6706" w:rsidRDefault="00510B72" w:rsidP="007F6E13">
      <w:pPr>
        <w:spacing w:after="0" w:line="480" w:lineRule="exact"/>
        <w:ind w:firstLine="540"/>
        <w:jc w:val="both"/>
        <w:rPr>
          <w:rFonts w:ascii="Times New Roman" w:hAnsi="Times New Roman" w:cs="Times New Roman"/>
          <w:sz w:val="26"/>
          <w:szCs w:val="26"/>
        </w:rPr>
      </w:pPr>
      <w:r w:rsidRPr="000A6706">
        <w:rPr>
          <w:rFonts w:ascii="Times New Roman" w:hAnsi="Times New Roman" w:cs="Times New Roman"/>
          <w:sz w:val="26"/>
          <w:szCs w:val="26"/>
        </w:rPr>
        <w:t xml:space="preserve">При  построении  учебного  плана  обучения детей с ограниченными возможностями здоровья государственный  образовательный  стандарт  выдержан  по  основным  его  параметрам. </w:t>
      </w:r>
    </w:p>
    <w:p w:rsidR="00510B72" w:rsidRPr="000A6706" w:rsidRDefault="00510B72" w:rsidP="000A6706">
      <w:pPr>
        <w:spacing w:after="0" w:line="480" w:lineRule="exact"/>
        <w:ind w:firstLine="540"/>
        <w:jc w:val="both"/>
        <w:rPr>
          <w:rFonts w:ascii="Times New Roman" w:hAnsi="Times New Roman" w:cs="Times New Roman"/>
          <w:sz w:val="26"/>
          <w:szCs w:val="26"/>
        </w:rPr>
      </w:pPr>
      <w:r w:rsidRPr="000A6706">
        <w:rPr>
          <w:rFonts w:ascii="Times New Roman" w:hAnsi="Times New Roman" w:cs="Times New Roman"/>
          <w:sz w:val="26"/>
          <w:szCs w:val="26"/>
        </w:rPr>
        <w:t>Основное общее образование обеспечивает личностное самоопределение обучающихся. С этой целью  формируются нравственные качества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 Для достижения данной цели вытекают следующие задачи:</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создать благоприятные условия для перехода обучающихся 5-х классов от учебных действий, характерных для начальной школы, к новой внутренней позиции обучающегося</w:t>
      </w:r>
      <w:r w:rsidRPr="000A6706">
        <w:rPr>
          <w:rFonts w:ascii="Times New Roman" w:hAnsi="Times New Roman" w:cs="Times New Roman"/>
          <w:i/>
          <w:sz w:val="26"/>
          <w:szCs w:val="26"/>
        </w:rPr>
        <w:t xml:space="preserve"> -</w:t>
      </w:r>
      <w:r w:rsidRPr="000A6706">
        <w:rPr>
          <w:rFonts w:ascii="Times New Roman" w:hAnsi="Times New Roman" w:cs="Times New Roman"/>
          <w:sz w:val="26"/>
          <w:szCs w:val="26"/>
        </w:rPr>
        <w:t xml:space="preserve"> направленности на самостоятельный познавательный </w:t>
      </w:r>
      <w:r w:rsidRPr="000A6706">
        <w:rPr>
          <w:rFonts w:ascii="Times New Roman" w:hAnsi="Times New Roman" w:cs="Times New Roman"/>
          <w:sz w:val="26"/>
          <w:szCs w:val="26"/>
        </w:rPr>
        <w:lastRenderedPageBreak/>
        <w:t>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осуществлять на данном возрастном уровне качественного преобразования учебных действий, таких как моделирование, контроль и оценка, проектирование собственной учебной деятельности;</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формировать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способствовать овладению коммуникативными средствами и способами организации кооперации и сотрудничества.</w:t>
      </w:r>
    </w:p>
    <w:p w:rsidR="00510B72" w:rsidRPr="000A6706" w:rsidRDefault="00510B72" w:rsidP="000A6706">
      <w:pPr>
        <w:autoSpaceDE w:val="0"/>
        <w:autoSpaceDN w:val="0"/>
        <w:adjustRightInd w:val="0"/>
        <w:spacing w:after="0" w:line="480" w:lineRule="exact"/>
        <w:ind w:firstLine="426"/>
        <w:jc w:val="both"/>
        <w:outlineLvl w:val="1"/>
        <w:rPr>
          <w:rFonts w:ascii="Times New Roman" w:eastAsia="Calibri" w:hAnsi="Times New Roman" w:cs="Times New Roman"/>
          <w:sz w:val="26"/>
          <w:szCs w:val="26"/>
        </w:rPr>
      </w:pPr>
      <w:r w:rsidRPr="000A6706">
        <w:rPr>
          <w:rFonts w:ascii="Times New Roman" w:eastAsia="Calibri" w:hAnsi="Times New Roman" w:cs="Times New Roman"/>
          <w:sz w:val="26"/>
          <w:szCs w:val="26"/>
        </w:rPr>
        <w:t xml:space="preserve">Учебный план школы в 5-9 классах, реализуя принципы преемственности, составлен на основе </w:t>
      </w:r>
      <w:r w:rsidRPr="000A6706">
        <w:rPr>
          <w:rFonts w:ascii="Times New Roman" w:eastAsia="Calibri" w:hAnsi="Times New Roman" w:cs="Times New Roman"/>
          <w:spacing w:val="-3"/>
          <w:sz w:val="26"/>
          <w:szCs w:val="26"/>
        </w:rPr>
        <w:t>регионального базисного учебного плана для общеобразовательных учреждений в Ростовской  области</w:t>
      </w:r>
      <w:r w:rsidRPr="000A6706">
        <w:rPr>
          <w:rFonts w:ascii="Times New Roman" w:eastAsia="Calibri" w:hAnsi="Times New Roman" w:cs="Times New Roman"/>
          <w:sz w:val="26"/>
          <w:szCs w:val="26"/>
        </w:rPr>
        <w:t>. Учебный план  учитывает специфику Образовательной программы учебного заведения, а также обеспечивает возможность формирования индивидуальной образовательной траектории учащихся, учитывая их личные возможности, интересы и склонности.</w:t>
      </w:r>
    </w:p>
    <w:p w:rsidR="00510B72" w:rsidRPr="000A6706" w:rsidRDefault="00510B72" w:rsidP="000A6706">
      <w:pPr>
        <w:autoSpaceDE w:val="0"/>
        <w:autoSpaceDN w:val="0"/>
        <w:adjustRightInd w:val="0"/>
        <w:spacing w:after="0" w:line="480" w:lineRule="exact"/>
        <w:ind w:firstLine="426"/>
        <w:jc w:val="both"/>
        <w:outlineLvl w:val="1"/>
        <w:rPr>
          <w:rFonts w:ascii="Times New Roman" w:eastAsia="Calibri" w:hAnsi="Times New Roman" w:cs="Times New Roman"/>
          <w:sz w:val="26"/>
          <w:szCs w:val="26"/>
        </w:rPr>
      </w:pPr>
      <w:r w:rsidRPr="000A6706">
        <w:rPr>
          <w:rFonts w:ascii="Times New Roman" w:eastAsia="Calibri" w:hAnsi="Times New Roman" w:cs="Times New Roman"/>
          <w:sz w:val="26"/>
          <w:szCs w:val="26"/>
        </w:rPr>
        <w:t xml:space="preserve">В соответствии с п.10.9.  СанПиН 2.4.2 2821 – 10 продолжительность урока – 45 минут. </w:t>
      </w:r>
    </w:p>
    <w:p w:rsidR="00510B72" w:rsidRPr="000A6706" w:rsidRDefault="00510B72" w:rsidP="000A6706">
      <w:pPr>
        <w:autoSpaceDE w:val="0"/>
        <w:autoSpaceDN w:val="0"/>
        <w:adjustRightInd w:val="0"/>
        <w:spacing w:after="0" w:line="480" w:lineRule="exact"/>
        <w:ind w:firstLine="426"/>
        <w:jc w:val="both"/>
        <w:outlineLvl w:val="1"/>
        <w:rPr>
          <w:rFonts w:ascii="Times New Roman" w:eastAsia="Calibri" w:hAnsi="Times New Roman" w:cs="Times New Roman"/>
          <w:sz w:val="26"/>
          <w:szCs w:val="26"/>
        </w:rPr>
      </w:pPr>
      <w:r w:rsidRPr="000A6706">
        <w:rPr>
          <w:rFonts w:ascii="Times New Roman" w:eastAsia="Calibri" w:hAnsi="Times New Roman" w:cs="Times New Roman"/>
          <w:sz w:val="26"/>
          <w:szCs w:val="26"/>
        </w:rPr>
        <w:t xml:space="preserve">В соответствии с п.10.5. СанПиН 2.4.2 2821 - 10 максимально допустимая недельная нагрузка  при 5-дневной рабочей неделе: </w:t>
      </w:r>
    </w:p>
    <w:p w:rsidR="00510B72" w:rsidRPr="000A6706" w:rsidRDefault="00510B72" w:rsidP="000A6706">
      <w:pPr>
        <w:spacing w:after="0" w:line="480" w:lineRule="exact"/>
        <w:rPr>
          <w:rFonts w:ascii="Times New Roman" w:eastAsia="Calibri" w:hAnsi="Times New Roman" w:cs="Times New Roman"/>
          <w:sz w:val="26"/>
          <w:szCs w:val="26"/>
        </w:rPr>
      </w:pPr>
      <w:r w:rsidRPr="000A6706">
        <w:rPr>
          <w:rFonts w:ascii="Times New Roman" w:eastAsia="Calibri" w:hAnsi="Times New Roman" w:cs="Times New Roman"/>
          <w:sz w:val="26"/>
          <w:szCs w:val="26"/>
        </w:rPr>
        <w:t xml:space="preserve">  для 5 класса – 28 часов;</w:t>
      </w:r>
    </w:p>
    <w:p w:rsidR="00510B72" w:rsidRPr="000A6706" w:rsidRDefault="00510B72" w:rsidP="000A6706">
      <w:pPr>
        <w:spacing w:after="0" w:line="480" w:lineRule="exact"/>
        <w:rPr>
          <w:rFonts w:ascii="Times New Roman" w:hAnsi="Times New Roman" w:cs="Times New Roman"/>
          <w:sz w:val="26"/>
          <w:szCs w:val="26"/>
        </w:rPr>
      </w:pPr>
      <w:r w:rsidRPr="000A6706">
        <w:rPr>
          <w:rFonts w:ascii="Times New Roman" w:hAnsi="Times New Roman" w:cs="Times New Roman"/>
          <w:sz w:val="26"/>
          <w:szCs w:val="26"/>
        </w:rPr>
        <w:t xml:space="preserve">  для 6 класса – 29 часов;</w:t>
      </w:r>
    </w:p>
    <w:p w:rsidR="00510B72" w:rsidRPr="000A6706" w:rsidRDefault="00510B72" w:rsidP="000A6706">
      <w:pPr>
        <w:spacing w:after="0" w:line="480" w:lineRule="exact"/>
        <w:rPr>
          <w:rFonts w:ascii="Times New Roman" w:hAnsi="Times New Roman" w:cs="Times New Roman"/>
          <w:sz w:val="26"/>
          <w:szCs w:val="26"/>
        </w:rPr>
      </w:pPr>
      <w:r w:rsidRPr="000A6706">
        <w:rPr>
          <w:rFonts w:ascii="Times New Roman" w:hAnsi="Times New Roman" w:cs="Times New Roman"/>
          <w:sz w:val="26"/>
          <w:szCs w:val="26"/>
        </w:rPr>
        <w:t xml:space="preserve">  для 7 класса – 31 час;</w:t>
      </w:r>
    </w:p>
    <w:p w:rsidR="00510B72" w:rsidRPr="000A6706" w:rsidRDefault="00510B72" w:rsidP="000A6706">
      <w:pPr>
        <w:spacing w:after="0" w:line="480" w:lineRule="exact"/>
        <w:rPr>
          <w:rFonts w:ascii="Times New Roman" w:hAnsi="Times New Roman" w:cs="Times New Roman"/>
          <w:sz w:val="26"/>
          <w:szCs w:val="26"/>
        </w:rPr>
      </w:pPr>
      <w:r w:rsidRPr="000A6706">
        <w:rPr>
          <w:rFonts w:ascii="Times New Roman" w:hAnsi="Times New Roman" w:cs="Times New Roman"/>
          <w:sz w:val="26"/>
          <w:szCs w:val="26"/>
        </w:rPr>
        <w:t xml:space="preserve">  для 8 класса – 32 часа;</w:t>
      </w:r>
    </w:p>
    <w:p w:rsidR="00510B72" w:rsidRPr="000A6706" w:rsidRDefault="00510B72" w:rsidP="000A6706">
      <w:pPr>
        <w:spacing w:after="0" w:line="480" w:lineRule="exact"/>
        <w:rPr>
          <w:rFonts w:ascii="Times New Roman" w:hAnsi="Times New Roman" w:cs="Times New Roman"/>
          <w:sz w:val="26"/>
          <w:szCs w:val="26"/>
        </w:rPr>
      </w:pPr>
      <w:r w:rsidRPr="000A6706">
        <w:rPr>
          <w:rFonts w:ascii="Times New Roman" w:hAnsi="Times New Roman" w:cs="Times New Roman"/>
          <w:sz w:val="26"/>
          <w:szCs w:val="26"/>
        </w:rPr>
        <w:t xml:space="preserve">  для  9 класса – 33 часа.</w:t>
      </w:r>
    </w:p>
    <w:p w:rsidR="00510B72" w:rsidRPr="000A6706" w:rsidRDefault="00510B72" w:rsidP="000A6706">
      <w:pPr>
        <w:spacing w:after="0" w:line="480" w:lineRule="exact"/>
        <w:ind w:firstLine="426"/>
        <w:rPr>
          <w:rFonts w:ascii="Times New Roman" w:hAnsi="Times New Roman" w:cs="Times New Roman"/>
          <w:sz w:val="26"/>
          <w:szCs w:val="26"/>
        </w:rPr>
      </w:pPr>
      <w:r w:rsidRPr="000A6706">
        <w:rPr>
          <w:rFonts w:ascii="Times New Roman" w:hAnsi="Times New Roman" w:cs="Times New Roman"/>
          <w:sz w:val="26"/>
          <w:szCs w:val="26"/>
        </w:rPr>
        <w:t>В соответствии с п. 10.30. СанПиН 2.4.2. 2821-10 суммарный максимальный объем обязательных домашних заданий не превышает допустимой нормы: 5 кл – 2 часа, 6 – 8 кл. – 2,5 часа, 9 кл. – 3,5 часа.</w:t>
      </w:r>
    </w:p>
    <w:p w:rsidR="006D7562" w:rsidRDefault="00510B72" w:rsidP="006D7562">
      <w:pPr>
        <w:spacing w:after="0" w:line="480" w:lineRule="exact"/>
        <w:ind w:firstLine="426"/>
        <w:rPr>
          <w:rFonts w:ascii="Times New Roman" w:hAnsi="Times New Roman" w:cs="Times New Roman"/>
          <w:sz w:val="26"/>
          <w:szCs w:val="26"/>
          <w:shd w:val="clear" w:color="auto" w:fill="FFFFFF"/>
        </w:rPr>
      </w:pPr>
      <w:r w:rsidRPr="000A6706">
        <w:rPr>
          <w:rFonts w:ascii="Times New Roman" w:hAnsi="Times New Roman" w:cs="Times New Roman"/>
          <w:b/>
          <w:sz w:val="26"/>
          <w:szCs w:val="26"/>
        </w:rPr>
        <w:lastRenderedPageBreak/>
        <w:t>Учебный план основного общего образования ФГОС ООО(приложение №</w:t>
      </w:r>
      <w:r w:rsidR="006D7562">
        <w:rPr>
          <w:rFonts w:ascii="Times New Roman" w:hAnsi="Times New Roman" w:cs="Times New Roman"/>
          <w:b/>
          <w:sz w:val="26"/>
          <w:szCs w:val="26"/>
        </w:rPr>
        <w:t xml:space="preserve"> 1,</w:t>
      </w:r>
      <w:r w:rsidRPr="000A6706">
        <w:rPr>
          <w:rFonts w:ascii="Times New Roman" w:hAnsi="Times New Roman" w:cs="Times New Roman"/>
          <w:b/>
          <w:sz w:val="26"/>
          <w:szCs w:val="26"/>
        </w:rPr>
        <w:t xml:space="preserve"> 2, 3)</w:t>
      </w:r>
      <w:r w:rsidR="006D7562">
        <w:rPr>
          <w:rFonts w:ascii="Times New Roman" w:hAnsi="Times New Roman" w:cs="Times New Roman"/>
          <w:b/>
          <w:sz w:val="26"/>
          <w:szCs w:val="26"/>
        </w:rPr>
        <w:t xml:space="preserve"> </w:t>
      </w:r>
      <w:r w:rsidR="006D7562" w:rsidRPr="006D7562">
        <w:rPr>
          <w:rFonts w:ascii="Times New Roman" w:hAnsi="Times New Roman" w:cs="Times New Roman"/>
          <w:sz w:val="26"/>
          <w:szCs w:val="26"/>
          <w:shd w:val="clear" w:color="auto" w:fill="FFFFFF"/>
        </w:rPr>
        <w:t>включает все предметные области в соответствии с требованиями.</w:t>
      </w:r>
    </w:p>
    <w:p w:rsidR="006D7562" w:rsidRPr="00D61BEF" w:rsidRDefault="006D7562" w:rsidP="00D61BEF">
      <w:pPr>
        <w:widowControl w:val="0"/>
        <w:autoSpaceDE w:val="0"/>
        <w:autoSpaceDN w:val="0"/>
        <w:adjustRightInd w:val="0"/>
        <w:spacing w:after="0" w:line="480" w:lineRule="exact"/>
        <w:ind w:firstLine="709"/>
        <w:jc w:val="both"/>
        <w:rPr>
          <w:rFonts w:ascii="Times New Roman" w:hAnsi="Times New Roman" w:cs="Times New Roman"/>
          <w:b/>
          <w:bCs/>
          <w:i/>
          <w:iCs/>
          <w:sz w:val="26"/>
          <w:szCs w:val="26"/>
        </w:rPr>
      </w:pPr>
      <w:r w:rsidRPr="00D61BEF">
        <w:rPr>
          <w:rFonts w:ascii="Times New Roman" w:hAnsi="Times New Roman" w:cs="Times New Roman"/>
          <w:b/>
          <w:bCs/>
          <w:i/>
          <w:iCs/>
          <w:sz w:val="26"/>
          <w:szCs w:val="26"/>
        </w:rPr>
        <w:t xml:space="preserve">Часть учебного плана, формируемая МБОУ СОШ № 31, предусматривает учебные занятия: </w:t>
      </w:r>
    </w:p>
    <w:p w:rsidR="006D7562" w:rsidRPr="00D61BEF" w:rsidRDefault="006D7562" w:rsidP="00D61BEF">
      <w:pPr>
        <w:widowControl w:val="0"/>
        <w:autoSpaceDE w:val="0"/>
        <w:autoSpaceDN w:val="0"/>
        <w:adjustRightInd w:val="0"/>
        <w:spacing w:after="0" w:line="480" w:lineRule="exact"/>
        <w:ind w:firstLine="709"/>
        <w:jc w:val="both"/>
        <w:rPr>
          <w:rFonts w:ascii="Times New Roman" w:hAnsi="Times New Roman" w:cs="Times New Roman"/>
          <w:sz w:val="26"/>
          <w:szCs w:val="26"/>
        </w:rPr>
      </w:pPr>
      <w:r w:rsidRPr="00D61BEF">
        <w:rPr>
          <w:rFonts w:ascii="Times New Roman" w:hAnsi="Times New Roman" w:cs="Times New Roman"/>
          <w:sz w:val="26"/>
          <w:szCs w:val="26"/>
        </w:rPr>
        <w:t xml:space="preserve">- для углубленного изучения отдельных обязательных учебных предметов; </w:t>
      </w:r>
    </w:p>
    <w:p w:rsidR="006D7562" w:rsidRPr="00D61BEF" w:rsidRDefault="006D7562" w:rsidP="00D61BEF">
      <w:pPr>
        <w:widowControl w:val="0"/>
        <w:autoSpaceDE w:val="0"/>
        <w:autoSpaceDN w:val="0"/>
        <w:adjustRightInd w:val="0"/>
        <w:spacing w:after="0" w:line="480" w:lineRule="exact"/>
        <w:ind w:firstLine="709"/>
        <w:jc w:val="both"/>
        <w:rPr>
          <w:rFonts w:ascii="Times New Roman" w:hAnsi="Times New Roman" w:cs="Times New Roman"/>
          <w:sz w:val="26"/>
          <w:szCs w:val="26"/>
        </w:rPr>
      </w:pPr>
      <w:r w:rsidRPr="00D61BEF">
        <w:rPr>
          <w:rFonts w:ascii="Times New Roman" w:hAnsi="Times New Roman" w:cs="Times New Roman"/>
          <w:sz w:val="26"/>
          <w:szCs w:val="26"/>
        </w:rPr>
        <w:t xml:space="preserve">- учебные занятия, обеспечивающие различные интересы обучающихся с ОВЗ, в том числе этнокультурные; </w:t>
      </w:r>
    </w:p>
    <w:p w:rsidR="006D7562" w:rsidRPr="00D61BEF" w:rsidRDefault="006D7562" w:rsidP="00D61BEF">
      <w:pPr>
        <w:widowControl w:val="0"/>
        <w:autoSpaceDE w:val="0"/>
        <w:autoSpaceDN w:val="0"/>
        <w:adjustRightInd w:val="0"/>
        <w:spacing w:after="0" w:line="480" w:lineRule="exact"/>
        <w:ind w:firstLine="709"/>
        <w:jc w:val="both"/>
        <w:rPr>
          <w:rFonts w:ascii="Times New Roman" w:hAnsi="Times New Roman" w:cs="Times New Roman"/>
          <w:sz w:val="26"/>
          <w:szCs w:val="26"/>
        </w:rPr>
      </w:pPr>
      <w:r w:rsidRPr="00D61BEF">
        <w:rPr>
          <w:rFonts w:ascii="Times New Roman" w:hAnsi="Times New Roman" w:cs="Times New Roman"/>
          <w:sz w:val="26"/>
          <w:szCs w:val="26"/>
        </w:rPr>
        <w:t>- увеличение учебных часов, отводимых на изучение отдельных учебных предметов обязательной части;</w:t>
      </w:r>
    </w:p>
    <w:p w:rsidR="006D7562" w:rsidRPr="00D61BEF" w:rsidRDefault="006D7562" w:rsidP="00D61BEF">
      <w:pPr>
        <w:widowControl w:val="0"/>
        <w:autoSpaceDE w:val="0"/>
        <w:autoSpaceDN w:val="0"/>
        <w:adjustRightInd w:val="0"/>
        <w:spacing w:after="0" w:line="480" w:lineRule="exact"/>
        <w:ind w:firstLine="709"/>
        <w:jc w:val="both"/>
        <w:rPr>
          <w:rFonts w:ascii="Times New Roman" w:hAnsi="Times New Roman" w:cs="Times New Roman"/>
          <w:sz w:val="26"/>
          <w:szCs w:val="26"/>
        </w:rPr>
      </w:pPr>
      <w:r w:rsidRPr="00D61BEF">
        <w:rPr>
          <w:rFonts w:ascii="Times New Roman" w:hAnsi="Times New Roman" w:cs="Times New Roman"/>
          <w:sz w:val="26"/>
          <w:szCs w:val="26"/>
        </w:rPr>
        <w:t>- 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510B72" w:rsidRPr="000A6706" w:rsidRDefault="00510B72" w:rsidP="000A6706">
      <w:pPr>
        <w:spacing w:after="0" w:line="480" w:lineRule="exact"/>
        <w:ind w:firstLine="709"/>
        <w:jc w:val="both"/>
        <w:rPr>
          <w:rFonts w:ascii="Times New Roman" w:hAnsi="Times New Roman" w:cs="Times New Roman"/>
          <w:b/>
          <w:sz w:val="26"/>
          <w:szCs w:val="26"/>
        </w:rPr>
      </w:pPr>
      <w:r w:rsidRPr="000A6706">
        <w:rPr>
          <w:rFonts w:ascii="Times New Roman" w:hAnsi="Times New Roman" w:cs="Times New Roman"/>
          <w:b/>
          <w:sz w:val="26"/>
          <w:szCs w:val="26"/>
        </w:rPr>
        <w:t>5 класс</w:t>
      </w:r>
    </w:p>
    <w:p w:rsidR="00510B72" w:rsidRPr="000A6706" w:rsidRDefault="00510B72" w:rsidP="000A6706">
      <w:pPr>
        <w:spacing w:after="0" w:line="480" w:lineRule="exact"/>
        <w:ind w:firstLine="709"/>
        <w:jc w:val="both"/>
        <w:rPr>
          <w:rFonts w:ascii="Times New Roman" w:hAnsi="Times New Roman" w:cs="Times New Roman"/>
          <w:b/>
          <w:sz w:val="26"/>
          <w:szCs w:val="26"/>
        </w:rPr>
      </w:pPr>
      <w:r w:rsidRPr="000A6706">
        <w:rPr>
          <w:rFonts w:ascii="Times New Roman" w:hAnsi="Times New Roman" w:cs="Times New Roman"/>
          <w:b/>
          <w:sz w:val="26"/>
          <w:szCs w:val="26"/>
        </w:rPr>
        <w:t>Обязательная часть</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Предметная область «</w:t>
      </w:r>
      <w:r w:rsidRPr="000A6706">
        <w:rPr>
          <w:rFonts w:ascii="Times New Roman" w:hAnsi="Times New Roman" w:cs="Times New Roman"/>
          <w:b/>
          <w:i/>
          <w:sz w:val="26"/>
          <w:szCs w:val="26"/>
        </w:rPr>
        <w:t xml:space="preserve">Филология» </w:t>
      </w:r>
      <w:r w:rsidRPr="000A6706">
        <w:rPr>
          <w:rFonts w:ascii="Times New Roman" w:hAnsi="Times New Roman" w:cs="Times New Roman"/>
          <w:sz w:val="26"/>
          <w:szCs w:val="26"/>
        </w:rPr>
        <w:t xml:space="preserve">представлена предметами «Русский язык» (5 часов в неделю); «Литература» (3 часа в неделю); «Иностранный язык (3 часа в неделю).  </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В предметной области «Математика» изучается предмет «Математика» (5 часов в неделю). </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Предметная область </w:t>
      </w:r>
      <w:r w:rsidRPr="000A6706">
        <w:rPr>
          <w:rFonts w:ascii="Times New Roman" w:hAnsi="Times New Roman" w:cs="Times New Roman"/>
          <w:b/>
          <w:i/>
          <w:sz w:val="26"/>
          <w:szCs w:val="26"/>
        </w:rPr>
        <w:t>«Общественно-научные предметы»</w:t>
      </w:r>
      <w:r w:rsidRPr="000A6706">
        <w:rPr>
          <w:rFonts w:ascii="Times New Roman" w:hAnsi="Times New Roman" w:cs="Times New Roman"/>
          <w:sz w:val="26"/>
          <w:szCs w:val="26"/>
        </w:rPr>
        <w:t xml:space="preserve"> включает в себя предметы: «История (Всеобщая история)» (2 часа в неделю), «Обществознание» (1 час в неделю за счетчасти, формируемой участниками образовательных отношений), «География» (1 час в неделю). </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Изучение естественно - научных предметов представлено предметом «Биология» (1 час в неделю). </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Предметная область </w:t>
      </w:r>
      <w:r w:rsidRPr="000A6706">
        <w:rPr>
          <w:rFonts w:ascii="Times New Roman" w:hAnsi="Times New Roman" w:cs="Times New Roman"/>
          <w:b/>
          <w:i/>
          <w:sz w:val="26"/>
          <w:szCs w:val="26"/>
        </w:rPr>
        <w:t>«Искусство»</w:t>
      </w:r>
      <w:r w:rsidRPr="000A6706">
        <w:rPr>
          <w:rFonts w:ascii="Times New Roman" w:hAnsi="Times New Roman" w:cs="Times New Roman"/>
          <w:sz w:val="26"/>
          <w:szCs w:val="26"/>
        </w:rPr>
        <w:t xml:space="preserve"> реализуется через изучение предметов «Изобразительное искусство» (1 час в неделю) и «Музыка» (1 час в неделю). </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lastRenderedPageBreak/>
        <w:t xml:space="preserve">На предмет «Технология» отведено 2 часа в неделю. Обучение технологии строится  по двум направлениям «Технология. Технический труд» и «Технология. Обслуживающий труд». </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Изучение предмета «Физическая культура» при 5-дневной нагрузке предусмотрено из расчёта 2 часа в неделю. В соответствии с </w:t>
      </w:r>
      <w:r w:rsidRPr="000A6706">
        <w:rPr>
          <w:rFonts w:ascii="Times New Roman" w:hAnsi="Times New Roman" w:cs="Times New Roman"/>
          <w:iCs/>
          <w:sz w:val="26"/>
          <w:szCs w:val="26"/>
        </w:rPr>
        <w:t xml:space="preserve">СанПиН 2.4.2.2821-10 </w:t>
      </w:r>
      <w:r w:rsidRPr="000A6706">
        <w:rPr>
          <w:rFonts w:ascii="Times New Roman" w:hAnsi="Times New Roman" w:cs="Times New Roman"/>
          <w:sz w:val="26"/>
          <w:szCs w:val="26"/>
        </w:rPr>
        <w:t xml:space="preserve">рекомендуется проводить не менее  3-х учебных занятий физической культурой в неделю. </w:t>
      </w:r>
      <w:r w:rsidRPr="000A6706">
        <w:rPr>
          <w:rFonts w:ascii="Times New Roman" w:hAnsi="Times New Roman" w:cs="Times New Roman"/>
          <w:iCs/>
          <w:sz w:val="26"/>
          <w:szCs w:val="26"/>
        </w:rPr>
        <w:t>Д</w:t>
      </w:r>
      <w:r w:rsidRPr="000A6706">
        <w:rPr>
          <w:rFonts w:ascii="Times New Roman" w:hAnsi="Times New Roman" w:cs="Times New Roman"/>
          <w:sz w:val="26"/>
          <w:szCs w:val="26"/>
        </w:rPr>
        <w:t>ля удовлетворения биологической потребности в движении независимо от возраста обучающихся  1 час физической культуры  будет добавлен во внеурочной форме.</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Часть,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педагогов и соответствует выполнению уставных целей школы и предусматривает:  </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1 час в неделю на изучение учебного предмета «ОДНКНР».Изучение предметной области ОДНКНР должно обеспечить:</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понимание значения нравственности, веры и религии в жизни человека, семьи и общества;</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510B72" w:rsidRPr="000A6706" w:rsidRDefault="00510B72" w:rsidP="000A6706">
      <w:pPr>
        <w:spacing w:after="0" w:line="480" w:lineRule="exact"/>
        <w:ind w:firstLine="709"/>
        <w:jc w:val="both"/>
        <w:rPr>
          <w:rFonts w:ascii="Times New Roman" w:hAnsi="Times New Roman" w:cs="Times New Roman"/>
          <w:b/>
          <w:sz w:val="26"/>
          <w:szCs w:val="26"/>
        </w:rPr>
      </w:pPr>
      <w:r w:rsidRPr="000A6706">
        <w:rPr>
          <w:rFonts w:ascii="Times New Roman" w:hAnsi="Times New Roman" w:cs="Times New Roman"/>
          <w:b/>
          <w:sz w:val="26"/>
          <w:szCs w:val="26"/>
        </w:rPr>
        <w:lastRenderedPageBreak/>
        <w:t xml:space="preserve">6 класс </w:t>
      </w:r>
    </w:p>
    <w:p w:rsidR="00510B72" w:rsidRPr="000A6706" w:rsidRDefault="00510B72" w:rsidP="000A6706">
      <w:pPr>
        <w:spacing w:after="0" w:line="480" w:lineRule="exact"/>
        <w:ind w:firstLine="709"/>
        <w:jc w:val="both"/>
        <w:rPr>
          <w:rFonts w:ascii="Times New Roman" w:hAnsi="Times New Roman" w:cs="Times New Roman"/>
          <w:b/>
          <w:sz w:val="26"/>
          <w:szCs w:val="26"/>
        </w:rPr>
      </w:pPr>
      <w:r w:rsidRPr="000A6706">
        <w:rPr>
          <w:rFonts w:ascii="Times New Roman" w:hAnsi="Times New Roman" w:cs="Times New Roman"/>
          <w:b/>
          <w:sz w:val="26"/>
          <w:szCs w:val="26"/>
        </w:rPr>
        <w:t xml:space="preserve">Обязательная часть. </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Предметная область </w:t>
      </w:r>
      <w:r w:rsidRPr="000A6706">
        <w:rPr>
          <w:rFonts w:ascii="Times New Roman" w:hAnsi="Times New Roman" w:cs="Times New Roman"/>
          <w:b/>
          <w:i/>
          <w:sz w:val="26"/>
          <w:szCs w:val="26"/>
        </w:rPr>
        <w:t>«Филология»</w:t>
      </w:r>
      <w:r w:rsidRPr="000A6706">
        <w:rPr>
          <w:rFonts w:ascii="Times New Roman" w:hAnsi="Times New Roman" w:cs="Times New Roman"/>
          <w:sz w:val="26"/>
          <w:szCs w:val="26"/>
        </w:rPr>
        <w:t xml:space="preserve"> представлена предметами «Русский язык» (6 часов в неделю); «Литература» (3 часа в неделю); «Иностранный язык» (3 часа в неделю).</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 В предметной области «Математика» изучается предмет «Математика» (5 часов в неделю). </w:t>
      </w:r>
    </w:p>
    <w:p w:rsidR="00510B72" w:rsidRPr="000A6706" w:rsidRDefault="00510B72" w:rsidP="000A6706">
      <w:pPr>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Предметная область «</w:t>
      </w:r>
      <w:r w:rsidRPr="000A6706">
        <w:rPr>
          <w:rFonts w:ascii="Times New Roman" w:hAnsi="Times New Roman" w:cs="Times New Roman"/>
          <w:b/>
          <w:i/>
          <w:sz w:val="26"/>
          <w:szCs w:val="26"/>
        </w:rPr>
        <w:t>Общественно-научные предметы</w:t>
      </w:r>
      <w:r w:rsidRPr="000A6706">
        <w:rPr>
          <w:rFonts w:ascii="Times New Roman" w:hAnsi="Times New Roman" w:cs="Times New Roman"/>
          <w:sz w:val="26"/>
          <w:szCs w:val="26"/>
        </w:rPr>
        <w:t xml:space="preserve">» включает в себя предметы: «История» (2 часа в неделю); «Обществознание» (1 час в неделю) и «География» (1 час в неделю). Содержание учебного предмета «История» построено по модульному принципу и включает содержательные разделы «История России»  и «История средних веков».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Изучение </w:t>
      </w:r>
      <w:r w:rsidRPr="000A6706">
        <w:rPr>
          <w:rFonts w:ascii="Times New Roman" w:hAnsi="Times New Roman" w:cs="Times New Roman"/>
          <w:b/>
          <w:i/>
          <w:sz w:val="26"/>
          <w:szCs w:val="26"/>
        </w:rPr>
        <w:t>естественно - научных</w:t>
      </w:r>
      <w:r w:rsidRPr="000A6706">
        <w:rPr>
          <w:rFonts w:ascii="Times New Roman" w:hAnsi="Times New Roman" w:cs="Times New Roman"/>
          <w:sz w:val="26"/>
          <w:szCs w:val="26"/>
        </w:rPr>
        <w:t xml:space="preserve"> предметов представлено предметом «Биология» (1 час в неделю).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Предметная область «</w:t>
      </w:r>
      <w:r w:rsidRPr="000A6706">
        <w:rPr>
          <w:rFonts w:ascii="Times New Roman" w:hAnsi="Times New Roman" w:cs="Times New Roman"/>
          <w:b/>
          <w:i/>
          <w:sz w:val="26"/>
          <w:szCs w:val="26"/>
        </w:rPr>
        <w:t>Искусство</w:t>
      </w:r>
      <w:r w:rsidRPr="000A6706">
        <w:rPr>
          <w:rFonts w:ascii="Times New Roman" w:hAnsi="Times New Roman" w:cs="Times New Roman"/>
          <w:sz w:val="26"/>
          <w:szCs w:val="26"/>
        </w:rPr>
        <w:t xml:space="preserve">» реализуется через изучение предметов «Изобразительное искусство» (1 час в неделю) и «Музыка» (1 час в неделю). </w:t>
      </w:r>
    </w:p>
    <w:p w:rsidR="00510B72" w:rsidRPr="000A6706" w:rsidRDefault="00510B72" w:rsidP="000A6706">
      <w:pPr>
        <w:spacing w:after="0" w:line="480" w:lineRule="exact"/>
        <w:jc w:val="both"/>
        <w:rPr>
          <w:rFonts w:ascii="Times New Roman" w:hAnsi="Times New Roman" w:cs="Times New Roman"/>
          <w:sz w:val="26"/>
          <w:szCs w:val="26"/>
        </w:rPr>
      </w:pPr>
      <w:r w:rsidRPr="000A6706">
        <w:rPr>
          <w:rFonts w:ascii="Times New Roman" w:hAnsi="Times New Roman" w:cs="Times New Roman"/>
          <w:sz w:val="26"/>
          <w:szCs w:val="26"/>
        </w:rPr>
        <w:t xml:space="preserve">             На предмет «Технология» отведено 2 часа в неделю. Обучение технологии строится на по двум направлениям «Технология. Технический труд» и «Технология. Обслуживающий труд».  </w:t>
      </w:r>
    </w:p>
    <w:p w:rsidR="00510B72" w:rsidRPr="000A6706" w:rsidRDefault="00510B72" w:rsidP="000A6706">
      <w:pPr>
        <w:spacing w:after="0" w:line="480" w:lineRule="exact"/>
        <w:jc w:val="both"/>
        <w:rPr>
          <w:rFonts w:ascii="Times New Roman" w:hAnsi="Times New Roman" w:cs="Times New Roman"/>
          <w:sz w:val="26"/>
          <w:szCs w:val="26"/>
        </w:rPr>
      </w:pPr>
      <w:r w:rsidRPr="000A6706">
        <w:rPr>
          <w:rFonts w:ascii="Times New Roman" w:hAnsi="Times New Roman" w:cs="Times New Roman"/>
          <w:sz w:val="26"/>
          <w:szCs w:val="26"/>
        </w:rPr>
        <w:t xml:space="preserve">             Изучение предмета «Физическая культура» предусмотрено из расчёта 2 часа в неделю. В соответствии с </w:t>
      </w:r>
      <w:r w:rsidRPr="000A6706">
        <w:rPr>
          <w:rFonts w:ascii="Times New Roman" w:hAnsi="Times New Roman" w:cs="Times New Roman"/>
          <w:iCs/>
          <w:sz w:val="26"/>
          <w:szCs w:val="26"/>
        </w:rPr>
        <w:t xml:space="preserve">СанПиН 2.4.2.2821-10 </w:t>
      </w:r>
      <w:r w:rsidRPr="000A6706">
        <w:rPr>
          <w:rFonts w:ascii="Times New Roman" w:hAnsi="Times New Roman" w:cs="Times New Roman"/>
          <w:sz w:val="26"/>
          <w:szCs w:val="26"/>
        </w:rPr>
        <w:t xml:space="preserve">рекомендуется проводить не менее  3-х учебных занятий физической культурой в неделю. </w:t>
      </w:r>
      <w:r w:rsidRPr="000A6706">
        <w:rPr>
          <w:rFonts w:ascii="Times New Roman" w:hAnsi="Times New Roman" w:cs="Times New Roman"/>
          <w:iCs/>
          <w:sz w:val="26"/>
          <w:szCs w:val="26"/>
        </w:rPr>
        <w:t>Д</w:t>
      </w:r>
      <w:r w:rsidRPr="000A6706">
        <w:rPr>
          <w:rFonts w:ascii="Times New Roman" w:hAnsi="Times New Roman" w:cs="Times New Roman"/>
          <w:sz w:val="26"/>
          <w:szCs w:val="26"/>
        </w:rPr>
        <w:t>ля удовлетворения биологической потребности в движении независимо от возраста обучающихся  1 час физической культуры  будет добавлен во внеурочной форме.</w:t>
      </w:r>
    </w:p>
    <w:p w:rsidR="00510B72" w:rsidRPr="000A6706" w:rsidRDefault="00510B72" w:rsidP="000A6706">
      <w:pPr>
        <w:spacing w:after="0" w:line="480" w:lineRule="exact"/>
        <w:jc w:val="both"/>
        <w:rPr>
          <w:rFonts w:ascii="Times New Roman" w:hAnsi="Times New Roman" w:cs="Times New Roman"/>
          <w:sz w:val="26"/>
          <w:szCs w:val="26"/>
        </w:rPr>
      </w:pPr>
      <w:r w:rsidRPr="000A6706">
        <w:rPr>
          <w:rFonts w:ascii="Times New Roman" w:hAnsi="Times New Roman" w:cs="Times New Roman"/>
          <w:sz w:val="26"/>
          <w:szCs w:val="26"/>
        </w:rPr>
        <w:t xml:space="preserve">             Часть,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педагогов и соответствует выполнению уставных целей школы и предусматривает:  </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lastRenderedPageBreak/>
        <w:t>1 час в неделю на изучение учебного предмета «ОДНКНР».Изучение предметной области ОДНКНР должно обеспечить:</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воспитание способности к духовному развитию, нравственному самосовершенствованию; </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воспитание веротерпимости, уважительного отношения к религиозным чувствам, взглядам людей или их отсутствию;</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понимание значения нравственности, веры и религии в жизни человека, семьи и общества;</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510B72" w:rsidRPr="000A6706" w:rsidRDefault="00510B72" w:rsidP="000A6706">
      <w:pPr>
        <w:spacing w:after="0" w:line="480" w:lineRule="exact"/>
        <w:ind w:firstLine="708"/>
        <w:jc w:val="both"/>
        <w:rPr>
          <w:rFonts w:ascii="Times New Roman" w:hAnsi="Times New Roman" w:cs="Times New Roman"/>
          <w:b/>
          <w:sz w:val="26"/>
          <w:szCs w:val="26"/>
        </w:rPr>
      </w:pPr>
    </w:p>
    <w:p w:rsidR="00510B72" w:rsidRPr="000A6706" w:rsidRDefault="00510B72" w:rsidP="000A6706">
      <w:pPr>
        <w:spacing w:after="0" w:line="480" w:lineRule="exact"/>
        <w:ind w:firstLine="708"/>
        <w:jc w:val="both"/>
        <w:rPr>
          <w:rFonts w:ascii="Times New Roman" w:hAnsi="Times New Roman" w:cs="Times New Roman"/>
          <w:b/>
          <w:sz w:val="26"/>
          <w:szCs w:val="26"/>
        </w:rPr>
      </w:pPr>
      <w:r w:rsidRPr="000A6706">
        <w:rPr>
          <w:rFonts w:ascii="Times New Roman" w:hAnsi="Times New Roman" w:cs="Times New Roman"/>
          <w:b/>
          <w:sz w:val="26"/>
          <w:szCs w:val="26"/>
        </w:rPr>
        <w:t xml:space="preserve">7 класс </w:t>
      </w:r>
    </w:p>
    <w:p w:rsidR="00510B72" w:rsidRPr="000A6706" w:rsidRDefault="00510B72" w:rsidP="000A6706">
      <w:pPr>
        <w:spacing w:after="0" w:line="480" w:lineRule="exact"/>
        <w:ind w:firstLine="708"/>
        <w:jc w:val="both"/>
        <w:rPr>
          <w:rFonts w:ascii="Times New Roman" w:hAnsi="Times New Roman" w:cs="Times New Roman"/>
          <w:b/>
          <w:sz w:val="26"/>
          <w:szCs w:val="26"/>
        </w:rPr>
      </w:pPr>
      <w:r w:rsidRPr="000A6706">
        <w:rPr>
          <w:rFonts w:ascii="Times New Roman" w:hAnsi="Times New Roman" w:cs="Times New Roman"/>
          <w:b/>
          <w:sz w:val="26"/>
          <w:szCs w:val="26"/>
        </w:rPr>
        <w:t xml:space="preserve">Обязательная часть.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Предметная область «</w:t>
      </w:r>
      <w:r w:rsidRPr="000A6706">
        <w:rPr>
          <w:rFonts w:ascii="Times New Roman" w:hAnsi="Times New Roman" w:cs="Times New Roman"/>
          <w:b/>
          <w:i/>
          <w:sz w:val="26"/>
          <w:szCs w:val="26"/>
        </w:rPr>
        <w:t>Филология</w:t>
      </w:r>
      <w:r w:rsidRPr="000A6706">
        <w:rPr>
          <w:rFonts w:ascii="Times New Roman" w:hAnsi="Times New Roman" w:cs="Times New Roman"/>
          <w:sz w:val="26"/>
          <w:szCs w:val="26"/>
        </w:rPr>
        <w:t xml:space="preserve">» представлена предметами «Русский язык» (4 часа в неделю); «Литература» (2 часа в неделю); «Иностранный язык» (3 часа в неделю).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В предметной области «</w:t>
      </w:r>
      <w:r w:rsidRPr="000A6706">
        <w:rPr>
          <w:rFonts w:ascii="Times New Roman" w:hAnsi="Times New Roman" w:cs="Times New Roman"/>
          <w:b/>
          <w:i/>
          <w:sz w:val="26"/>
          <w:szCs w:val="26"/>
        </w:rPr>
        <w:t>Математика</w:t>
      </w:r>
      <w:r w:rsidRPr="000A6706">
        <w:rPr>
          <w:rFonts w:ascii="Times New Roman" w:hAnsi="Times New Roman" w:cs="Times New Roman"/>
          <w:sz w:val="26"/>
          <w:szCs w:val="26"/>
        </w:rPr>
        <w:t>» изучается предмет «Математика. Алгебра» (3 часа в неделю), предмет «Математика. Геометрия» (2 часа в неделю) и предмет «Информатика» (1 час в неделю).</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 Предметная область «</w:t>
      </w:r>
      <w:r w:rsidRPr="000A6706">
        <w:rPr>
          <w:rFonts w:ascii="Times New Roman" w:hAnsi="Times New Roman" w:cs="Times New Roman"/>
          <w:b/>
          <w:i/>
          <w:sz w:val="26"/>
          <w:szCs w:val="26"/>
        </w:rPr>
        <w:t>Общественно-научные предметы</w:t>
      </w:r>
      <w:r w:rsidRPr="000A6706">
        <w:rPr>
          <w:rFonts w:ascii="Times New Roman" w:hAnsi="Times New Roman" w:cs="Times New Roman"/>
          <w:sz w:val="26"/>
          <w:szCs w:val="26"/>
        </w:rPr>
        <w:t xml:space="preserve">» включает в себя предметы: «История» (2 часа в неделю); «Обществознание» (1 час в неделю) и «География» (2 часа в неделю). Содержание учебного предмета «История» </w:t>
      </w:r>
      <w:r w:rsidRPr="000A6706">
        <w:rPr>
          <w:rFonts w:ascii="Times New Roman" w:hAnsi="Times New Roman" w:cs="Times New Roman"/>
          <w:sz w:val="26"/>
          <w:szCs w:val="26"/>
        </w:rPr>
        <w:lastRenderedPageBreak/>
        <w:t xml:space="preserve">построено по модульному принципу и включает содержательные разделы «История России» и «Всеобщая история».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Изучение </w:t>
      </w:r>
      <w:r w:rsidRPr="000A6706">
        <w:rPr>
          <w:rFonts w:ascii="Times New Roman" w:hAnsi="Times New Roman" w:cs="Times New Roman"/>
          <w:b/>
          <w:i/>
          <w:sz w:val="26"/>
          <w:szCs w:val="26"/>
        </w:rPr>
        <w:t>естественно - научных</w:t>
      </w:r>
      <w:r w:rsidRPr="000A6706">
        <w:rPr>
          <w:rFonts w:ascii="Times New Roman" w:hAnsi="Times New Roman" w:cs="Times New Roman"/>
          <w:sz w:val="26"/>
          <w:szCs w:val="26"/>
        </w:rPr>
        <w:t xml:space="preserve"> предметов представлено предметом «Биология» (1 час в неделю) и предметом «Физика» (2 часа в неделю).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Предметная область </w:t>
      </w:r>
      <w:r w:rsidRPr="000A6706">
        <w:rPr>
          <w:rFonts w:ascii="Times New Roman" w:hAnsi="Times New Roman" w:cs="Times New Roman"/>
          <w:b/>
          <w:i/>
          <w:sz w:val="26"/>
          <w:szCs w:val="26"/>
        </w:rPr>
        <w:t>«Искусство</w:t>
      </w:r>
      <w:r w:rsidRPr="000A6706">
        <w:rPr>
          <w:rFonts w:ascii="Times New Roman" w:hAnsi="Times New Roman" w:cs="Times New Roman"/>
          <w:sz w:val="26"/>
          <w:szCs w:val="26"/>
        </w:rPr>
        <w:t xml:space="preserve">» реализуется через изучение предметов «Изобразительное искусство» (1 час в неделю) и «Музыка» (1 час в неделю).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На предмет «</w:t>
      </w:r>
      <w:r w:rsidRPr="000A6706">
        <w:rPr>
          <w:rFonts w:ascii="Times New Roman" w:hAnsi="Times New Roman" w:cs="Times New Roman"/>
          <w:b/>
          <w:i/>
          <w:sz w:val="26"/>
          <w:szCs w:val="26"/>
        </w:rPr>
        <w:t>Технология</w:t>
      </w:r>
      <w:r w:rsidRPr="000A6706">
        <w:rPr>
          <w:rFonts w:ascii="Times New Roman" w:hAnsi="Times New Roman" w:cs="Times New Roman"/>
          <w:sz w:val="26"/>
          <w:szCs w:val="26"/>
        </w:rPr>
        <w:t xml:space="preserve">» отведено 2 часа в неделю. Обучение технологии строится  по двум направлениям «Технология. Технический труд» и «Технология. Обслуживающий труд».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Изучение предмета «</w:t>
      </w:r>
      <w:r w:rsidRPr="000A6706">
        <w:rPr>
          <w:rFonts w:ascii="Times New Roman" w:hAnsi="Times New Roman" w:cs="Times New Roman"/>
          <w:b/>
          <w:i/>
          <w:sz w:val="26"/>
          <w:szCs w:val="26"/>
        </w:rPr>
        <w:t>Физическая культура</w:t>
      </w:r>
      <w:r w:rsidRPr="000A6706">
        <w:rPr>
          <w:rFonts w:ascii="Times New Roman" w:hAnsi="Times New Roman" w:cs="Times New Roman"/>
          <w:sz w:val="26"/>
          <w:szCs w:val="26"/>
        </w:rPr>
        <w:t xml:space="preserve">» предусмотрено из расчёта 2 часа в неделю. В соответствии с </w:t>
      </w:r>
      <w:r w:rsidRPr="000A6706">
        <w:rPr>
          <w:rFonts w:ascii="Times New Roman" w:hAnsi="Times New Roman" w:cs="Times New Roman"/>
          <w:iCs/>
          <w:sz w:val="26"/>
          <w:szCs w:val="26"/>
        </w:rPr>
        <w:t xml:space="preserve">СанПиН 2.4.2.2821-10 </w:t>
      </w:r>
      <w:r w:rsidRPr="000A6706">
        <w:rPr>
          <w:rFonts w:ascii="Times New Roman" w:hAnsi="Times New Roman" w:cs="Times New Roman"/>
          <w:sz w:val="26"/>
          <w:szCs w:val="26"/>
        </w:rPr>
        <w:t xml:space="preserve">рекомендуется проводить не менее  3-х учебных занятий физической культурой в неделю. </w:t>
      </w:r>
      <w:r w:rsidRPr="000A6706">
        <w:rPr>
          <w:rFonts w:ascii="Times New Roman" w:hAnsi="Times New Roman" w:cs="Times New Roman"/>
          <w:iCs/>
          <w:sz w:val="26"/>
          <w:szCs w:val="26"/>
        </w:rPr>
        <w:t>Д</w:t>
      </w:r>
      <w:r w:rsidRPr="000A6706">
        <w:rPr>
          <w:rFonts w:ascii="Times New Roman" w:hAnsi="Times New Roman" w:cs="Times New Roman"/>
          <w:sz w:val="26"/>
          <w:szCs w:val="26"/>
        </w:rPr>
        <w:t>ля удовлетворения биологической потребности в движении независимо от возраста обучающихся  1 час физической культуры  будет добавлен во внеурочной форме.</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Часть,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педагогов и соответствует выполнению уставных целей школы:</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 1 час в неделю на предмет «Математика. Алгебра» (предметная область предусматривает:</w:t>
      </w:r>
      <w:r w:rsidR="005576EB">
        <w:rPr>
          <w:rFonts w:ascii="Times New Roman" w:hAnsi="Times New Roman" w:cs="Times New Roman"/>
          <w:sz w:val="26"/>
          <w:szCs w:val="26"/>
        </w:rPr>
        <w:t xml:space="preserve"> </w:t>
      </w:r>
      <w:r w:rsidRPr="000A6706">
        <w:rPr>
          <w:rFonts w:ascii="Times New Roman" w:hAnsi="Times New Roman" w:cs="Times New Roman"/>
          <w:i/>
          <w:sz w:val="26"/>
          <w:szCs w:val="26"/>
        </w:rPr>
        <w:t>Математика и информатика</w:t>
      </w:r>
      <w:r w:rsidRPr="000A6706">
        <w:rPr>
          <w:rFonts w:ascii="Times New Roman" w:hAnsi="Times New Roman" w:cs="Times New Roman"/>
          <w:sz w:val="26"/>
          <w:szCs w:val="26"/>
        </w:rPr>
        <w:t xml:space="preserve">) для формирования математического аппарата решения задач, умения строить математические модели реального мира, повышения математической культуры навыков счета, дедуктивных рассуждений; </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1 час в неделю на изучение учебного предмета «ОДНКНР».Изучение предметной области ОДНКНР должно обеспечить:</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воспитание способности к духовному развитию, нравственному самосовершенствованию; </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воспитание веротерпимости, уважительного отношения к религиозным чувствам, взглядам людей или их отсутствию;</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lastRenderedPageBreak/>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понимание значения нравственности, веры и религии в жизни человека, семьи и общества;</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510B72" w:rsidRPr="000A6706" w:rsidRDefault="00510B72" w:rsidP="000A6706">
      <w:pPr>
        <w:spacing w:after="0" w:line="480" w:lineRule="exact"/>
        <w:ind w:firstLine="708"/>
        <w:jc w:val="both"/>
        <w:rPr>
          <w:rFonts w:ascii="Times New Roman" w:hAnsi="Times New Roman" w:cs="Times New Roman"/>
          <w:sz w:val="26"/>
          <w:szCs w:val="26"/>
        </w:rPr>
      </w:pPr>
    </w:p>
    <w:p w:rsidR="00510B72" w:rsidRPr="000A6706" w:rsidRDefault="00510B72" w:rsidP="000A6706">
      <w:pPr>
        <w:spacing w:after="0" w:line="480" w:lineRule="exact"/>
        <w:ind w:firstLine="708"/>
        <w:jc w:val="both"/>
        <w:rPr>
          <w:rFonts w:ascii="Times New Roman" w:hAnsi="Times New Roman" w:cs="Times New Roman"/>
          <w:b/>
          <w:sz w:val="26"/>
          <w:szCs w:val="26"/>
        </w:rPr>
      </w:pPr>
      <w:r w:rsidRPr="000A6706">
        <w:rPr>
          <w:rFonts w:ascii="Times New Roman" w:hAnsi="Times New Roman" w:cs="Times New Roman"/>
          <w:b/>
          <w:sz w:val="26"/>
          <w:szCs w:val="26"/>
        </w:rPr>
        <w:t xml:space="preserve">8 класс </w:t>
      </w:r>
    </w:p>
    <w:p w:rsidR="00510B72" w:rsidRPr="000A6706" w:rsidRDefault="00510B72" w:rsidP="000A6706">
      <w:pPr>
        <w:spacing w:after="0" w:line="480" w:lineRule="exact"/>
        <w:ind w:firstLine="708"/>
        <w:jc w:val="both"/>
        <w:rPr>
          <w:rFonts w:ascii="Times New Roman" w:hAnsi="Times New Roman" w:cs="Times New Roman"/>
          <w:b/>
          <w:sz w:val="26"/>
          <w:szCs w:val="26"/>
        </w:rPr>
      </w:pPr>
      <w:r w:rsidRPr="000A6706">
        <w:rPr>
          <w:rFonts w:ascii="Times New Roman" w:hAnsi="Times New Roman" w:cs="Times New Roman"/>
          <w:b/>
          <w:sz w:val="26"/>
          <w:szCs w:val="26"/>
        </w:rPr>
        <w:t xml:space="preserve">Обязательная часть.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Предметная область «</w:t>
      </w:r>
      <w:r w:rsidRPr="000A6706">
        <w:rPr>
          <w:rFonts w:ascii="Times New Roman" w:hAnsi="Times New Roman" w:cs="Times New Roman"/>
          <w:b/>
          <w:i/>
          <w:sz w:val="26"/>
          <w:szCs w:val="26"/>
        </w:rPr>
        <w:t>Филология</w:t>
      </w:r>
      <w:r w:rsidRPr="000A6706">
        <w:rPr>
          <w:rFonts w:ascii="Times New Roman" w:hAnsi="Times New Roman" w:cs="Times New Roman"/>
          <w:sz w:val="26"/>
          <w:szCs w:val="26"/>
        </w:rPr>
        <w:t xml:space="preserve">» представлена предметами «Русский язык» (3 часа в неделю); «Литература» (2 часа в неделю); «Иностранный язык» (3 часа в неделю).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В предметной области «</w:t>
      </w:r>
      <w:r w:rsidRPr="000A6706">
        <w:rPr>
          <w:rFonts w:ascii="Times New Roman" w:hAnsi="Times New Roman" w:cs="Times New Roman"/>
          <w:b/>
          <w:i/>
          <w:sz w:val="26"/>
          <w:szCs w:val="26"/>
        </w:rPr>
        <w:t>Математика</w:t>
      </w:r>
      <w:r w:rsidRPr="000A6706">
        <w:rPr>
          <w:rFonts w:ascii="Times New Roman" w:hAnsi="Times New Roman" w:cs="Times New Roman"/>
          <w:sz w:val="26"/>
          <w:szCs w:val="26"/>
        </w:rPr>
        <w:t>» изучается предмет «Математика. Алгебра» (3 часа в неделю), предмет «Математика. Геометрия» (2 часа в неделю)и предмет «Информатика» (1 час в неделю).</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 Предметная область «</w:t>
      </w:r>
      <w:r w:rsidRPr="000A6706">
        <w:rPr>
          <w:rFonts w:ascii="Times New Roman" w:hAnsi="Times New Roman" w:cs="Times New Roman"/>
          <w:b/>
          <w:i/>
          <w:sz w:val="26"/>
          <w:szCs w:val="26"/>
        </w:rPr>
        <w:t>Общественно-научные предметы</w:t>
      </w:r>
      <w:r w:rsidRPr="000A6706">
        <w:rPr>
          <w:rFonts w:ascii="Times New Roman" w:hAnsi="Times New Roman" w:cs="Times New Roman"/>
          <w:sz w:val="26"/>
          <w:szCs w:val="26"/>
        </w:rPr>
        <w:t xml:space="preserve">» включает в себя предметы: «История» (2 часа в неделю); «Обществознание» (1 час в неделю) и «География» (2 часа в неделю). Содержание учебного предмета «История» построено по модульному принципу и включает содержательные разделы «История России» и «Всеобщая история».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Изучение </w:t>
      </w:r>
      <w:r w:rsidRPr="000A6706">
        <w:rPr>
          <w:rFonts w:ascii="Times New Roman" w:hAnsi="Times New Roman" w:cs="Times New Roman"/>
          <w:b/>
          <w:i/>
          <w:sz w:val="26"/>
          <w:szCs w:val="26"/>
        </w:rPr>
        <w:t>естественно - научных</w:t>
      </w:r>
      <w:r w:rsidRPr="000A6706">
        <w:rPr>
          <w:rFonts w:ascii="Times New Roman" w:hAnsi="Times New Roman" w:cs="Times New Roman"/>
          <w:sz w:val="26"/>
          <w:szCs w:val="26"/>
        </w:rPr>
        <w:t xml:space="preserve"> предметов представлено предметом «Биология» (2 часа в неделю), химия (2 часа в неделю)  и предметом «Физика» (2 часа в неделю).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lastRenderedPageBreak/>
        <w:t xml:space="preserve">Предметная область </w:t>
      </w:r>
      <w:r w:rsidRPr="000A6706">
        <w:rPr>
          <w:rFonts w:ascii="Times New Roman" w:hAnsi="Times New Roman" w:cs="Times New Roman"/>
          <w:b/>
          <w:i/>
          <w:sz w:val="26"/>
          <w:szCs w:val="26"/>
        </w:rPr>
        <w:t>«Искусство</w:t>
      </w:r>
      <w:r w:rsidRPr="000A6706">
        <w:rPr>
          <w:rFonts w:ascii="Times New Roman" w:hAnsi="Times New Roman" w:cs="Times New Roman"/>
          <w:sz w:val="26"/>
          <w:szCs w:val="26"/>
        </w:rPr>
        <w:t xml:space="preserve">» реализуется через изучение предмета «Музыка» (1 час в неделю).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На предмет «</w:t>
      </w:r>
      <w:r w:rsidRPr="000A6706">
        <w:rPr>
          <w:rFonts w:ascii="Times New Roman" w:hAnsi="Times New Roman" w:cs="Times New Roman"/>
          <w:b/>
          <w:i/>
          <w:sz w:val="26"/>
          <w:szCs w:val="26"/>
        </w:rPr>
        <w:t>Технология</w:t>
      </w:r>
      <w:r w:rsidRPr="000A6706">
        <w:rPr>
          <w:rFonts w:ascii="Times New Roman" w:hAnsi="Times New Roman" w:cs="Times New Roman"/>
          <w:sz w:val="26"/>
          <w:szCs w:val="26"/>
        </w:rPr>
        <w:t xml:space="preserve">» отведено 1 час в неделю. Обучение технологии строится  по двум направлениям «Технология. Технический труд» и «Технология. Обслуживающий труд».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Предметная область «</w:t>
      </w:r>
      <w:r w:rsidRPr="000A6706">
        <w:rPr>
          <w:rFonts w:ascii="Times New Roman" w:hAnsi="Times New Roman" w:cs="Times New Roman"/>
          <w:b/>
          <w:i/>
          <w:sz w:val="26"/>
          <w:szCs w:val="26"/>
        </w:rPr>
        <w:t>Физическая культура и ОБЖ</w:t>
      </w:r>
      <w:r w:rsidRPr="000A6706">
        <w:rPr>
          <w:rFonts w:ascii="Times New Roman" w:hAnsi="Times New Roman" w:cs="Times New Roman"/>
          <w:sz w:val="26"/>
          <w:szCs w:val="26"/>
        </w:rPr>
        <w:t>» изучается  «</w:t>
      </w:r>
      <w:r w:rsidRPr="000A6706">
        <w:rPr>
          <w:rFonts w:ascii="Times New Roman" w:hAnsi="Times New Roman" w:cs="Times New Roman"/>
          <w:b/>
          <w:i/>
          <w:sz w:val="26"/>
          <w:szCs w:val="26"/>
        </w:rPr>
        <w:t>Физическая культура</w:t>
      </w:r>
      <w:r w:rsidRPr="000A6706">
        <w:rPr>
          <w:rFonts w:ascii="Times New Roman" w:hAnsi="Times New Roman" w:cs="Times New Roman"/>
          <w:sz w:val="26"/>
          <w:szCs w:val="26"/>
        </w:rPr>
        <w:t xml:space="preserve">» предусмотрено из расчёта 2 часа в неделю. В соответствии с </w:t>
      </w:r>
      <w:r w:rsidRPr="000A6706">
        <w:rPr>
          <w:rFonts w:ascii="Times New Roman" w:hAnsi="Times New Roman" w:cs="Times New Roman"/>
          <w:iCs/>
          <w:sz w:val="26"/>
          <w:szCs w:val="26"/>
        </w:rPr>
        <w:t xml:space="preserve">СанПиН 2.4.2.2821-10 </w:t>
      </w:r>
      <w:r w:rsidRPr="000A6706">
        <w:rPr>
          <w:rFonts w:ascii="Times New Roman" w:hAnsi="Times New Roman" w:cs="Times New Roman"/>
          <w:sz w:val="26"/>
          <w:szCs w:val="26"/>
        </w:rPr>
        <w:t xml:space="preserve">рекомендуется проводить не менее  3-х учебных занятий физической культурой в неделю. </w:t>
      </w:r>
      <w:r w:rsidRPr="000A6706">
        <w:rPr>
          <w:rFonts w:ascii="Times New Roman" w:hAnsi="Times New Roman" w:cs="Times New Roman"/>
          <w:iCs/>
          <w:sz w:val="26"/>
          <w:szCs w:val="26"/>
        </w:rPr>
        <w:t>Д</w:t>
      </w:r>
      <w:r w:rsidRPr="000A6706">
        <w:rPr>
          <w:rFonts w:ascii="Times New Roman" w:hAnsi="Times New Roman" w:cs="Times New Roman"/>
          <w:sz w:val="26"/>
          <w:szCs w:val="26"/>
        </w:rPr>
        <w:t>ля удовлетворения биологической потребности в движении независимо от возраста обучающихся  1 час физической культуры  будет добавлен во внеурочной форме.</w:t>
      </w:r>
      <w:r w:rsidRPr="000A6706">
        <w:rPr>
          <w:rFonts w:ascii="Times New Roman" w:hAnsi="Times New Roman" w:cs="Times New Roman"/>
          <w:color w:val="000000"/>
          <w:sz w:val="26"/>
          <w:szCs w:val="26"/>
        </w:rPr>
        <w:t>Учебный предмет «Основы безопасности жизнедеятельности» (1 час в неделю)</w:t>
      </w:r>
    </w:p>
    <w:p w:rsidR="00510B72" w:rsidRPr="000A6706" w:rsidRDefault="00510B72" w:rsidP="000A6706">
      <w:pPr>
        <w:spacing w:after="0" w:line="480" w:lineRule="exact"/>
        <w:ind w:firstLine="708"/>
        <w:jc w:val="both"/>
        <w:rPr>
          <w:rFonts w:ascii="Times New Roman" w:hAnsi="Times New Roman" w:cs="Times New Roman"/>
          <w:sz w:val="26"/>
          <w:szCs w:val="26"/>
        </w:rPr>
      </w:pP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Часть,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педагогов и соответствует выполнению уставных целей школы:</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 1 час в 1 полугодии в неделю на предмет «Математика. Алгебра» (предметная область предусматривает:</w:t>
      </w:r>
      <w:r w:rsidR="00D61BEF">
        <w:rPr>
          <w:rFonts w:ascii="Times New Roman" w:hAnsi="Times New Roman" w:cs="Times New Roman"/>
          <w:sz w:val="26"/>
          <w:szCs w:val="26"/>
        </w:rPr>
        <w:t xml:space="preserve"> </w:t>
      </w:r>
      <w:r w:rsidRPr="000A6706">
        <w:rPr>
          <w:rFonts w:ascii="Times New Roman" w:hAnsi="Times New Roman" w:cs="Times New Roman"/>
          <w:i/>
          <w:sz w:val="26"/>
          <w:szCs w:val="26"/>
        </w:rPr>
        <w:t>Математика и информатика</w:t>
      </w:r>
      <w:r w:rsidRPr="000A6706">
        <w:rPr>
          <w:rFonts w:ascii="Times New Roman" w:hAnsi="Times New Roman" w:cs="Times New Roman"/>
          <w:sz w:val="26"/>
          <w:szCs w:val="26"/>
        </w:rPr>
        <w:t xml:space="preserve">) для формирования математического аппарата решения задач, умения строить математические модели реального мира, повышения математической культуры навыков счета, дедуктивных рассуждений;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1 час во 2 полугодии в неделю на предмет «Математика.</w:t>
      </w:r>
      <w:r w:rsidR="00D61BEF">
        <w:rPr>
          <w:rFonts w:ascii="Times New Roman" w:hAnsi="Times New Roman" w:cs="Times New Roman"/>
          <w:sz w:val="26"/>
          <w:szCs w:val="26"/>
        </w:rPr>
        <w:t xml:space="preserve"> </w:t>
      </w:r>
      <w:r w:rsidRPr="000A6706">
        <w:rPr>
          <w:rFonts w:ascii="Times New Roman" w:hAnsi="Times New Roman" w:cs="Times New Roman"/>
          <w:sz w:val="26"/>
          <w:szCs w:val="26"/>
        </w:rPr>
        <w:t xml:space="preserve">Геометрия» (предметная область предусматривает: </w:t>
      </w:r>
      <w:r w:rsidRPr="000A6706">
        <w:rPr>
          <w:rFonts w:ascii="Times New Roman" w:hAnsi="Times New Roman" w:cs="Times New Roman"/>
          <w:i/>
          <w:sz w:val="26"/>
          <w:szCs w:val="26"/>
        </w:rPr>
        <w:t>Математика и информатика</w:t>
      </w:r>
      <w:r w:rsidRPr="000A6706">
        <w:rPr>
          <w:rFonts w:ascii="Times New Roman" w:hAnsi="Times New Roman" w:cs="Times New Roman"/>
          <w:sz w:val="26"/>
          <w:szCs w:val="26"/>
        </w:rPr>
        <w:t xml:space="preserve">) для формирования математического аппарата решения геометрических задач, умения доказывать теоремы, повышения математической культуры навыков использования готовых чертежей, дедуктивных рассуждений; </w:t>
      </w:r>
    </w:p>
    <w:p w:rsidR="00510B72" w:rsidRPr="000A6706" w:rsidRDefault="00510B72" w:rsidP="000A6706">
      <w:pPr>
        <w:spacing w:after="0" w:line="480" w:lineRule="exact"/>
        <w:ind w:firstLine="708"/>
        <w:jc w:val="both"/>
        <w:rPr>
          <w:rFonts w:ascii="Times New Roman" w:hAnsi="Times New Roman" w:cs="Times New Roman"/>
          <w:sz w:val="26"/>
          <w:szCs w:val="26"/>
        </w:rPr>
      </w:pP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lastRenderedPageBreak/>
        <w:t>1 час в неделю на изучение учебного предмета «ОДНКНР».Изучение предметной области ОДНКНР должно обеспечить:</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воспитание способности к духовному развитию, нравственному самосовершенствованию; </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воспитание веротерпимости, уважительного отношения к религиозным чувствам, взглядам людей или их отсутствию;</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понимание значения нравственности, веры и религии в жизни человека, семьи и общества;</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510B72" w:rsidRPr="000A6706" w:rsidRDefault="00510B72" w:rsidP="000A6706">
      <w:pPr>
        <w:spacing w:after="0" w:line="480" w:lineRule="exact"/>
        <w:jc w:val="both"/>
        <w:rPr>
          <w:rFonts w:ascii="Times New Roman" w:hAnsi="Times New Roman" w:cs="Times New Roman"/>
          <w:sz w:val="26"/>
          <w:szCs w:val="26"/>
        </w:rPr>
      </w:pPr>
    </w:p>
    <w:p w:rsidR="00510B72" w:rsidRPr="000A6706" w:rsidRDefault="00510B72" w:rsidP="000A6706">
      <w:pPr>
        <w:spacing w:after="0" w:line="480" w:lineRule="exact"/>
        <w:ind w:firstLine="709"/>
        <w:jc w:val="both"/>
        <w:rPr>
          <w:rFonts w:ascii="Times New Roman" w:hAnsi="Times New Roman" w:cs="Times New Roman"/>
          <w:b/>
          <w:sz w:val="26"/>
          <w:szCs w:val="26"/>
        </w:rPr>
      </w:pPr>
      <w:r w:rsidRPr="000A6706">
        <w:rPr>
          <w:rFonts w:ascii="Times New Roman" w:hAnsi="Times New Roman" w:cs="Times New Roman"/>
          <w:b/>
          <w:sz w:val="26"/>
          <w:szCs w:val="26"/>
        </w:rPr>
        <w:t xml:space="preserve">Учебный план 9 класса </w:t>
      </w:r>
    </w:p>
    <w:p w:rsidR="00510B72" w:rsidRPr="000A6706" w:rsidRDefault="00510B72" w:rsidP="000A6706">
      <w:pPr>
        <w:spacing w:after="0" w:line="480" w:lineRule="exact"/>
        <w:ind w:firstLine="708"/>
        <w:jc w:val="both"/>
        <w:rPr>
          <w:rFonts w:ascii="Times New Roman" w:hAnsi="Times New Roman" w:cs="Times New Roman"/>
          <w:b/>
          <w:sz w:val="26"/>
          <w:szCs w:val="26"/>
        </w:rPr>
      </w:pPr>
      <w:r w:rsidRPr="000A6706">
        <w:rPr>
          <w:rFonts w:ascii="Times New Roman" w:hAnsi="Times New Roman" w:cs="Times New Roman"/>
          <w:b/>
          <w:sz w:val="26"/>
          <w:szCs w:val="26"/>
        </w:rPr>
        <w:t xml:space="preserve">Обязательная часть.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Предметная область «</w:t>
      </w:r>
      <w:r w:rsidRPr="000A6706">
        <w:rPr>
          <w:rFonts w:ascii="Times New Roman" w:hAnsi="Times New Roman" w:cs="Times New Roman"/>
          <w:b/>
          <w:i/>
          <w:sz w:val="26"/>
          <w:szCs w:val="26"/>
        </w:rPr>
        <w:t>Филология</w:t>
      </w:r>
      <w:r w:rsidRPr="000A6706">
        <w:rPr>
          <w:rFonts w:ascii="Times New Roman" w:hAnsi="Times New Roman" w:cs="Times New Roman"/>
          <w:sz w:val="26"/>
          <w:szCs w:val="26"/>
        </w:rPr>
        <w:t xml:space="preserve">» представлена предметами «Русский язык» (3 часа в неделю); «Литература» (3 часа в неделю); «Иностранный язык» (3 часа в неделю).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В предметной области «</w:t>
      </w:r>
      <w:r w:rsidRPr="000A6706">
        <w:rPr>
          <w:rFonts w:ascii="Times New Roman" w:hAnsi="Times New Roman" w:cs="Times New Roman"/>
          <w:b/>
          <w:i/>
          <w:sz w:val="26"/>
          <w:szCs w:val="26"/>
        </w:rPr>
        <w:t>Математика</w:t>
      </w:r>
      <w:r w:rsidRPr="000A6706">
        <w:rPr>
          <w:rFonts w:ascii="Times New Roman" w:hAnsi="Times New Roman" w:cs="Times New Roman"/>
          <w:sz w:val="26"/>
          <w:szCs w:val="26"/>
        </w:rPr>
        <w:t>» изучается предмет «Математика. Алгебра» (3 часа в неделю), предмет «Математика. Геометрия» (2 часа в неделю)и предмет «Информатика» (1 час в неделю).</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 Предметная область «</w:t>
      </w:r>
      <w:r w:rsidRPr="000A6706">
        <w:rPr>
          <w:rFonts w:ascii="Times New Roman" w:hAnsi="Times New Roman" w:cs="Times New Roman"/>
          <w:b/>
          <w:i/>
          <w:sz w:val="26"/>
          <w:szCs w:val="26"/>
        </w:rPr>
        <w:t>Общественно-научные предметы</w:t>
      </w:r>
      <w:r w:rsidRPr="000A6706">
        <w:rPr>
          <w:rFonts w:ascii="Times New Roman" w:hAnsi="Times New Roman" w:cs="Times New Roman"/>
          <w:sz w:val="26"/>
          <w:szCs w:val="26"/>
        </w:rPr>
        <w:t xml:space="preserve">» включает в себя предметы: «История» (2 часа в неделю); «Обществознание» (1 час в неделю) и «География» (2 часа в неделю). Содержание учебного предмета «История» </w:t>
      </w:r>
      <w:r w:rsidRPr="000A6706">
        <w:rPr>
          <w:rFonts w:ascii="Times New Roman" w:hAnsi="Times New Roman" w:cs="Times New Roman"/>
          <w:sz w:val="26"/>
          <w:szCs w:val="26"/>
        </w:rPr>
        <w:lastRenderedPageBreak/>
        <w:t xml:space="preserve">построено по модульному принципу и включает содержательные разделы «История России» и «Всеобщая история».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 xml:space="preserve">Изучение </w:t>
      </w:r>
      <w:r w:rsidRPr="000A6706">
        <w:rPr>
          <w:rFonts w:ascii="Times New Roman" w:hAnsi="Times New Roman" w:cs="Times New Roman"/>
          <w:b/>
          <w:i/>
          <w:sz w:val="26"/>
          <w:szCs w:val="26"/>
        </w:rPr>
        <w:t>естественно - научных</w:t>
      </w:r>
      <w:r w:rsidRPr="000A6706">
        <w:rPr>
          <w:rFonts w:ascii="Times New Roman" w:hAnsi="Times New Roman" w:cs="Times New Roman"/>
          <w:sz w:val="26"/>
          <w:szCs w:val="26"/>
        </w:rPr>
        <w:t xml:space="preserve"> предметов представлено предметом «Биология» (2 часа в неделю), химия (2 часа в неделю)  и предметом «Физика» (3 часа в неделю). </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Предметная область «</w:t>
      </w:r>
      <w:r w:rsidRPr="000A6706">
        <w:rPr>
          <w:rFonts w:ascii="Times New Roman" w:hAnsi="Times New Roman" w:cs="Times New Roman"/>
          <w:b/>
          <w:i/>
          <w:sz w:val="26"/>
          <w:szCs w:val="26"/>
        </w:rPr>
        <w:t>Физическая культура и ОБЖ</w:t>
      </w:r>
      <w:r w:rsidRPr="000A6706">
        <w:rPr>
          <w:rFonts w:ascii="Times New Roman" w:hAnsi="Times New Roman" w:cs="Times New Roman"/>
          <w:sz w:val="26"/>
          <w:szCs w:val="26"/>
        </w:rPr>
        <w:t>» изучается  «</w:t>
      </w:r>
      <w:r w:rsidRPr="000A6706">
        <w:rPr>
          <w:rFonts w:ascii="Times New Roman" w:hAnsi="Times New Roman" w:cs="Times New Roman"/>
          <w:b/>
          <w:i/>
          <w:sz w:val="26"/>
          <w:szCs w:val="26"/>
        </w:rPr>
        <w:t>Физическая культура</w:t>
      </w:r>
      <w:r w:rsidRPr="000A6706">
        <w:rPr>
          <w:rFonts w:ascii="Times New Roman" w:hAnsi="Times New Roman" w:cs="Times New Roman"/>
          <w:sz w:val="26"/>
          <w:szCs w:val="26"/>
        </w:rPr>
        <w:t xml:space="preserve">» предусмотрено из расчёта 2 часа в неделю. В соответствии с </w:t>
      </w:r>
      <w:r w:rsidRPr="000A6706">
        <w:rPr>
          <w:rFonts w:ascii="Times New Roman" w:hAnsi="Times New Roman" w:cs="Times New Roman"/>
          <w:iCs/>
          <w:sz w:val="26"/>
          <w:szCs w:val="26"/>
        </w:rPr>
        <w:t xml:space="preserve">СанПиН 2.4.2.2821-10 </w:t>
      </w:r>
      <w:r w:rsidRPr="000A6706">
        <w:rPr>
          <w:rFonts w:ascii="Times New Roman" w:hAnsi="Times New Roman" w:cs="Times New Roman"/>
          <w:sz w:val="26"/>
          <w:szCs w:val="26"/>
        </w:rPr>
        <w:t xml:space="preserve">рекомендуется проводить не менее  3-х учебных занятий физической культурой в неделю. </w:t>
      </w:r>
      <w:r w:rsidRPr="000A6706">
        <w:rPr>
          <w:rFonts w:ascii="Times New Roman" w:hAnsi="Times New Roman" w:cs="Times New Roman"/>
          <w:iCs/>
          <w:sz w:val="26"/>
          <w:szCs w:val="26"/>
        </w:rPr>
        <w:t>Д</w:t>
      </w:r>
      <w:r w:rsidRPr="000A6706">
        <w:rPr>
          <w:rFonts w:ascii="Times New Roman" w:hAnsi="Times New Roman" w:cs="Times New Roman"/>
          <w:sz w:val="26"/>
          <w:szCs w:val="26"/>
        </w:rPr>
        <w:t>ля удовлетворения биологической потребности в движении независимо от возраста обучающихся  1 час физической культуры  будет добавлен во внеурочной форме.</w:t>
      </w:r>
      <w:r w:rsidRPr="000A6706">
        <w:rPr>
          <w:rFonts w:ascii="Times New Roman" w:hAnsi="Times New Roman" w:cs="Times New Roman"/>
          <w:color w:val="000000"/>
          <w:sz w:val="26"/>
          <w:szCs w:val="26"/>
        </w:rPr>
        <w:t>Учебный предмет «Основы безопасности жизнедеятельности» (1 час в неделю)</w:t>
      </w:r>
    </w:p>
    <w:p w:rsidR="00510B72" w:rsidRPr="000A6706" w:rsidRDefault="00510B72" w:rsidP="000A6706">
      <w:pPr>
        <w:spacing w:after="0" w:line="480" w:lineRule="exact"/>
        <w:ind w:firstLine="708"/>
        <w:jc w:val="both"/>
        <w:rPr>
          <w:rFonts w:ascii="Times New Roman" w:hAnsi="Times New Roman" w:cs="Times New Roman"/>
          <w:sz w:val="26"/>
          <w:szCs w:val="26"/>
        </w:rPr>
      </w:pP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Часть,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педагогов и соответствует выполнению уставных целей школы:</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2 часа в неделю на изучение учебного предмета «ОДНКНР», т.к. с учетом минимального объема учебной нагрузки не менее 64 часов для возможности последующего выставления обучающемуся итоговой отметки в аттестат об основном общем образовании.Изучение предметной области ОДНКНР должно обеспечить:</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 xml:space="preserve">воспитание способности к духовному развитию, нравственному самосовершенствованию; </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воспитание веротерпимости, уважительного отношения к религиозным чувствам, взглядам людей или их отсутствию;</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lastRenderedPageBreak/>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510B72" w:rsidRPr="000A6706" w:rsidRDefault="00510B72" w:rsidP="000A6706">
      <w:pPr>
        <w:autoSpaceDE w:val="0"/>
        <w:autoSpaceDN w:val="0"/>
        <w:adjustRightInd w:val="0"/>
        <w:spacing w:after="0" w:line="480" w:lineRule="exact"/>
        <w:ind w:firstLine="709"/>
        <w:jc w:val="both"/>
        <w:rPr>
          <w:rFonts w:ascii="Times New Roman" w:hAnsi="Times New Roman" w:cs="Times New Roman"/>
          <w:sz w:val="26"/>
          <w:szCs w:val="26"/>
        </w:rPr>
      </w:pPr>
      <w:r w:rsidRPr="000A6706">
        <w:rPr>
          <w:rFonts w:ascii="Times New Roman" w:hAnsi="Times New Roman" w:cs="Times New Roman"/>
          <w:sz w:val="26"/>
          <w:szCs w:val="26"/>
        </w:rPr>
        <w:t>понимание значения нравственности, веры и религии в жизни человека, семьи и общества;</w:t>
      </w:r>
    </w:p>
    <w:p w:rsidR="00510B72" w:rsidRPr="000A6706" w:rsidRDefault="00510B72" w:rsidP="000A6706">
      <w:pPr>
        <w:spacing w:after="0" w:line="480" w:lineRule="exact"/>
        <w:ind w:firstLine="708"/>
        <w:jc w:val="both"/>
        <w:rPr>
          <w:rFonts w:ascii="Times New Roman" w:hAnsi="Times New Roman" w:cs="Times New Roman"/>
          <w:sz w:val="26"/>
          <w:szCs w:val="26"/>
        </w:rPr>
      </w:pPr>
      <w:r w:rsidRPr="000A6706">
        <w:rPr>
          <w:rFonts w:ascii="Times New Roman" w:hAnsi="Times New Roman" w:cs="Times New Roman"/>
          <w:sz w:val="26"/>
          <w:szCs w:val="26"/>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0A6706" w:rsidRDefault="000A6706" w:rsidP="00510B72">
      <w:pPr>
        <w:spacing w:after="0" w:line="240" w:lineRule="auto"/>
        <w:jc w:val="center"/>
        <w:rPr>
          <w:rFonts w:ascii="Times New Roman" w:hAnsi="Times New Roman" w:cs="Times New Roman"/>
          <w:b/>
          <w:i/>
          <w:sz w:val="24"/>
          <w:szCs w:val="24"/>
        </w:rPr>
      </w:pPr>
    </w:p>
    <w:p w:rsidR="000A6706" w:rsidRDefault="000A6706" w:rsidP="00510B72">
      <w:pPr>
        <w:spacing w:after="0" w:line="240" w:lineRule="auto"/>
        <w:jc w:val="center"/>
        <w:rPr>
          <w:rFonts w:ascii="Times New Roman" w:hAnsi="Times New Roman" w:cs="Times New Roman"/>
          <w:b/>
          <w:i/>
          <w:sz w:val="24"/>
          <w:szCs w:val="24"/>
        </w:rPr>
      </w:pPr>
    </w:p>
    <w:p w:rsidR="000A6706" w:rsidRDefault="000A6706" w:rsidP="00510B72">
      <w:pPr>
        <w:spacing w:after="0" w:line="240" w:lineRule="auto"/>
        <w:jc w:val="center"/>
        <w:rPr>
          <w:rFonts w:ascii="Times New Roman" w:hAnsi="Times New Roman" w:cs="Times New Roman"/>
          <w:b/>
          <w:i/>
          <w:sz w:val="24"/>
          <w:szCs w:val="24"/>
        </w:rPr>
      </w:pPr>
    </w:p>
    <w:p w:rsidR="000A6706" w:rsidRDefault="000A6706" w:rsidP="00510B72">
      <w:pPr>
        <w:spacing w:after="0" w:line="240" w:lineRule="auto"/>
        <w:jc w:val="center"/>
        <w:rPr>
          <w:rFonts w:ascii="Times New Roman" w:hAnsi="Times New Roman" w:cs="Times New Roman"/>
          <w:b/>
          <w:i/>
          <w:sz w:val="24"/>
          <w:szCs w:val="24"/>
        </w:rPr>
      </w:pPr>
    </w:p>
    <w:p w:rsidR="000A6706" w:rsidRPr="000A6706" w:rsidRDefault="000A6706" w:rsidP="000A670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510B72" w:rsidRPr="00510B72" w:rsidRDefault="00510B72" w:rsidP="00510B72">
      <w:pPr>
        <w:spacing w:after="0" w:line="240" w:lineRule="auto"/>
        <w:jc w:val="center"/>
        <w:rPr>
          <w:rFonts w:ascii="Times New Roman" w:hAnsi="Times New Roman"/>
          <w:b/>
          <w:i/>
          <w:sz w:val="24"/>
          <w:szCs w:val="24"/>
        </w:rPr>
      </w:pPr>
      <w:r w:rsidRPr="00510B72">
        <w:rPr>
          <w:rFonts w:ascii="Times New Roman" w:hAnsi="Times New Roman" w:cs="Times New Roman"/>
          <w:b/>
          <w:i/>
          <w:sz w:val="24"/>
          <w:szCs w:val="24"/>
        </w:rPr>
        <w:t>Учебный план (недельный)</w:t>
      </w:r>
    </w:p>
    <w:p w:rsidR="00510B72" w:rsidRPr="00510B72" w:rsidRDefault="00510B72" w:rsidP="00510B72">
      <w:pPr>
        <w:spacing w:after="0" w:line="240" w:lineRule="auto"/>
        <w:ind w:firstLine="708"/>
        <w:jc w:val="center"/>
        <w:rPr>
          <w:rFonts w:ascii="Times New Roman" w:hAnsi="Times New Roman" w:cs="Times New Roman"/>
          <w:b/>
          <w:i/>
          <w:sz w:val="24"/>
          <w:szCs w:val="24"/>
        </w:rPr>
      </w:pPr>
      <w:r w:rsidRPr="00510B72">
        <w:rPr>
          <w:rFonts w:ascii="Times New Roman" w:hAnsi="Times New Roman" w:cs="Times New Roman"/>
          <w:b/>
          <w:i/>
          <w:sz w:val="24"/>
          <w:szCs w:val="24"/>
        </w:rPr>
        <w:t>МБОУ СОШ № 31 на 2018-2019 учебный год в рамках федерального государственного образовательного стандарта основного общего образования</w:t>
      </w:r>
    </w:p>
    <w:p w:rsidR="00510B72" w:rsidRPr="00510B72" w:rsidRDefault="00510B72" w:rsidP="00510B72">
      <w:pPr>
        <w:spacing w:after="0" w:line="240" w:lineRule="auto"/>
        <w:ind w:firstLine="708"/>
        <w:jc w:val="center"/>
        <w:rPr>
          <w:rFonts w:ascii="Times New Roman" w:hAnsi="Times New Roman" w:cs="Times New Roman"/>
          <w:b/>
          <w:i/>
          <w:sz w:val="24"/>
          <w:szCs w:val="24"/>
        </w:rPr>
      </w:pPr>
      <w:r w:rsidRPr="00510B72">
        <w:rPr>
          <w:rFonts w:ascii="Times New Roman" w:hAnsi="Times New Roman" w:cs="Times New Roman"/>
          <w:b/>
          <w:i/>
          <w:sz w:val="24"/>
          <w:szCs w:val="24"/>
        </w:rPr>
        <w:t xml:space="preserve"> (5-дневная учебная неделя)</w:t>
      </w:r>
    </w:p>
    <w:p w:rsidR="00510B72" w:rsidRPr="00510B72" w:rsidRDefault="00510B72" w:rsidP="00510B72">
      <w:pPr>
        <w:spacing w:after="0" w:line="240" w:lineRule="auto"/>
        <w:ind w:firstLine="708"/>
        <w:jc w:val="center"/>
        <w:rPr>
          <w:rFonts w:ascii="Times New Roman" w:hAnsi="Times New Roman" w:cs="Times New Roman"/>
          <w:b/>
          <w:i/>
          <w:sz w:val="24"/>
          <w:szCs w:val="24"/>
        </w:rPr>
      </w:pPr>
      <w:r w:rsidRPr="00510B72">
        <w:rPr>
          <w:rFonts w:ascii="Times New Roman" w:hAnsi="Times New Roman" w:cs="Times New Roman"/>
          <w:b/>
          <w:i/>
          <w:sz w:val="24"/>
          <w:szCs w:val="24"/>
        </w:rPr>
        <w:t>составлен на основании приложения № 4  к письму минобразования Ростовской области № 24/4.1- 5705</w:t>
      </w:r>
    </w:p>
    <w:p w:rsidR="00510B72" w:rsidRPr="00510B72" w:rsidRDefault="00510B72" w:rsidP="00510B72">
      <w:pPr>
        <w:spacing w:after="0" w:line="240" w:lineRule="auto"/>
        <w:ind w:firstLine="708"/>
        <w:jc w:val="center"/>
        <w:rPr>
          <w:rFonts w:ascii="Times New Roman" w:hAnsi="Times New Roman" w:cs="Times New Roman"/>
          <w:b/>
          <w:i/>
          <w:sz w:val="24"/>
          <w:szCs w:val="24"/>
        </w:rPr>
      </w:pPr>
    </w:p>
    <w:p w:rsidR="00510B72" w:rsidRPr="00510B72" w:rsidRDefault="00510B72" w:rsidP="00510B72">
      <w:pPr>
        <w:spacing w:after="0" w:line="240" w:lineRule="auto"/>
        <w:ind w:firstLine="708"/>
        <w:jc w:val="center"/>
        <w:rPr>
          <w:rFonts w:ascii="Times New Roman" w:hAnsi="Times New Roman" w:cs="Times New Roman"/>
          <w:b/>
          <w:i/>
          <w:sz w:val="24"/>
          <w:szCs w:val="24"/>
        </w:rPr>
      </w:pPr>
    </w:p>
    <w:tbl>
      <w:tblPr>
        <w:tblStyle w:val="110"/>
        <w:tblW w:w="10774" w:type="dxa"/>
        <w:tblInd w:w="-885" w:type="dxa"/>
        <w:tblLook w:val="04A0"/>
      </w:tblPr>
      <w:tblGrid>
        <w:gridCol w:w="1692"/>
        <w:gridCol w:w="2208"/>
        <w:gridCol w:w="628"/>
        <w:gridCol w:w="557"/>
        <w:gridCol w:w="535"/>
        <w:gridCol w:w="628"/>
        <w:gridCol w:w="556"/>
        <w:gridCol w:w="534"/>
        <w:gridCol w:w="628"/>
        <w:gridCol w:w="556"/>
        <w:gridCol w:w="534"/>
        <w:gridCol w:w="628"/>
        <w:gridCol w:w="556"/>
        <w:gridCol w:w="534"/>
      </w:tblGrid>
      <w:tr w:rsidR="00510B72" w:rsidRPr="00510B72" w:rsidTr="00510B72">
        <w:tc>
          <w:tcPr>
            <w:tcW w:w="1692" w:type="dxa"/>
            <w:vMerge w:val="restart"/>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Предметная область</w:t>
            </w:r>
          </w:p>
        </w:tc>
        <w:tc>
          <w:tcPr>
            <w:tcW w:w="2209" w:type="dxa"/>
            <w:vMerge w:val="restart"/>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Учебные предметы</w:t>
            </w:r>
          </w:p>
        </w:tc>
        <w:tc>
          <w:tcPr>
            <w:tcW w:w="6873" w:type="dxa"/>
            <w:gridSpan w:val="12"/>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Количество часов в неделю</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vMerge/>
          </w:tcPr>
          <w:p w:rsidR="00510B72" w:rsidRPr="00510B72" w:rsidRDefault="00510B72" w:rsidP="00510B72">
            <w:pPr>
              <w:rPr>
                <w:rFonts w:ascii="Times New Roman" w:hAnsi="Times New Roman" w:cs="Times New Roman"/>
                <w:sz w:val="24"/>
                <w:szCs w:val="24"/>
              </w:rPr>
            </w:pPr>
          </w:p>
        </w:tc>
        <w:tc>
          <w:tcPr>
            <w:tcW w:w="1721" w:type="dxa"/>
            <w:gridSpan w:val="3"/>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5а,5б</w:t>
            </w:r>
          </w:p>
        </w:tc>
        <w:tc>
          <w:tcPr>
            <w:tcW w:w="1717" w:type="dxa"/>
            <w:gridSpan w:val="3"/>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6</w:t>
            </w:r>
          </w:p>
        </w:tc>
        <w:tc>
          <w:tcPr>
            <w:tcW w:w="1717" w:type="dxa"/>
            <w:gridSpan w:val="3"/>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7а, 7б</w:t>
            </w:r>
          </w:p>
        </w:tc>
        <w:tc>
          <w:tcPr>
            <w:tcW w:w="1718" w:type="dxa"/>
            <w:gridSpan w:val="3"/>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9а, 9б</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vMerge/>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Обяз</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ател</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ьная</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часть</w:t>
            </w:r>
          </w:p>
        </w:tc>
        <w:tc>
          <w:tcPr>
            <w:tcW w:w="574" w:type="dxa"/>
          </w:tcPr>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Ком</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пон</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ент</w:t>
            </w:r>
          </w:p>
        </w:tc>
        <w:tc>
          <w:tcPr>
            <w:tcW w:w="574" w:type="dxa"/>
          </w:tcPr>
          <w:p w:rsidR="00510B72" w:rsidRPr="00510B72" w:rsidRDefault="00510B72" w:rsidP="00510B72">
            <w:pPr>
              <w:rPr>
                <w:rFonts w:ascii="Times New Roman" w:hAnsi="Times New Roman" w:cs="Times New Roman"/>
                <w:b/>
                <w:sz w:val="18"/>
                <w:szCs w:val="18"/>
              </w:rPr>
            </w:pPr>
            <w:r w:rsidRPr="00510B72">
              <w:rPr>
                <w:rFonts w:ascii="Times New Roman" w:hAnsi="Times New Roman" w:cs="Times New Roman"/>
                <w:b/>
                <w:sz w:val="18"/>
                <w:szCs w:val="18"/>
              </w:rPr>
              <w:t>Все</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b/>
                <w:sz w:val="18"/>
                <w:szCs w:val="18"/>
              </w:rPr>
              <w:t>го</w:t>
            </w:r>
          </w:p>
        </w:tc>
        <w:tc>
          <w:tcPr>
            <w:tcW w:w="572" w:type="dxa"/>
          </w:tcPr>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Обяз</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ател</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ьная</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часть</w:t>
            </w:r>
          </w:p>
        </w:tc>
        <w:tc>
          <w:tcPr>
            <w:tcW w:w="573" w:type="dxa"/>
          </w:tcPr>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Ком</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пон</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ент</w:t>
            </w:r>
          </w:p>
        </w:tc>
        <w:tc>
          <w:tcPr>
            <w:tcW w:w="572" w:type="dxa"/>
          </w:tcPr>
          <w:p w:rsidR="00510B72" w:rsidRPr="00510B72" w:rsidRDefault="00510B72" w:rsidP="00510B72">
            <w:pPr>
              <w:rPr>
                <w:rFonts w:ascii="Times New Roman" w:hAnsi="Times New Roman" w:cs="Times New Roman"/>
                <w:b/>
                <w:sz w:val="18"/>
                <w:szCs w:val="18"/>
              </w:rPr>
            </w:pPr>
            <w:r w:rsidRPr="00510B72">
              <w:rPr>
                <w:rFonts w:ascii="Times New Roman" w:hAnsi="Times New Roman" w:cs="Times New Roman"/>
                <w:b/>
                <w:sz w:val="18"/>
                <w:szCs w:val="18"/>
              </w:rPr>
              <w:t>Все</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b/>
                <w:sz w:val="18"/>
                <w:szCs w:val="18"/>
              </w:rPr>
              <w:t>го</w:t>
            </w:r>
          </w:p>
        </w:tc>
        <w:tc>
          <w:tcPr>
            <w:tcW w:w="572" w:type="dxa"/>
          </w:tcPr>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Обяз</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ател</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ьная</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часть</w:t>
            </w:r>
          </w:p>
        </w:tc>
        <w:tc>
          <w:tcPr>
            <w:tcW w:w="573" w:type="dxa"/>
          </w:tcPr>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Ком</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пон</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ент</w:t>
            </w:r>
          </w:p>
        </w:tc>
        <w:tc>
          <w:tcPr>
            <w:tcW w:w="572" w:type="dxa"/>
          </w:tcPr>
          <w:p w:rsidR="00510B72" w:rsidRPr="00510B72" w:rsidRDefault="00510B72" w:rsidP="00510B72">
            <w:pPr>
              <w:rPr>
                <w:rFonts w:ascii="Times New Roman" w:hAnsi="Times New Roman" w:cs="Times New Roman"/>
                <w:b/>
                <w:sz w:val="18"/>
                <w:szCs w:val="18"/>
              </w:rPr>
            </w:pPr>
            <w:r w:rsidRPr="00510B72">
              <w:rPr>
                <w:rFonts w:ascii="Times New Roman" w:hAnsi="Times New Roman" w:cs="Times New Roman"/>
                <w:b/>
                <w:sz w:val="18"/>
                <w:szCs w:val="18"/>
              </w:rPr>
              <w:t>Все</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b/>
                <w:sz w:val="18"/>
                <w:szCs w:val="18"/>
              </w:rPr>
              <w:t>го</w:t>
            </w:r>
          </w:p>
        </w:tc>
        <w:tc>
          <w:tcPr>
            <w:tcW w:w="573" w:type="dxa"/>
          </w:tcPr>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Обяз</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ател</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ьная</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часть</w:t>
            </w:r>
          </w:p>
        </w:tc>
        <w:tc>
          <w:tcPr>
            <w:tcW w:w="572" w:type="dxa"/>
          </w:tcPr>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Ком</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пон</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sz w:val="18"/>
                <w:szCs w:val="18"/>
              </w:rPr>
              <w:t>ент</w:t>
            </w:r>
          </w:p>
        </w:tc>
        <w:tc>
          <w:tcPr>
            <w:tcW w:w="573" w:type="dxa"/>
          </w:tcPr>
          <w:p w:rsidR="00510B72" w:rsidRPr="00510B72" w:rsidRDefault="00510B72" w:rsidP="00510B72">
            <w:pPr>
              <w:rPr>
                <w:rFonts w:ascii="Times New Roman" w:hAnsi="Times New Roman" w:cs="Times New Roman"/>
                <w:b/>
                <w:sz w:val="18"/>
                <w:szCs w:val="18"/>
              </w:rPr>
            </w:pPr>
            <w:r w:rsidRPr="00510B72">
              <w:rPr>
                <w:rFonts w:ascii="Times New Roman" w:hAnsi="Times New Roman" w:cs="Times New Roman"/>
                <w:b/>
                <w:sz w:val="18"/>
                <w:szCs w:val="18"/>
              </w:rPr>
              <w:t>Все</w:t>
            </w:r>
          </w:p>
          <w:p w:rsidR="00510B72" w:rsidRPr="00510B72" w:rsidRDefault="00510B72" w:rsidP="00510B72">
            <w:pPr>
              <w:rPr>
                <w:rFonts w:ascii="Times New Roman" w:hAnsi="Times New Roman" w:cs="Times New Roman"/>
                <w:sz w:val="18"/>
                <w:szCs w:val="18"/>
              </w:rPr>
            </w:pPr>
            <w:r w:rsidRPr="00510B72">
              <w:rPr>
                <w:rFonts w:ascii="Times New Roman" w:hAnsi="Times New Roman" w:cs="Times New Roman"/>
                <w:b/>
                <w:sz w:val="18"/>
                <w:szCs w:val="18"/>
              </w:rPr>
              <w:t>го</w:t>
            </w:r>
          </w:p>
        </w:tc>
      </w:tr>
      <w:tr w:rsidR="00510B72" w:rsidRPr="00510B72" w:rsidTr="00510B72">
        <w:tc>
          <w:tcPr>
            <w:tcW w:w="1692" w:type="dxa"/>
            <w:vMerge w:val="restart"/>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Русский язык и литература</w:t>
            </w:r>
          </w:p>
        </w:tc>
        <w:tc>
          <w:tcPr>
            <w:tcW w:w="2209" w:type="dxa"/>
            <w:vAlign w:val="center"/>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Русский язык</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5</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5</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6</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6</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4</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4</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vAlign w:val="center"/>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Литературное чтение</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w:t>
            </w:r>
          </w:p>
        </w:tc>
      </w:tr>
      <w:tr w:rsidR="00510B72" w:rsidRPr="00510B72" w:rsidTr="00510B72">
        <w:tc>
          <w:tcPr>
            <w:tcW w:w="169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Иностранный язык</w:t>
            </w:r>
          </w:p>
        </w:tc>
        <w:tc>
          <w:tcPr>
            <w:tcW w:w="2209" w:type="dxa"/>
            <w:vAlign w:val="bottom"/>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Иностранный язык</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w:t>
            </w:r>
          </w:p>
        </w:tc>
      </w:tr>
      <w:tr w:rsidR="00510B72" w:rsidRPr="00510B72" w:rsidTr="00510B72">
        <w:tc>
          <w:tcPr>
            <w:tcW w:w="1692" w:type="dxa"/>
            <w:vMerge w:val="restart"/>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Математика и информатика</w:t>
            </w:r>
          </w:p>
        </w:tc>
        <w:tc>
          <w:tcPr>
            <w:tcW w:w="2209"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bCs/>
                <w:sz w:val="24"/>
                <w:szCs w:val="24"/>
              </w:rPr>
              <w:t>Математика</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5</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5</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5</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5</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tcPr>
          <w:p w:rsidR="00510B72" w:rsidRPr="00510B72" w:rsidRDefault="00510B72" w:rsidP="00510B72">
            <w:pPr>
              <w:rPr>
                <w:rFonts w:ascii="Times New Roman" w:hAnsi="Times New Roman" w:cs="Times New Roman"/>
                <w:bCs/>
                <w:sz w:val="24"/>
                <w:szCs w:val="24"/>
              </w:rPr>
            </w:pPr>
            <w:r w:rsidRPr="00510B72">
              <w:rPr>
                <w:rFonts w:ascii="Times New Roman" w:hAnsi="Times New Roman" w:cs="Times New Roman"/>
                <w:bCs/>
                <w:sz w:val="24"/>
                <w:szCs w:val="24"/>
              </w:rPr>
              <w:t xml:space="preserve">Алгебра </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4</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4</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tcPr>
          <w:p w:rsidR="00510B72" w:rsidRPr="00510B72" w:rsidRDefault="00510B72" w:rsidP="00510B72">
            <w:pPr>
              <w:rPr>
                <w:rFonts w:ascii="Times New Roman" w:hAnsi="Times New Roman" w:cs="Times New Roman"/>
                <w:bCs/>
                <w:sz w:val="24"/>
                <w:szCs w:val="24"/>
              </w:rPr>
            </w:pPr>
            <w:r w:rsidRPr="00510B72">
              <w:rPr>
                <w:rFonts w:ascii="Times New Roman" w:hAnsi="Times New Roman" w:cs="Times New Roman"/>
                <w:bCs/>
                <w:sz w:val="24"/>
                <w:szCs w:val="24"/>
              </w:rPr>
              <w:t>Геометрия</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tcPr>
          <w:p w:rsidR="00510B72" w:rsidRPr="00510B72" w:rsidRDefault="00510B72" w:rsidP="00510B72">
            <w:pPr>
              <w:rPr>
                <w:rFonts w:ascii="Times New Roman" w:hAnsi="Times New Roman" w:cs="Times New Roman"/>
                <w:bCs/>
                <w:sz w:val="24"/>
                <w:szCs w:val="24"/>
              </w:rPr>
            </w:pPr>
            <w:r w:rsidRPr="00510B72">
              <w:rPr>
                <w:rFonts w:ascii="Times New Roman" w:hAnsi="Times New Roman" w:cs="Times New Roman"/>
                <w:bCs/>
                <w:sz w:val="24"/>
                <w:szCs w:val="24"/>
              </w:rPr>
              <w:t>Информатика</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r>
      <w:tr w:rsidR="00510B72" w:rsidRPr="00510B72" w:rsidTr="00510B72">
        <w:tc>
          <w:tcPr>
            <w:tcW w:w="1692" w:type="dxa"/>
            <w:vMerge w:val="restart"/>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Общественно-научные предметы</w:t>
            </w:r>
          </w:p>
        </w:tc>
        <w:tc>
          <w:tcPr>
            <w:tcW w:w="2209" w:type="dxa"/>
            <w:vAlign w:val="bottom"/>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История России.</w:t>
            </w:r>
          </w:p>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Всеобщая история</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vAlign w:val="bottom"/>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 xml:space="preserve">Обществознание </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4"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vAlign w:val="bottom"/>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 xml:space="preserve">География </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r>
      <w:tr w:rsidR="00510B72" w:rsidRPr="00510B72" w:rsidTr="00510B72">
        <w:tc>
          <w:tcPr>
            <w:tcW w:w="1692" w:type="dxa"/>
            <w:vMerge w:val="restart"/>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Естественно-научное</w:t>
            </w:r>
          </w:p>
        </w:tc>
        <w:tc>
          <w:tcPr>
            <w:tcW w:w="2209" w:type="dxa"/>
          </w:tcPr>
          <w:p w:rsidR="00510B72" w:rsidRPr="00510B72" w:rsidRDefault="00510B72" w:rsidP="00510B72">
            <w:pPr>
              <w:rPr>
                <w:rFonts w:ascii="Times New Roman" w:hAnsi="Times New Roman" w:cs="Times New Roman"/>
                <w:bCs/>
                <w:sz w:val="24"/>
                <w:szCs w:val="24"/>
              </w:rPr>
            </w:pPr>
            <w:r w:rsidRPr="00510B72">
              <w:rPr>
                <w:rFonts w:ascii="Times New Roman" w:hAnsi="Times New Roman" w:cs="Times New Roman"/>
                <w:bCs/>
                <w:sz w:val="24"/>
                <w:szCs w:val="24"/>
              </w:rPr>
              <w:t xml:space="preserve">Физика </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tcPr>
          <w:p w:rsidR="00510B72" w:rsidRPr="00510B72" w:rsidRDefault="00510B72" w:rsidP="00510B72">
            <w:pPr>
              <w:rPr>
                <w:rFonts w:ascii="Times New Roman" w:hAnsi="Times New Roman" w:cs="Times New Roman"/>
                <w:bCs/>
                <w:sz w:val="24"/>
                <w:szCs w:val="24"/>
              </w:rPr>
            </w:pPr>
            <w:r w:rsidRPr="00510B72">
              <w:rPr>
                <w:rFonts w:ascii="Times New Roman" w:hAnsi="Times New Roman" w:cs="Times New Roman"/>
                <w:bCs/>
                <w:sz w:val="24"/>
                <w:szCs w:val="24"/>
              </w:rPr>
              <w:t>Химия</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bCs/>
                <w:sz w:val="24"/>
                <w:szCs w:val="24"/>
              </w:rPr>
              <w:t>Биология</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r>
      <w:tr w:rsidR="00510B72" w:rsidRPr="00510B72" w:rsidTr="00510B72">
        <w:tc>
          <w:tcPr>
            <w:tcW w:w="169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ОДНКНР</w:t>
            </w:r>
          </w:p>
        </w:tc>
        <w:tc>
          <w:tcPr>
            <w:tcW w:w="2209" w:type="dxa"/>
            <w:vAlign w:val="center"/>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ОДНКНР</w:t>
            </w:r>
          </w:p>
        </w:tc>
        <w:tc>
          <w:tcPr>
            <w:tcW w:w="573"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r>
      <w:tr w:rsidR="00510B72" w:rsidRPr="00510B72" w:rsidTr="00510B72">
        <w:tc>
          <w:tcPr>
            <w:tcW w:w="1692" w:type="dxa"/>
            <w:vMerge w:val="restart"/>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Искусство</w:t>
            </w:r>
          </w:p>
        </w:tc>
        <w:tc>
          <w:tcPr>
            <w:tcW w:w="2209" w:type="dxa"/>
            <w:vAlign w:val="center"/>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Музыка</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vAlign w:val="center"/>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Изобразительное искусство</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w:t>
            </w:r>
          </w:p>
        </w:tc>
      </w:tr>
      <w:tr w:rsidR="00510B72" w:rsidRPr="00510B72" w:rsidTr="00510B72">
        <w:tc>
          <w:tcPr>
            <w:tcW w:w="169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Технология</w:t>
            </w:r>
          </w:p>
        </w:tc>
        <w:tc>
          <w:tcPr>
            <w:tcW w:w="2209" w:type="dxa"/>
            <w:vAlign w:val="bottom"/>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 xml:space="preserve">Технология </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w:t>
            </w:r>
          </w:p>
        </w:tc>
      </w:tr>
      <w:tr w:rsidR="00510B72" w:rsidRPr="00510B72" w:rsidTr="00510B72">
        <w:tc>
          <w:tcPr>
            <w:tcW w:w="1692" w:type="dxa"/>
            <w:vMerge w:val="restart"/>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bCs/>
                <w:sz w:val="24"/>
                <w:szCs w:val="24"/>
              </w:rPr>
              <w:t>Физическая культура и ОБЖ</w:t>
            </w:r>
          </w:p>
        </w:tc>
        <w:tc>
          <w:tcPr>
            <w:tcW w:w="2209" w:type="dxa"/>
            <w:vAlign w:val="bottom"/>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bCs/>
                <w:sz w:val="24"/>
                <w:szCs w:val="24"/>
              </w:rPr>
              <w:t>Физическая культура</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w:t>
            </w:r>
          </w:p>
        </w:tc>
      </w:tr>
      <w:tr w:rsidR="00510B72" w:rsidRPr="00510B72" w:rsidTr="00510B72">
        <w:tc>
          <w:tcPr>
            <w:tcW w:w="1692" w:type="dxa"/>
            <w:vMerge/>
          </w:tcPr>
          <w:p w:rsidR="00510B72" w:rsidRPr="00510B72" w:rsidRDefault="00510B72" w:rsidP="00510B72">
            <w:pPr>
              <w:rPr>
                <w:rFonts w:ascii="Times New Roman" w:hAnsi="Times New Roman" w:cs="Times New Roman"/>
                <w:sz w:val="24"/>
                <w:szCs w:val="24"/>
              </w:rPr>
            </w:pPr>
          </w:p>
        </w:tc>
        <w:tc>
          <w:tcPr>
            <w:tcW w:w="2209" w:type="dxa"/>
            <w:vAlign w:val="bottom"/>
          </w:tcPr>
          <w:p w:rsidR="00510B72" w:rsidRPr="00510B72" w:rsidRDefault="00510B72" w:rsidP="00510B72">
            <w:pPr>
              <w:tabs>
                <w:tab w:val="left" w:pos="4500"/>
                <w:tab w:val="left" w:pos="9180"/>
                <w:tab w:val="left" w:pos="9360"/>
              </w:tabs>
              <w:rPr>
                <w:rFonts w:ascii="Times New Roman" w:hAnsi="Times New Roman" w:cs="Times New Roman"/>
                <w:bCs/>
                <w:sz w:val="24"/>
                <w:szCs w:val="24"/>
              </w:rPr>
            </w:pPr>
            <w:r w:rsidRPr="00510B72">
              <w:rPr>
                <w:rFonts w:ascii="Times New Roman" w:hAnsi="Times New Roman" w:cs="Times New Roman"/>
                <w:sz w:val="24"/>
                <w:szCs w:val="24"/>
              </w:rPr>
              <w:t>Основы безопасности жизнедеятельности</w:t>
            </w: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1</w:t>
            </w:r>
          </w:p>
        </w:tc>
      </w:tr>
      <w:tr w:rsidR="00510B72" w:rsidRPr="00510B72" w:rsidTr="00510B72">
        <w:tc>
          <w:tcPr>
            <w:tcW w:w="3901" w:type="dxa"/>
            <w:gridSpan w:val="2"/>
          </w:tcPr>
          <w:p w:rsidR="00510B72" w:rsidRPr="00510B72" w:rsidRDefault="00510B72" w:rsidP="00510B72">
            <w:pPr>
              <w:tabs>
                <w:tab w:val="left" w:pos="4500"/>
                <w:tab w:val="left" w:pos="9180"/>
                <w:tab w:val="left" w:pos="9360"/>
              </w:tabs>
              <w:rPr>
                <w:rFonts w:ascii="Times New Roman" w:hAnsi="Times New Roman" w:cs="Times New Roman"/>
                <w:b/>
                <w:sz w:val="24"/>
                <w:szCs w:val="24"/>
              </w:rPr>
            </w:pPr>
            <w:r w:rsidRPr="00510B72">
              <w:rPr>
                <w:rFonts w:ascii="Times New Roman" w:hAnsi="Times New Roman" w:cs="Times New Roman"/>
                <w:b/>
                <w:sz w:val="24"/>
                <w:szCs w:val="24"/>
              </w:rPr>
              <w:t>Итого:</w:t>
            </w: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26</w:t>
            </w:r>
          </w:p>
        </w:tc>
        <w:tc>
          <w:tcPr>
            <w:tcW w:w="574" w:type="dxa"/>
          </w:tcPr>
          <w:p w:rsidR="00510B72" w:rsidRPr="00510B72" w:rsidRDefault="00510B72" w:rsidP="00510B72">
            <w:pPr>
              <w:rPr>
                <w:rFonts w:ascii="Times New Roman" w:hAnsi="Times New Roman" w:cs="Times New Roman"/>
                <w:b/>
                <w:sz w:val="24"/>
                <w:szCs w:val="24"/>
              </w:rPr>
            </w:pPr>
          </w:p>
        </w:tc>
        <w:tc>
          <w:tcPr>
            <w:tcW w:w="574"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28</w:t>
            </w:r>
          </w:p>
        </w:tc>
        <w:tc>
          <w:tcPr>
            <w:tcW w:w="573"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29</w:t>
            </w:r>
          </w:p>
        </w:tc>
        <w:tc>
          <w:tcPr>
            <w:tcW w:w="573"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b/>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30</w:t>
            </w:r>
          </w:p>
        </w:tc>
        <w:tc>
          <w:tcPr>
            <w:tcW w:w="572" w:type="dxa"/>
          </w:tcPr>
          <w:p w:rsidR="00510B72" w:rsidRPr="00510B72" w:rsidRDefault="00510B72" w:rsidP="00510B72">
            <w:pPr>
              <w:rPr>
                <w:rFonts w:ascii="Times New Roman" w:hAnsi="Times New Roman" w:cs="Times New Roman"/>
                <w:b/>
                <w:sz w:val="24"/>
                <w:szCs w:val="24"/>
              </w:rPr>
            </w:pPr>
          </w:p>
        </w:tc>
        <w:tc>
          <w:tcPr>
            <w:tcW w:w="573" w:type="dxa"/>
          </w:tcPr>
          <w:p w:rsidR="00510B72" w:rsidRPr="00510B72" w:rsidRDefault="00510B72" w:rsidP="00510B72">
            <w:pPr>
              <w:rPr>
                <w:rFonts w:ascii="Times New Roman" w:hAnsi="Times New Roman" w:cs="Times New Roman"/>
                <w:b/>
                <w:sz w:val="24"/>
                <w:szCs w:val="24"/>
              </w:rPr>
            </w:pPr>
          </w:p>
        </w:tc>
      </w:tr>
      <w:tr w:rsidR="00510B72" w:rsidRPr="00510B72" w:rsidTr="00510B72">
        <w:tc>
          <w:tcPr>
            <w:tcW w:w="3901" w:type="dxa"/>
            <w:gridSpan w:val="2"/>
          </w:tcPr>
          <w:p w:rsidR="00510B72" w:rsidRPr="00510B72" w:rsidRDefault="00510B72" w:rsidP="00510B72">
            <w:pPr>
              <w:tabs>
                <w:tab w:val="left" w:pos="4500"/>
                <w:tab w:val="left" w:pos="9180"/>
                <w:tab w:val="left" w:pos="9360"/>
              </w:tabs>
              <w:rPr>
                <w:rFonts w:ascii="Times New Roman" w:hAnsi="Times New Roman" w:cs="Times New Roman"/>
                <w:sz w:val="24"/>
                <w:szCs w:val="24"/>
              </w:rPr>
            </w:pPr>
            <w:r w:rsidRPr="00510B72">
              <w:rPr>
                <w:rFonts w:ascii="Times New Roman" w:hAnsi="Times New Roman" w:cs="Times New Roman"/>
                <w:bCs/>
                <w:sz w:val="24"/>
                <w:szCs w:val="24"/>
              </w:rPr>
              <w:t>Часть, формируемая участниками образовательного процесса</w:t>
            </w:r>
          </w:p>
        </w:tc>
        <w:tc>
          <w:tcPr>
            <w:tcW w:w="573"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4"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1</w:t>
            </w:r>
          </w:p>
        </w:tc>
        <w:tc>
          <w:tcPr>
            <w:tcW w:w="572" w:type="dxa"/>
          </w:tcPr>
          <w:p w:rsidR="00510B72" w:rsidRPr="00510B72" w:rsidRDefault="00510B72" w:rsidP="00510B72">
            <w:pPr>
              <w:rPr>
                <w:rFonts w:ascii="Times New Roman" w:hAnsi="Times New Roman" w:cs="Times New Roman"/>
                <w:b/>
                <w:sz w:val="24"/>
                <w:szCs w:val="24"/>
              </w:rPr>
            </w:pP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2</w:t>
            </w:r>
          </w:p>
        </w:tc>
        <w:tc>
          <w:tcPr>
            <w:tcW w:w="572" w:type="dxa"/>
          </w:tcPr>
          <w:p w:rsidR="00510B72" w:rsidRPr="00510B72" w:rsidRDefault="00510B72" w:rsidP="00510B72">
            <w:pPr>
              <w:rPr>
                <w:rFonts w:ascii="Times New Roman" w:hAnsi="Times New Roman" w:cs="Times New Roman"/>
                <w:b/>
                <w:sz w:val="24"/>
                <w:szCs w:val="24"/>
              </w:rPr>
            </w:pP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sz w:val="24"/>
                <w:szCs w:val="24"/>
              </w:rPr>
            </w:pPr>
            <w:r w:rsidRPr="00510B72">
              <w:rPr>
                <w:rFonts w:ascii="Times New Roman" w:hAnsi="Times New Roman" w:cs="Times New Roman"/>
                <w:sz w:val="24"/>
                <w:szCs w:val="24"/>
              </w:rPr>
              <w:t>3</w:t>
            </w:r>
          </w:p>
        </w:tc>
        <w:tc>
          <w:tcPr>
            <w:tcW w:w="573" w:type="dxa"/>
          </w:tcPr>
          <w:p w:rsidR="00510B72" w:rsidRPr="00510B72" w:rsidRDefault="00510B72" w:rsidP="00510B72">
            <w:pPr>
              <w:rPr>
                <w:rFonts w:ascii="Times New Roman" w:hAnsi="Times New Roman" w:cs="Times New Roman"/>
                <w:b/>
                <w:sz w:val="24"/>
                <w:szCs w:val="24"/>
              </w:rPr>
            </w:pPr>
          </w:p>
        </w:tc>
      </w:tr>
      <w:tr w:rsidR="00510B72" w:rsidRPr="00510B72" w:rsidTr="00510B72">
        <w:tc>
          <w:tcPr>
            <w:tcW w:w="3901" w:type="dxa"/>
            <w:gridSpan w:val="2"/>
          </w:tcPr>
          <w:p w:rsidR="00510B72" w:rsidRPr="00510B72" w:rsidRDefault="00510B72" w:rsidP="00510B72">
            <w:pPr>
              <w:tabs>
                <w:tab w:val="left" w:pos="4500"/>
                <w:tab w:val="left" w:pos="9180"/>
                <w:tab w:val="left" w:pos="9360"/>
              </w:tabs>
              <w:rPr>
                <w:rFonts w:ascii="Times New Roman" w:hAnsi="Times New Roman" w:cs="Times New Roman"/>
                <w:b/>
                <w:sz w:val="24"/>
                <w:szCs w:val="24"/>
              </w:rPr>
            </w:pPr>
            <w:r w:rsidRPr="00510B72">
              <w:rPr>
                <w:rFonts w:ascii="Times New Roman" w:hAnsi="Times New Roman" w:cs="Times New Roman"/>
                <w:b/>
                <w:bCs/>
                <w:sz w:val="24"/>
                <w:szCs w:val="24"/>
              </w:rPr>
              <w:t xml:space="preserve">Максимально допустимая недельная нагрузка </w:t>
            </w:r>
            <w:r w:rsidRPr="00510B72">
              <w:rPr>
                <w:rFonts w:ascii="Times New Roman" w:hAnsi="Times New Roman" w:cs="Times New Roman"/>
                <w:b/>
                <w:sz w:val="24"/>
                <w:szCs w:val="24"/>
              </w:rPr>
              <w:t>при 5-дневной учебной неделе</w:t>
            </w:r>
          </w:p>
        </w:tc>
        <w:tc>
          <w:tcPr>
            <w:tcW w:w="573"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sz w:val="24"/>
                <w:szCs w:val="24"/>
              </w:rPr>
            </w:pPr>
          </w:p>
        </w:tc>
        <w:tc>
          <w:tcPr>
            <w:tcW w:w="574"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28</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29</w:t>
            </w: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31</w:t>
            </w:r>
          </w:p>
        </w:tc>
        <w:tc>
          <w:tcPr>
            <w:tcW w:w="573" w:type="dxa"/>
          </w:tcPr>
          <w:p w:rsidR="00510B72" w:rsidRPr="00510B72" w:rsidRDefault="00510B72" w:rsidP="00510B72">
            <w:pPr>
              <w:rPr>
                <w:rFonts w:ascii="Times New Roman" w:hAnsi="Times New Roman" w:cs="Times New Roman"/>
                <w:sz w:val="24"/>
                <w:szCs w:val="24"/>
              </w:rPr>
            </w:pPr>
          </w:p>
        </w:tc>
        <w:tc>
          <w:tcPr>
            <w:tcW w:w="572" w:type="dxa"/>
          </w:tcPr>
          <w:p w:rsidR="00510B72" w:rsidRPr="00510B72" w:rsidRDefault="00510B72" w:rsidP="00510B72">
            <w:pPr>
              <w:rPr>
                <w:rFonts w:ascii="Times New Roman" w:hAnsi="Times New Roman" w:cs="Times New Roman"/>
                <w:sz w:val="24"/>
                <w:szCs w:val="24"/>
              </w:rPr>
            </w:pPr>
          </w:p>
        </w:tc>
        <w:tc>
          <w:tcPr>
            <w:tcW w:w="573" w:type="dxa"/>
          </w:tcPr>
          <w:p w:rsidR="00510B72" w:rsidRPr="00510B72" w:rsidRDefault="00510B72" w:rsidP="00510B72">
            <w:pPr>
              <w:rPr>
                <w:rFonts w:ascii="Times New Roman" w:hAnsi="Times New Roman" w:cs="Times New Roman"/>
                <w:b/>
                <w:sz w:val="24"/>
                <w:szCs w:val="24"/>
              </w:rPr>
            </w:pPr>
            <w:r w:rsidRPr="00510B72">
              <w:rPr>
                <w:rFonts w:ascii="Times New Roman" w:hAnsi="Times New Roman" w:cs="Times New Roman"/>
                <w:b/>
                <w:sz w:val="24"/>
                <w:szCs w:val="24"/>
              </w:rPr>
              <w:t>33</w:t>
            </w:r>
          </w:p>
        </w:tc>
      </w:tr>
      <w:tr w:rsidR="002D1152" w:rsidRPr="00510B72" w:rsidTr="00510B72">
        <w:tc>
          <w:tcPr>
            <w:tcW w:w="3901" w:type="dxa"/>
            <w:gridSpan w:val="2"/>
          </w:tcPr>
          <w:p w:rsidR="002D1152" w:rsidRPr="002D1152" w:rsidRDefault="002D1152" w:rsidP="002D1152">
            <w:pPr>
              <w:tabs>
                <w:tab w:val="left" w:pos="4500"/>
                <w:tab w:val="left" w:pos="9180"/>
                <w:tab w:val="left" w:pos="9360"/>
              </w:tabs>
              <w:rPr>
                <w:rFonts w:ascii="Times New Roman" w:hAnsi="Times New Roman" w:cs="Times New Roman"/>
                <w:bCs/>
                <w:sz w:val="24"/>
                <w:szCs w:val="24"/>
              </w:rPr>
            </w:pPr>
            <w:r w:rsidRPr="002D1152">
              <w:rPr>
                <w:rFonts w:ascii="Times New Roman" w:hAnsi="Times New Roman" w:cs="Times New Roman"/>
                <w:bCs/>
                <w:sz w:val="24"/>
                <w:szCs w:val="24"/>
              </w:rPr>
              <w:t>Коррекционно-развивающая область</w:t>
            </w:r>
          </w:p>
          <w:p w:rsidR="002D1152" w:rsidRPr="00510B72" w:rsidRDefault="002D1152" w:rsidP="002D1152">
            <w:pPr>
              <w:tabs>
                <w:tab w:val="left" w:pos="4500"/>
                <w:tab w:val="left" w:pos="9180"/>
                <w:tab w:val="left" w:pos="9360"/>
              </w:tabs>
              <w:rPr>
                <w:rFonts w:ascii="Times New Roman" w:hAnsi="Times New Roman" w:cs="Times New Roman"/>
                <w:b/>
                <w:bCs/>
                <w:sz w:val="24"/>
                <w:szCs w:val="24"/>
              </w:rPr>
            </w:pPr>
            <w:r w:rsidRPr="002D1152">
              <w:rPr>
                <w:rFonts w:ascii="Times New Roman" w:hAnsi="Times New Roman" w:cs="Times New Roman"/>
                <w:bCs/>
                <w:sz w:val="24"/>
                <w:szCs w:val="24"/>
              </w:rPr>
              <w:t>(коррекционные занятия)</w:t>
            </w:r>
          </w:p>
        </w:tc>
        <w:tc>
          <w:tcPr>
            <w:tcW w:w="573" w:type="dxa"/>
          </w:tcPr>
          <w:p w:rsidR="002D1152" w:rsidRPr="00510B72" w:rsidRDefault="002D1152" w:rsidP="00510B72">
            <w:pPr>
              <w:rPr>
                <w:rFonts w:ascii="Times New Roman" w:hAnsi="Times New Roman" w:cs="Times New Roman"/>
                <w:sz w:val="24"/>
                <w:szCs w:val="24"/>
              </w:rPr>
            </w:pPr>
          </w:p>
        </w:tc>
        <w:tc>
          <w:tcPr>
            <w:tcW w:w="574" w:type="dxa"/>
          </w:tcPr>
          <w:p w:rsidR="002D1152" w:rsidRPr="00510B72" w:rsidRDefault="002D1152" w:rsidP="00510B72">
            <w:pPr>
              <w:rPr>
                <w:rFonts w:ascii="Times New Roman" w:hAnsi="Times New Roman" w:cs="Times New Roman"/>
                <w:sz w:val="24"/>
                <w:szCs w:val="24"/>
              </w:rPr>
            </w:pPr>
          </w:p>
        </w:tc>
        <w:tc>
          <w:tcPr>
            <w:tcW w:w="574" w:type="dxa"/>
          </w:tcPr>
          <w:p w:rsidR="002D1152" w:rsidRPr="00510B72" w:rsidRDefault="002D1152" w:rsidP="00510B72">
            <w:pPr>
              <w:rPr>
                <w:rFonts w:ascii="Times New Roman" w:hAnsi="Times New Roman" w:cs="Times New Roman"/>
                <w:b/>
                <w:sz w:val="24"/>
                <w:szCs w:val="24"/>
              </w:rPr>
            </w:pPr>
            <w:r>
              <w:rPr>
                <w:rFonts w:ascii="Times New Roman" w:hAnsi="Times New Roman" w:cs="Times New Roman"/>
                <w:b/>
                <w:sz w:val="24"/>
                <w:szCs w:val="24"/>
              </w:rPr>
              <w:t>5</w:t>
            </w:r>
          </w:p>
        </w:tc>
        <w:tc>
          <w:tcPr>
            <w:tcW w:w="572" w:type="dxa"/>
          </w:tcPr>
          <w:p w:rsidR="002D1152" w:rsidRPr="00510B72" w:rsidRDefault="002D1152" w:rsidP="00510B72">
            <w:pPr>
              <w:rPr>
                <w:rFonts w:ascii="Times New Roman" w:hAnsi="Times New Roman" w:cs="Times New Roman"/>
                <w:sz w:val="24"/>
                <w:szCs w:val="24"/>
              </w:rPr>
            </w:pPr>
          </w:p>
        </w:tc>
        <w:tc>
          <w:tcPr>
            <w:tcW w:w="573" w:type="dxa"/>
          </w:tcPr>
          <w:p w:rsidR="002D1152" w:rsidRPr="00510B72" w:rsidRDefault="002D1152" w:rsidP="00510B72">
            <w:pPr>
              <w:rPr>
                <w:rFonts w:ascii="Times New Roman" w:hAnsi="Times New Roman" w:cs="Times New Roman"/>
                <w:sz w:val="24"/>
                <w:szCs w:val="24"/>
              </w:rPr>
            </w:pPr>
          </w:p>
        </w:tc>
        <w:tc>
          <w:tcPr>
            <w:tcW w:w="572" w:type="dxa"/>
          </w:tcPr>
          <w:p w:rsidR="002D1152" w:rsidRPr="00510B72" w:rsidRDefault="002D1152" w:rsidP="00510B72">
            <w:pPr>
              <w:rPr>
                <w:rFonts w:ascii="Times New Roman" w:hAnsi="Times New Roman" w:cs="Times New Roman"/>
                <w:b/>
                <w:sz w:val="24"/>
                <w:szCs w:val="24"/>
              </w:rPr>
            </w:pPr>
            <w:r>
              <w:rPr>
                <w:rFonts w:ascii="Times New Roman" w:hAnsi="Times New Roman" w:cs="Times New Roman"/>
                <w:b/>
                <w:sz w:val="24"/>
                <w:szCs w:val="24"/>
              </w:rPr>
              <w:t>5</w:t>
            </w:r>
          </w:p>
        </w:tc>
        <w:tc>
          <w:tcPr>
            <w:tcW w:w="572" w:type="dxa"/>
          </w:tcPr>
          <w:p w:rsidR="002D1152" w:rsidRPr="00510B72" w:rsidRDefault="002D1152" w:rsidP="00510B72">
            <w:pPr>
              <w:rPr>
                <w:rFonts w:ascii="Times New Roman" w:hAnsi="Times New Roman" w:cs="Times New Roman"/>
                <w:sz w:val="24"/>
                <w:szCs w:val="24"/>
              </w:rPr>
            </w:pPr>
          </w:p>
        </w:tc>
        <w:tc>
          <w:tcPr>
            <w:tcW w:w="573" w:type="dxa"/>
          </w:tcPr>
          <w:p w:rsidR="002D1152" w:rsidRPr="00510B72" w:rsidRDefault="002D1152" w:rsidP="00510B72">
            <w:pPr>
              <w:rPr>
                <w:rFonts w:ascii="Times New Roman" w:hAnsi="Times New Roman" w:cs="Times New Roman"/>
                <w:sz w:val="24"/>
                <w:szCs w:val="24"/>
              </w:rPr>
            </w:pPr>
          </w:p>
        </w:tc>
        <w:tc>
          <w:tcPr>
            <w:tcW w:w="572" w:type="dxa"/>
          </w:tcPr>
          <w:p w:rsidR="002D1152" w:rsidRPr="00510B72" w:rsidRDefault="002D1152" w:rsidP="00510B72">
            <w:pPr>
              <w:rPr>
                <w:rFonts w:ascii="Times New Roman" w:hAnsi="Times New Roman" w:cs="Times New Roman"/>
                <w:b/>
                <w:sz w:val="24"/>
                <w:szCs w:val="24"/>
              </w:rPr>
            </w:pPr>
            <w:r>
              <w:rPr>
                <w:rFonts w:ascii="Times New Roman" w:hAnsi="Times New Roman" w:cs="Times New Roman"/>
                <w:b/>
                <w:sz w:val="24"/>
                <w:szCs w:val="24"/>
              </w:rPr>
              <w:t>5</w:t>
            </w:r>
          </w:p>
        </w:tc>
        <w:tc>
          <w:tcPr>
            <w:tcW w:w="573" w:type="dxa"/>
          </w:tcPr>
          <w:p w:rsidR="002D1152" w:rsidRPr="00510B72" w:rsidRDefault="002D1152" w:rsidP="00510B72">
            <w:pPr>
              <w:rPr>
                <w:rFonts w:ascii="Times New Roman" w:hAnsi="Times New Roman" w:cs="Times New Roman"/>
                <w:sz w:val="24"/>
                <w:szCs w:val="24"/>
              </w:rPr>
            </w:pPr>
          </w:p>
        </w:tc>
        <w:tc>
          <w:tcPr>
            <w:tcW w:w="572" w:type="dxa"/>
          </w:tcPr>
          <w:p w:rsidR="002D1152" w:rsidRPr="00510B72" w:rsidRDefault="002D1152" w:rsidP="00510B72">
            <w:pPr>
              <w:rPr>
                <w:rFonts w:ascii="Times New Roman" w:hAnsi="Times New Roman" w:cs="Times New Roman"/>
                <w:sz w:val="24"/>
                <w:szCs w:val="24"/>
              </w:rPr>
            </w:pPr>
          </w:p>
        </w:tc>
        <w:tc>
          <w:tcPr>
            <w:tcW w:w="573" w:type="dxa"/>
          </w:tcPr>
          <w:p w:rsidR="002D1152" w:rsidRPr="00510B72" w:rsidRDefault="002D1152" w:rsidP="00510B72">
            <w:pPr>
              <w:rPr>
                <w:rFonts w:ascii="Times New Roman" w:hAnsi="Times New Roman" w:cs="Times New Roman"/>
                <w:b/>
                <w:sz w:val="24"/>
                <w:szCs w:val="24"/>
              </w:rPr>
            </w:pPr>
            <w:r>
              <w:rPr>
                <w:rFonts w:ascii="Times New Roman" w:hAnsi="Times New Roman" w:cs="Times New Roman"/>
                <w:b/>
                <w:sz w:val="24"/>
                <w:szCs w:val="24"/>
              </w:rPr>
              <w:t>5</w:t>
            </w:r>
          </w:p>
        </w:tc>
      </w:tr>
      <w:tr w:rsidR="002D1152" w:rsidRPr="00510B72" w:rsidTr="00510B72">
        <w:tc>
          <w:tcPr>
            <w:tcW w:w="3901" w:type="dxa"/>
            <w:gridSpan w:val="2"/>
          </w:tcPr>
          <w:p w:rsidR="002D1152" w:rsidRPr="002D1152" w:rsidRDefault="002D1152" w:rsidP="00510B72">
            <w:pPr>
              <w:tabs>
                <w:tab w:val="left" w:pos="4500"/>
                <w:tab w:val="left" w:pos="9180"/>
                <w:tab w:val="left" w:pos="9360"/>
              </w:tabs>
              <w:rPr>
                <w:rFonts w:ascii="Times New Roman" w:hAnsi="Times New Roman" w:cs="Times New Roman"/>
                <w:bCs/>
                <w:sz w:val="24"/>
                <w:szCs w:val="24"/>
              </w:rPr>
            </w:pPr>
            <w:r w:rsidRPr="002D1152">
              <w:rPr>
                <w:rFonts w:ascii="Times New Roman" w:hAnsi="Times New Roman" w:cs="Times New Roman"/>
                <w:bCs/>
                <w:sz w:val="24"/>
                <w:szCs w:val="24"/>
              </w:rPr>
              <w:t>Внеурочная деятельность:</w:t>
            </w:r>
          </w:p>
        </w:tc>
        <w:tc>
          <w:tcPr>
            <w:tcW w:w="573" w:type="dxa"/>
          </w:tcPr>
          <w:p w:rsidR="002D1152" w:rsidRPr="00510B72" w:rsidRDefault="002D1152" w:rsidP="00510B72">
            <w:pPr>
              <w:rPr>
                <w:rFonts w:ascii="Times New Roman" w:hAnsi="Times New Roman" w:cs="Times New Roman"/>
                <w:sz w:val="24"/>
                <w:szCs w:val="24"/>
              </w:rPr>
            </w:pPr>
          </w:p>
        </w:tc>
        <w:tc>
          <w:tcPr>
            <w:tcW w:w="574" w:type="dxa"/>
          </w:tcPr>
          <w:p w:rsidR="002D1152" w:rsidRPr="00510B72" w:rsidRDefault="002D1152" w:rsidP="00510B72">
            <w:pPr>
              <w:rPr>
                <w:rFonts w:ascii="Times New Roman" w:hAnsi="Times New Roman" w:cs="Times New Roman"/>
                <w:sz w:val="24"/>
                <w:szCs w:val="24"/>
              </w:rPr>
            </w:pPr>
          </w:p>
        </w:tc>
        <w:tc>
          <w:tcPr>
            <w:tcW w:w="574" w:type="dxa"/>
          </w:tcPr>
          <w:p w:rsidR="002D1152" w:rsidRPr="00510B72" w:rsidRDefault="002D1152" w:rsidP="00510B72">
            <w:pPr>
              <w:rPr>
                <w:rFonts w:ascii="Times New Roman" w:hAnsi="Times New Roman" w:cs="Times New Roman"/>
                <w:b/>
                <w:sz w:val="24"/>
                <w:szCs w:val="24"/>
              </w:rPr>
            </w:pPr>
            <w:r>
              <w:rPr>
                <w:rFonts w:ascii="Times New Roman" w:hAnsi="Times New Roman" w:cs="Times New Roman"/>
                <w:b/>
                <w:sz w:val="24"/>
                <w:szCs w:val="24"/>
              </w:rPr>
              <w:t>5</w:t>
            </w:r>
          </w:p>
        </w:tc>
        <w:tc>
          <w:tcPr>
            <w:tcW w:w="572" w:type="dxa"/>
          </w:tcPr>
          <w:p w:rsidR="002D1152" w:rsidRPr="00510B72" w:rsidRDefault="002D1152" w:rsidP="00510B72">
            <w:pPr>
              <w:rPr>
                <w:rFonts w:ascii="Times New Roman" w:hAnsi="Times New Roman" w:cs="Times New Roman"/>
                <w:sz w:val="24"/>
                <w:szCs w:val="24"/>
              </w:rPr>
            </w:pPr>
          </w:p>
        </w:tc>
        <w:tc>
          <w:tcPr>
            <w:tcW w:w="573" w:type="dxa"/>
          </w:tcPr>
          <w:p w:rsidR="002D1152" w:rsidRPr="00510B72" w:rsidRDefault="002D1152" w:rsidP="00510B72">
            <w:pPr>
              <w:rPr>
                <w:rFonts w:ascii="Times New Roman" w:hAnsi="Times New Roman" w:cs="Times New Roman"/>
                <w:sz w:val="24"/>
                <w:szCs w:val="24"/>
              </w:rPr>
            </w:pPr>
          </w:p>
        </w:tc>
        <w:tc>
          <w:tcPr>
            <w:tcW w:w="572" w:type="dxa"/>
          </w:tcPr>
          <w:p w:rsidR="002D1152" w:rsidRPr="00510B72" w:rsidRDefault="002D1152" w:rsidP="00510B72">
            <w:pPr>
              <w:rPr>
                <w:rFonts w:ascii="Times New Roman" w:hAnsi="Times New Roman" w:cs="Times New Roman"/>
                <w:b/>
                <w:sz w:val="24"/>
                <w:szCs w:val="24"/>
              </w:rPr>
            </w:pPr>
            <w:r>
              <w:rPr>
                <w:rFonts w:ascii="Times New Roman" w:hAnsi="Times New Roman" w:cs="Times New Roman"/>
                <w:b/>
                <w:sz w:val="24"/>
                <w:szCs w:val="24"/>
              </w:rPr>
              <w:t>5</w:t>
            </w:r>
          </w:p>
        </w:tc>
        <w:tc>
          <w:tcPr>
            <w:tcW w:w="572" w:type="dxa"/>
          </w:tcPr>
          <w:p w:rsidR="002D1152" w:rsidRPr="00510B72" w:rsidRDefault="002D1152" w:rsidP="00510B72">
            <w:pPr>
              <w:rPr>
                <w:rFonts w:ascii="Times New Roman" w:hAnsi="Times New Roman" w:cs="Times New Roman"/>
                <w:sz w:val="24"/>
                <w:szCs w:val="24"/>
              </w:rPr>
            </w:pPr>
          </w:p>
        </w:tc>
        <w:tc>
          <w:tcPr>
            <w:tcW w:w="573" w:type="dxa"/>
          </w:tcPr>
          <w:p w:rsidR="002D1152" w:rsidRPr="00510B72" w:rsidRDefault="002D1152" w:rsidP="00510B72">
            <w:pPr>
              <w:rPr>
                <w:rFonts w:ascii="Times New Roman" w:hAnsi="Times New Roman" w:cs="Times New Roman"/>
                <w:sz w:val="24"/>
                <w:szCs w:val="24"/>
              </w:rPr>
            </w:pPr>
          </w:p>
        </w:tc>
        <w:tc>
          <w:tcPr>
            <w:tcW w:w="572" w:type="dxa"/>
          </w:tcPr>
          <w:p w:rsidR="002D1152" w:rsidRPr="00510B72" w:rsidRDefault="002D1152" w:rsidP="00510B72">
            <w:pPr>
              <w:rPr>
                <w:rFonts w:ascii="Times New Roman" w:hAnsi="Times New Roman" w:cs="Times New Roman"/>
                <w:b/>
                <w:sz w:val="24"/>
                <w:szCs w:val="24"/>
              </w:rPr>
            </w:pPr>
            <w:r>
              <w:rPr>
                <w:rFonts w:ascii="Times New Roman" w:hAnsi="Times New Roman" w:cs="Times New Roman"/>
                <w:b/>
                <w:sz w:val="24"/>
                <w:szCs w:val="24"/>
              </w:rPr>
              <w:t>5</w:t>
            </w:r>
          </w:p>
        </w:tc>
        <w:tc>
          <w:tcPr>
            <w:tcW w:w="573" w:type="dxa"/>
          </w:tcPr>
          <w:p w:rsidR="002D1152" w:rsidRPr="00510B72" w:rsidRDefault="002D1152" w:rsidP="00510B72">
            <w:pPr>
              <w:rPr>
                <w:rFonts w:ascii="Times New Roman" w:hAnsi="Times New Roman" w:cs="Times New Roman"/>
                <w:sz w:val="24"/>
                <w:szCs w:val="24"/>
              </w:rPr>
            </w:pPr>
          </w:p>
        </w:tc>
        <w:tc>
          <w:tcPr>
            <w:tcW w:w="572" w:type="dxa"/>
          </w:tcPr>
          <w:p w:rsidR="002D1152" w:rsidRPr="00510B72" w:rsidRDefault="002D1152" w:rsidP="00510B72">
            <w:pPr>
              <w:rPr>
                <w:rFonts w:ascii="Times New Roman" w:hAnsi="Times New Roman" w:cs="Times New Roman"/>
                <w:sz w:val="24"/>
                <w:szCs w:val="24"/>
              </w:rPr>
            </w:pPr>
          </w:p>
        </w:tc>
        <w:tc>
          <w:tcPr>
            <w:tcW w:w="573" w:type="dxa"/>
          </w:tcPr>
          <w:p w:rsidR="002D1152" w:rsidRPr="00510B72" w:rsidRDefault="002D1152" w:rsidP="00510B72">
            <w:pPr>
              <w:rPr>
                <w:rFonts w:ascii="Times New Roman" w:hAnsi="Times New Roman" w:cs="Times New Roman"/>
                <w:b/>
                <w:sz w:val="24"/>
                <w:szCs w:val="24"/>
              </w:rPr>
            </w:pPr>
            <w:r>
              <w:rPr>
                <w:rFonts w:ascii="Times New Roman" w:hAnsi="Times New Roman" w:cs="Times New Roman"/>
                <w:b/>
                <w:sz w:val="24"/>
                <w:szCs w:val="24"/>
              </w:rPr>
              <w:t>5</w:t>
            </w:r>
          </w:p>
        </w:tc>
      </w:tr>
    </w:tbl>
    <w:p w:rsidR="00510B72" w:rsidRPr="00510B72" w:rsidRDefault="00510B72" w:rsidP="00510B72">
      <w:pPr>
        <w:autoSpaceDE w:val="0"/>
        <w:autoSpaceDN w:val="0"/>
        <w:adjustRightInd w:val="0"/>
        <w:spacing w:after="0" w:line="240" w:lineRule="auto"/>
        <w:ind w:firstLine="709"/>
        <w:jc w:val="both"/>
        <w:rPr>
          <w:rFonts w:ascii="Times New Roman" w:hAnsi="Times New Roman" w:cs="Times New Roman"/>
          <w:sz w:val="24"/>
          <w:szCs w:val="24"/>
        </w:rPr>
      </w:pPr>
    </w:p>
    <w:p w:rsidR="006D7562" w:rsidRPr="00D61BEF" w:rsidRDefault="006D7562" w:rsidP="00D61BEF">
      <w:pPr>
        <w:spacing w:after="0" w:line="480" w:lineRule="exact"/>
        <w:ind w:firstLine="709"/>
        <w:jc w:val="both"/>
        <w:rPr>
          <w:rFonts w:ascii="Times New Roman" w:hAnsi="Times New Roman" w:cs="Times New Roman"/>
          <w:sz w:val="26"/>
          <w:szCs w:val="26"/>
        </w:rPr>
      </w:pPr>
      <w:r w:rsidRPr="00D61BEF">
        <w:rPr>
          <w:rFonts w:ascii="Times New Roman" w:hAnsi="Times New Roman" w:cs="Times New Roman"/>
          <w:sz w:val="26"/>
          <w:szCs w:val="26"/>
        </w:rPr>
        <w:t>Внеурочная деятельность необходим</w:t>
      </w:r>
      <w:r w:rsidR="000A1953" w:rsidRPr="00D61BEF">
        <w:rPr>
          <w:rFonts w:ascii="Times New Roman" w:hAnsi="Times New Roman" w:cs="Times New Roman"/>
          <w:sz w:val="26"/>
          <w:szCs w:val="26"/>
        </w:rPr>
        <w:t>а</w:t>
      </w:r>
      <w:r w:rsidRPr="00D61BEF">
        <w:rPr>
          <w:rFonts w:ascii="Times New Roman" w:hAnsi="Times New Roman" w:cs="Times New Roman"/>
          <w:sz w:val="26"/>
          <w:szCs w:val="26"/>
        </w:rPr>
        <w:t xml:space="preserve"> для обеспечения индивидуальных потребностей обучающихся с ОВЗ и в сумме составляет до 10 часов в неделю на каждый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rsidR="006D7562" w:rsidRPr="00D61BEF" w:rsidRDefault="006D7562" w:rsidP="00D61BEF">
      <w:pPr>
        <w:pStyle w:val="ConsPlusNormal"/>
        <w:suppressAutoHyphens/>
        <w:spacing w:line="480" w:lineRule="exact"/>
        <w:ind w:firstLine="709"/>
        <w:jc w:val="both"/>
        <w:rPr>
          <w:rFonts w:ascii="Times New Roman" w:hAnsi="Times New Roman" w:cs="Times New Roman"/>
          <w:sz w:val="26"/>
          <w:szCs w:val="26"/>
        </w:rPr>
      </w:pPr>
      <w:r w:rsidRPr="00D61BEF">
        <w:rPr>
          <w:rFonts w:ascii="Times New Roman" w:hAnsi="Times New Roman" w:cs="Times New Roman"/>
          <w:b/>
          <w:bCs/>
          <w:i/>
          <w:iCs/>
          <w:sz w:val="26"/>
          <w:szCs w:val="26"/>
        </w:rPr>
        <w:t>Коррекционно-развивающая область</w:t>
      </w:r>
      <w:r w:rsidRPr="00D61BEF">
        <w:rPr>
          <w:rFonts w:ascii="Times New Roman" w:hAnsi="Times New Roman" w:cs="Times New Roman"/>
          <w:sz w:val="26"/>
          <w:szCs w:val="26"/>
        </w:rPr>
        <w:t xml:space="preserve"> является обязательной частью внеурочной деятельности, поддерживающей пр</w:t>
      </w:r>
      <w:r w:rsidR="000A1953" w:rsidRPr="00D61BEF">
        <w:rPr>
          <w:rFonts w:ascii="Times New Roman" w:hAnsi="Times New Roman" w:cs="Times New Roman"/>
          <w:sz w:val="26"/>
          <w:szCs w:val="26"/>
        </w:rPr>
        <w:t>оцесс освоения содержания АООП  О</w:t>
      </w:r>
      <w:r w:rsidRPr="00D61BEF">
        <w:rPr>
          <w:rFonts w:ascii="Times New Roman" w:hAnsi="Times New Roman" w:cs="Times New Roman"/>
          <w:sz w:val="26"/>
          <w:szCs w:val="26"/>
        </w:rPr>
        <w:t>ОО.</w:t>
      </w:r>
    </w:p>
    <w:p w:rsidR="006D7562" w:rsidRPr="00D61BEF" w:rsidRDefault="006D7562" w:rsidP="00D61BEF">
      <w:pPr>
        <w:keepNext/>
        <w:widowControl w:val="0"/>
        <w:suppressAutoHyphens/>
        <w:spacing w:after="0" w:line="480" w:lineRule="exact"/>
        <w:ind w:firstLine="709"/>
        <w:jc w:val="both"/>
        <w:outlineLvl w:val="0"/>
        <w:rPr>
          <w:rFonts w:ascii="Times New Roman" w:hAnsi="Times New Roman" w:cs="Times New Roman"/>
          <w:b/>
          <w:bCs/>
          <w:sz w:val="26"/>
          <w:szCs w:val="26"/>
        </w:rPr>
      </w:pPr>
      <w:r w:rsidRPr="00D61BEF">
        <w:rPr>
          <w:rFonts w:ascii="Times New Roman" w:hAnsi="Times New Roman" w:cs="Times New Roman"/>
          <w:sz w:val="26"/>
          <w:szCs w:val="26"/>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w:t>
      </w:r>
      <w:r w:rsidR="000A1953" w:rsidRPr="00D61BEF">
        <w:rPr>
          <w:rFonts w:ascii="Times New Roman" w:hAnsi="Times New Roman" w:cs="Times New Roman"/>
          <w:sz w:val="26"/>
          <w:szCs w:val="26"/>
        </w:rPr>
        <w:t>скую поддержку в освоении АООП О</w:t>
      </w:r>
      <w:r w:rsidRPr="00D61BEF">
        <w:rPr>
          <w:rFonts w:ascii="Times New Roman" w:hAnsi="Times New Roman" w:cs="Times New Roman"/>
          <w:sz w:val="26"/>
          <w:szCs w:val="26"/>
        </w:rPr>
        <w:t>ОО.</w:t>
      </w:r>
    </w:p>
    <w:p w:rsidR="006D7562" w:rsidRPr="00D61BEF" w:rsidRDefault="006D7562" w:rsidP="00D61BEF">
      <w:pPr>
        <w:pStyle w:val="ConsPlusNormal"/>
        <w:suppressAutoHyphens/>
        <w:spacing w:line="480" w:lineRule="exact"/>
        <w:ind w:firstLine="709"/>
        <w:jc w:val="both"/>
        <w:rPr>
          <w:rFonts w:ascii="Times New Roman" w:hAnsi="Times New Roman" w:cs="Times New Roman"/>
          <w:sz w:val="26"/>
          <w:szCs w:val="26"/>
        </w:rPr>
      </w:pPr>
      <w:r w:rsidRPr="00D61BEF">
        <w:rPr>
          <w:rFonts w:ascii="Times New Roman" w:hAnsi="Times New Roman" w:cs="Times New Roman"/>
          <w:sz w:val="26"/>
          <w:szCs w:val="26"/>
        </w:rPr>
        <w:t xml:space="preserve">Выбор коррекционно-развивающих занятий, </w:t>
      </w:r>
      <w:r w:rsidR="000A1953" w:rsidRPr="00D61BEF">
        <w:rPr>
          <w:rFonts w:ascii="Times New Roman" w:hAnsi="Times New Roman" w:cs="Times New Roman"/>
          <w:sz w:val="26"/>
          <w:szCs w:val="26"/>
        </w:rPr>
        <w:t>зависит от</w:t>
      </w:r>
      <w:r w:rsidRPr="00D61BEF">
        <w:rPr>
          <w:rFonts w:ascii="Times New Roman" w:hAnsi="Times New Roman" w:cs="Times New Roman"/>
          <w:sz w:val="26"/>
          <w:szCs w:val="26"/>
        </w:rPr>
        <w:t xml:space="preserve"> психофизических особенностей и особых образовательных потребностей обучающихся с ЗПР на основе рекомендаций ПМПК и ИПР обучающихся.</w:t>
      </w:r>
    </w:p>
    <w:p w:rsidR="006D7562" w:rsidRPr="00D61BEF" w:rsidRDefault="006D7562" w:rsidP="00D61BEF">
      <w:pPr>
        <w:widowControl w:val="0"/>
        <w:suppressAutoHyphens/>
        <w:spacing w:after="0" w:line="480" w:lineRule="exact"/>
        <w:ind w:firstLine="709"/>
        <w:jc w:val="both"/>
        <w:rPr>
          <w:rFonts w:ascii="Times New Roman" w:hAnsi="Times New Roman" w:cs="Times New Roman"/>
          <w:sz w:val="26"/>
          <w:szCs w:val="26"/>
        </w:rPr>
      </w:pPr>
      <w:r w:rsidRPr="00D61BEF">
        <w:rPr>
          <w:rFonts w:ascii="Times New Roman" w:hAnsi="Times New Roman" w:cs="Times New Roman"/>
          <w:sz w:val="26"/>
          <w:szCs w:val="26"/>
        </w:rPr>
        <w:lastRenderedPageBreak/>
        <w:t>Кроме специальных коррекционных занятий и уроков, коррекционная работа осуществляется в ходе всей образовательной деятельности.</w:t>
      </w:r>
    </w:p>
    <w:p w:rsidR="006D7562" w:rsidRPr="00D61BEF" w:rsidRDefault="006D7562" w:rsidP="00D61BEF">
      <w:pPr>
        <w:spacing w:after="0" w:line="480" w:lineRule="exact"/>
        <w:jc w:val="both"/>
        <w:rPr>
          <w:rFonts w:ascii="Times New Roman" w:hAnsi="Times New Roman" w:cs="Times New Roman"/>
          <w:sz w:val="26"/>
          <w:szCs w:val="26"/>
        </w:rPr>
      </w:pPr>
      <w:r w:rsidRPr="00D61BEF">
        <w:rPr>
          <w:rFonts w:ascii="Times New Roman" w:hAnsi="Times New Roman" w:cs="Times New Roman"/>
          <w:sz w:val="26"/>
          <w:szCs w:val="26"/>
        </w:rPr>
        <w:t>Коррекционные мероприятия могут реализовываться как во время внеурочной деятельности, так и во время урочной деятельности.</w:t>
      </w:r>
      <w:r w:rsidR="000A1953" w:rsidRPr="00D61BEF">
        <w:rPr>
          <w:rFonts w:ascii="Times New Roman" w:hAnsi="Times New Roman" w:cs="Times New Roman"/>
          <w:sz w:val="26"/>
          <w:szCs w:val="26"/>
        </w:rPr>
        <w:t xml:space="preserve"> </w:t>
      </w:r>
      <w:r w:rsidRPr="00D61BEF">
        <w:rPr>
          <w:rFonts w:ascii="Times New Roman" w:hAnsi="Times New Roman" w:cs="Times New Roman"/>
          <w:sz w:val="26"/>
          <w:szCs w:val="26"/>
        </w:rPr>
        <w:t>Часы внеурочной деятельности реализ</w:t>
      </w:r>
      <w:r w:rsidR="000A1953" w:rsidRPr="00D61BEF">
        <w:rPr>
          <w:rFonts w:ascii="Times New Roman" w:hAnsi="Times New Roman" w:cs="Times New Roman"/>
          <w:sz w:val="26"/>
          <w:szCs w:val="26"/>
        </w:rPr>
        <w:t xml:space="preserve">уются </w:t>
      </w:r>
      <w:r w:rsidRPr="00D61BEF">
        <w:rPr>
          <w:rFonts w:ascii="Times New Roman" w:hAnsi="Times New Roman" w:cs="Times New Roman"/>
          <w:sz w:val="26"/>
          <w:szCs w:val="26"/>
        </w:rPr>
        <w:t xml:space="preserve"> как в течение учебной недели, так и в период каникул, в выходные и праздничные дни.</w:t>
      </w:r>
    </w:p>
    <w:p w:rsidR="006D7562" w:rsidRDefault="006D7562" w:rsidP="000A6706">
      <w:pPr>
        <w:jc w:val="right"/>
        <w:rPr>
          <w:rFonts w:ascii="Times New Roman" w:hAnsi="Times New Roman" w:cs="Times New Roman"/>
          <w:b/>
          <w:i/>
          <w:sz w:val="24"/>
          <w:szCs w:val="24"/>
        </w:rPr>
      </w:pPr>
    </w:p>
    <w:p w:rsidR="000A6706" w:rsidRPr="00D24E32" w:rsidRDefault="000A6706" w:rsidP="000A6706">
      <w:pPr>
        <w:jc w:val="right"/>
        <w:rPr>
          <w:rFonts w:ascii="Times New Roman" w:hAnsi="Times New Roman" w:cs="Times New Roman"/>
          <w:b/>
          <w:i/>
          <w:sz w:val="24"/>
          <w:szCs w:val="24"/>
        </w:rPr>
      </w:pPr>
      <w:r w:rsidRPr="00D24E32">
        <w:rPr>
          <w:rFonts w:ascii="Times New Roman" w:hAnsi="Times New Roman" w:cs="Times New Roman"/>
          <w:b/>
          <w:i/>
          <w:sz w:val="24"/>
          <w:szCs w:val="24"/>
        </w:rPr>
        <w:t>Приложение № 2</w:t>
      </w:r>
    </w:p>
    <w:p w:rsidR="000A6706" w:rsidRPr="00635281" w:rsidRDefault="000A6706" w:rsidP="000A6706">
      <w:pPr>
        <w:spacing w:after="0" w:line="240" w:lineRule="auto"/>
        <w:ind w:firstLine="708"/>
        <w:jc w:val="center"/>
        <w:rPr>
          <w:rFonts w:ascii="Times New Roman" w:hAnsi="Times New Roman" w:cs="Times New Roman"/>
          <w:b/>
          <w:i/>
          <w:sz w:val="24"/>
          <w:szCs w:val="24"/>
        </w:rPr>
      </w:pPr>
      <w:r w:rsidRPr="00635281">
        <w:rPr>
          <w:rFonts w:ascii="Times New Roman" w:hAnsi="Times New Roman" w:cs="Times New Roman"/>
          <w:b/>
          <w:i/>
          <w:sz w:val="24"/>
          <w:szCs w:val="24"/>
        </w:rPr>
        <w:t xml:space="preserve">Учебный план внеурочной </w:t>
      </w:r>
      <w:r w:rsidR="001A773C">
        <w:rPr>
          <w:rFonts w:ascii="Times New Roman" w:hAnsi="Times New Roman" w:cs="Times New Roman"/>
          <w:b/>
          <w:i/>
          <w:sz w:val="24"/>
          <w:szCs w:val="24"/>
        </w:rPr>
        <w:t xml:space="preserve">и коррекционно-развивающей </w:t>
      </w:r>
      <w:r w:rsidRPr="00635281">
        <w:rPr>
          <w:rFonts w:ascii="Times New Roman" w:hAnsi="Times New Roman" w:cs="Times New Roman"/>
          <w:b/>
          <w:i/>
          <w:sz w:val="24"/>
          <w:szCs w:val="24"/>
        </w:rPr>
        <w:t>деятельности</w:t>
      </w:r>
      <w:r>
        <w:rPr>
          <w:rFonts w:ascii="Times New Roman" w:hAnsi="Times New Roman" w:cs="Times New Roman"/>
          <w:b/>
          <w:i/>
          <w:sz w:val="24"/>
          <w:szCs w:val="24"/>
        </w:rPr>
        <w:t xml:space="preserve"> </w:t>
      </w:r>
      <w:r w:rsidRPr="00635281">
        <w:rPr>
          <w:rFonts w:ascii="Times New Roman" w:hAnsi="Times New Roman" w:cs="Times New Roman"/>
          <w:b/>
          <w:i/>
          <w:sz w:val="24"/>
          <w:szCs w:val="24"/>
        </w:rPr>
        <w:t>(недельный)</w:t>
      </w:r>
      <w:r>
        <w:rPr>
          <w:rFonts w:ascii="Times New Roman" w:hAnsi="Times New Roman" w:cs="Times New Roman"/>
          <w:b/>
          <w:i/>
          <w:sz w:val="24"/>
          <w:szCs w:val="24"/>
        </w:rPr>
        <w:t>7-е классы</w:t>
      </w:r>
    </w:p>
    <w:p w:rsidR="000A6706" w:rsidRDefault="000A6706" w:rsidP="000A6706">
      <w:pPr>
        <w:spacing w:after="0" w:line="240" w:lineRule="auto"/>
        <w:ind w:firstLine="708"/>
        <w:jc w:val="center"/>
        <w:rPr>
          <w:rFonts w:ascii="Times New Roman" w:hAnsi="Times New Roman" w:cs="Times New Roman"/>
          <w:b/>
          <w:i/>
          <w:sz w:val="24"/>
          <w:szCs w:val="24"/>
        </w:rPr>
      </w:pPr>
      <w:r>
        <w:rPr>
          <w:rFonts w:ascii="Times New Roman" w:hAnsi="Times New Roman" w:cs="Times New Roman"/>
          <w:b/>
          <w:i/>
          <w:sz w:val="24"/>
          <w:szCs w:val="24"/>
        </w:rPr>
        <w:t>МБОУ СОШ № 31 на 2018-2019</w:t>
      </w:r>
      <w:r w:rsidRPr="00635281">
        <w:rPr>
          <w:rFonts w:ascii="Times New Roman" w:hAnsi="Times New Roman" w:cs="Times New Roman"/>
          <w:b/>
          <w:i/>
          <w:sz w:val="24"/>
          <w:szCs w:val="24"/>
        </w:rPr>
        <w:t xml:space="preserve"> учебный год в рамках </w:t>
      </w:r>
      <w:r>
        <w:rPr>
          <w:rFonts w:ascii="Times New Roman" w:hAnsi="Times New Roman" w:cs="Times New Roman"/>
          <w:b/>
          <w:i/>
          <w:sz w:val="24"/>
          <w:szCs w:val="24"/>
        </w:rPr>
        <w:t>ФГОС ООО</w:t>
      </w:r>
    </w:p>
    <w:p w:rsidR="001A773C" w:rsidRPr="001A773C" w:rsidRDefault="001A773C" w:rsidP="000A6706">
      <w:pPr>
        <w:spacing w:after="0" w:line="240" w:lineRule="auto"/>
        <w:ind w:firstLine="708"/>
        <w:jc w:val="center"/>
        <w:rPr>
          <w:rFonts w:ascii="Times New Roman" w:hAnsi="Times New Roman" w:cs="Times New Roman"/>
          <w:sz w:val="24"/>
          <w:szCs w:val="24"/>
        </w:rPr>
      </w:pPr>
    </w:p>
    <w:p w:rsidR="000A6706" w:rsidRPr="00635281" w:rsidRDefault="000A6706" w:rsidP="000A6706">
      <w:pPr>
        <w:spacing w:after="0" w:line="240" w:lineRule="auto"/>
        <w:ind w:firstLine="708"/>
        <w:jc w:val="center"/>
        <w:rPr>
          <w:rFonts w:ascii="Times New Roman" w:hAnsi="Times New Roman" w:cs="Times New Roman"/>
          <w:b/>
          <w:i/>
          <w:sz w:val="24"/>
          <w:szCs w:val="24"/>
        </w:rPr>
      </w:pPr>
    </w:p>
    <w:tbl>
      <w:tblPr>
        <w:tblStyle w:val="aa"/>
        <w:tblW w:w="10491" w:type="dxa"/>
        <w:tblInd w:w="-885" w:type="dxa"/>
        <w:tblLayout w:type="fixed"/>
        <w:tblLook w:val="04A0"/>
      </w:tblPr>
      <w:tblGrid>
        <w:gridCol w:w="458"/>
        <w:gridCol w:w="3370"/>
        <w:gridCol w:w="4962"/>
        <w:gridCol w:w="1701"/>
      </w:tblGrid>
      <w:tr w:rsidR="001A773C" w:rsidTr="002278F9">
        <w:tc>
          <w:tcPr>
            <w:tcW w:w="458" w:type="dxa"/>
          </w:tcPr>
          <w:p w:rsidR="001A773C" w:rsidRPr="000363E3" w:rsidRDefault="001A773C" w:rsidP="00622BAE">
            <w:pPr>
              <w:rPr>
                <w:rFonts w:ascii="Times New Roman" w:hAnsi="Times New Roman" w:cs="Times New Roman"/>
                <w:b/>
                <w:sz w:val="24"/>
                <w:szCs w:val="24"/>
              </w:rPr>
            </w:pPr>
            <w:r w:rsidRPr="000363E3">
              <w:rPr>
                <w:rFonts w:ascii="Times New Roman" w:hAnsi="Times New Roman" w:cs="Times New Roman"/>
                <w:b/>
                <w:sz w:val="24"/>
                <w:szCs w:val="24"/>
              </w:rPr>
              <w:t>№</w:t>
            </w:r>
          </w:p>
        </w:tc>
        <w:tc>
          <w:tcPr>
            <w:tcW w:w="3370" w:type="dxa"/>
          </w:tcPr>
          <w:p w:rsidR="001A773C" w:rsidRPr="000363E3" w:rsidRDefault="001A773C" w:rsidP="00622BAE">
            <w:pPr>
              <w:rPr>
                <w:rFonts w:ascii="Times New Roman" w:hAnsi="Times New Roman" w:cs="Times New Roman"/>
                <w:b/>
                <w:sz w:val="24"/>
                <w:szCs w:val="24"/>
              </w:rPr>
            </w:pPr>
            <w:r w:rsidRPr="000363E3">
              <w:rPr>
                <w:rFonts w:ascii="Times New Roman" w:hAnsi="Times New Roman" w:cs="Times New Roman"/>
                <w:b/>
                <w:sz w:val="24"/>
                <w:szCs w:val="24"/>
              </w:rPr>
              <w:t>Направления</w:t>
            </w:r>
          </w:p>
        </w:tc>
        <w:tc>
          <w:tcPr>
            <w:tcW w:w="4962" w:type="dxa"/>
          </w:tcPr>
          <w:p w:rsidR="001A773C" w:rsidRPr="000363E3" w:rsidRDefault="001A773C" w:rsidP="00622BAE">
            <w:pPr>
              <w:rPr>
                <w:rFonts w:ascii="Times New Roman" w:hAnsi="Times New Roman" w:cs="Times New Roman"/>
                <w:b/>
                <w:sz w:val="24"/>
                <w:szCs w:val="24"/>
              </w:rPr>
            </w:pPr>
            <w:r>
              <w:rPr>
                <w:rFonts w:ascii="Times New Roman" w:hAnsi="Times New Roman" w:cs="Times New Roman"/>
                <w:b/>
                <w:sz w:val="24"/>
                <w:szCs w:val="24"/>
              </w:rPr>
              <w:t>Внеурочная деятельность</w:t>
            </w:r>
          </w:p>
        </w:tc>
        <w:tc>
          <w:tcPr>
            <w:tcW w:w="1701" w:type="dxa"/>
          </w:tcPr>
          <w:p w:rsidR="001A773C" w:rsidRPr="005773D7" w:rsidRDefault="001A773C" w:rsidP="00622BAE">
            <w:pPr>
              <w:jc w:val="center"/>
              <w:rPr>
                <w:rFonts w:ascii="Times New Roman" w:hAnsi="Times New Roman" w:cs="Times New Roman"/>
              </w:rPr>
            </w:pPr>
            <w:r>
              <w:rPr>
                <w:rFonts w:ascii="Times New Roman" w:hAnsi="Times New Roman" w:cs="Times New Roman"/>
              </w:rPr>
              <w:t>7а</w:t>
            </w:r>
          </w:p>
        </w:tc>
      </w:tr>
      <w:tr w:rsidR="001A773C" w:rsidRPr="00162462" w:rsidTr="002278F9">
        <w:trPr>
          <w:trHeight w:val="405"/>
        </w:trPr>
        <w:tc>
          <w:tcPr>
            <w:tcW w:w="458" w:type="dxa"/>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1</w:t>
            </w:r>
          </w:p>
        </w:tc>
        <w:tc>
          <w:tcPr>
            <w:tcW w:w="3370" w:type="dxa"/>
          </w:tcPr>
          <w:p w:rsidR="001A773C" w:rsidRPr="00942017" w:rsidRDefault="001A773C" w:rsidP="002278F9">
            <w:pPr>
              <w:rPr>
                <w:rFonts w:ascii="Times New Roman" w:hAnsi="Times New Roman" w:cs="Times New Roman"/>
                <w:sz w:val="26"/>
                <w:szCs w:val="26"/>
              </w:rPr>
            </w:pPr>
            <w:r w:rsidRPr="00942017">
              <w:rPr>
                <w:rFonts w:ascii="Times New Roman" w:hAnsi="Times New Roman" w:cs="Times New Roman"/>
                <w:sz w:val="26"/>
                <w:szCs w:val="26"/>
              </w:rPr>
              <w:t>Коррекционно-развивающе</w:t>
            </w:r>
            <w:r w:rsidR="002278F9" w:rsidRPr="00942017">
              <w:rPr>
                <w:rFonts w:ascii="Times New Roman" w:hAnsi="Times New Roman" w:cs="Times New Roman"/>
                <w:sz w:val="26"/>
                <w:szCs w:val="26"/>
              </w:rPr>
              <w:t>е</w:t>
            </w:r>
            <w:r w:rsidRPr="00942017">
              <w:rPr>
                <w:rFonts w:ascii="Times New Roman" w:hAnsi="Times New Roman" w:cs="Times New Roman"/>
                <w:sz w:val="26"/>
                <w:szCs w:val="26"/>
              </w:rPr>
              <w:t xml:space="preserve"> </w:t>
            </w:r>
          </w:p>
        </w:tc>
        <w:tc>
          <w:tcPr>
            <w:tcW w:w="4962" w:type="dxa"/>
          </w:tcPr>
          <w:p w:rsidR="001A773C" w:rsidRPr="00942017" w:rsidRDefault="001A773C" w:rsidP="0042292B">
            <w:pPr>
              <w:rPr>
                <w:rFonts w:ascii="Times New Roman" w:hAnsi="Times New Roman" w:cs="Times New Roman"/>
                <w:sz w:val="26"/>
                <w:szCs w:val="26"/>
              </w:rPr>
            </w:pPr>
            <w:r w:rsidRPr="00942017">
              <w:rPr>
                <w:rFonts w:ascii="Times New Roman" w:hAnsi="Times New Roman" w:cs="Times New Roman"/>
                <w:sz w:val="26"/>
                <w:szCs w:val="26"/>
              </w:rPr>
              <w:t>Логопедическое занятие</w:t>
            </w:r>
          </w:p>
        </w:tc>
        <w:tc>
          <w:tcPr>
            <w:tcW w:w="1701" w:type="dxa"/>
          </w:tcPr>
          <w:p w:rsidR="001A773C" w:rsidRPr="00942017" w:rsidRDefault="001A773C" w:rsidP="00622BAE">
            <w:pPr>
              <w:jc w:val="center"/>
              <w:rPr>
                <w:rFonts w:ascii="Times New Roman" w:hAnsi="Times New Roman" w:cs="Times New Roman"/>
                <w:sz w:val="26"/>
                <w:szCs w:val="26"/>
              </w:rPr>
            </w:pPr>
            <w:r w:rsidRPr="00942017">
              <w:rPr>
                <w:rFonts w:ascii="Times New Roman" w:hAnsi="Times New Roman" w:cs="Times New Roman"/>
                <w:sz w:val="26"/>
                <w:szCs w:val="26"/>
              </w:rPr>
              <w:t>2</w:t>
            </w:r>
          </w:p>
        </w:tc>
      </w:tr>
      <w:tr w:rsidR="001A773C" w:rsidRPr="00162462" w:rsidTr="002278F9">
        <w:trPr>
          <w:trHeight w:val="405"/>
        </w:trPr>
        <w:tc>
          <w:tcPr>
            <w:tcW w:w="458" w:type="dxa"/>
          </w:tcPr>
          <w:p w:rsidR="001A773C" w:rsidRPr="00942017" w:rsidRDefault="001A773C" w:rsidP="00622BAE">
            <w:pPr>
              <w:rPr>
                <w:rFonts w:ascii="Times New Roman" w:hAnsi="Times New Roman" w:cs="Times New Roman"/>
                <w:sz w:val="26"/>
                <w:szCs w:val="26"/>
              </w:rPr>
            </w:pPr>
          </w:p>
        </w:tc>
        <w:tc>
          <w:tcPr>
            <w:tcW w:w="3370" w:type="dxa"/>
          </w:tcPr>
          <w:p w:rsidR="001A773C" w:rsidRPr="00942017" w:rsidRDefault="001A773C" w:rsidP="00622BAE">
            <w:pPr>
              <w:rPr>
                <w:rFonts w:ascii="Times New Roman" w:hAnsi="Times New Roman" w:cs="Times New Roman"/>
                <w:sz w:val="26"/>
                <w:szCs w:val="26"/>
              </w:rPr>
            </w:pPr>
          </w:p>
        </w:tc>
        <w:tc>
          <w:tcPr>
            <w:tcW w:w="4962" w:type="dxa"/>
          </w:tcPr>
          <w:p w:rsidR="001A773C" w:rsidRPr="00942017" w:rsidRDefault="001A773C" w:rsidP="0042292B">
            <w:pPr>
              <w:rPr>
                <w:rFonts w:ascii="Times New Roman" w:hAnsi="Times New Roman" w:cs="Times New Roman"/>
                <w:sz w:val="26"/>
                <w:szCs w:val="26"/>
              </w:rPr>
            </w:pPr>
            <w:r w:rsidRPr="00942017">
              <w:rPr>
                <w:rFonts w:ascii="Times New Roman" w:hAnsi="Times New Roman" w:cs="Times New Roman"/>
                <w:sz w:val="26"/>
                <w:szCs w:val="26"/>
              </w:rPr>
              <w:t>Психокоррекционное</w:t>
            </w:r>
          </w:p>
        </w:tc>
        <w:tc>
          <w:tcPr>
            <w:tcW w:w="1701" w:type="dxa"/>
          </w:tcPr>
          <w:p w:rsidR="001A773C" w:rsidRPr="00942017" w:rsidRDefault="001A773C" w:rsidP="00622BAE">
            <w:pPr>
              <w:jc w:val="center"/>
              <w:rPr>
                <w:rFonts w:ascii="Times New Roman" w:hAnsi="Times New Roman" w:cs="Times New Roman"/>
                <w:sz w:val="26"/>
                <w:szCs w:val="26"/>
              </w:rPr>
            </w:pPr>
            <w:r w:rsidRPr="00942017">
              <w:rPr>
                <w:rFonts w:ascii="Times New Roman" w:hAnsi="Times New Roman" w:cs="Times New Roman"/>
                <w:sz w:val="26"/>
                <w:szCs w:val="26"/>
              </w:rPr>
              <w:t>1</w:t>
            </w:r>
          </w:p>
        </w:tc>
      </w:tr>
      <w:tr w:rsidR="001A773C" w:rsidRPr="00162462" w:rsidTr="002278F9">
        <w:trPr>
          <w:trHeight w:val="405"/>
        </w:trPr>
        <w:tc>
          <w:tcPr>
            <w:tcW w:w="458" w:type="dxa"/>
          </w:tcPr>
          <w:p w:rsidR="001A773C" w:rsidRPr="00942017" w:rsidRDefault="001A773C" w:rsidP="00622BAE">
            <w:pPr>
              <w:rPr>
                <w:rFonts w:ascii="Times New Roman" w:hAnsi="Times New Roman" w:cs="Times New Roman"/>
                <w:sz w:val="26"/>
                <w:szCs w:val="26"/>
              </w:rPr>
            </w:pPr>
          </w:p>
        </w:tc>
        <w:tc>
          <w:tcPr>
            <w:tcW w:w="3370" w:type="dxa"/>
          </w:tcPr>
          <w:p w:rsidR="001A773C" w:rsidRPr="00942017" w:rsidRDefault="001A773C" w:rsidP="00622BAE">
            <w:pPr>
              <w:rPr>
                <w:rFonts w:ascii="Times New Roman" w:hAnsi="Times New Roman" w:cs="Times New Roman"/>
                <w:sz w:val="26"/>
                <w:szCs w:val="26"/>
              </w:rPr>
            </w:pPr>
          </w:p>
        </w:tc>
        <w:tc>
          <w:tcPr>
            <w:tcW w:w="4962" w:type="dxa"/>
          </w:tcPr>
          <w:p w:rsidR="001A773C" w:rsidRPr="00942017" w:rsidRDefault="00B67304" w:rsidP="00622BAE">
            <w:pPr>
              <w:rPr>
                <w:rFonts w:ascii="Times New Roman" w:hAnsi="Times New Roman" w:cs="Times New Roman"/>
                <w:sz w:val="26"/>
                <w:szCs w:val="26"/>
              </w:rPr>
            </w:pPr>
            <w:r w:rsidRPr="00942017">
              <w:rPr>
                <w:rFonts w:ascii="Times New Roman" w:hAnsi="Times New Roman" w:cs="Times New Roman"/>
                <w:sz w:val="26"/>
                <w:szCs w:val="26"/>
              </w:rPr>
              <w:t>Альтернативная и дополнительная коммуникация</w:t>
            </w:r>
          </w:p>
        </w:tc>
        <w:tc>
          <w:tcPr>
            <w:tcW w:w="1701" w:type="dxa"/>
          </w:tcPr>
          <w:p w:rsidR="001A773C" w:rsidRPr="00942017" w:rsidRDefault="00B67304" w:rsidP="00622BAE">
            <w:pPr>
              <w:jc w:val="center"/>
              <w:rPr>
                <w:rFonts w:ascii="Times New Roman" w:hAnsi="Times New Roman" w:cs="Times New Roman"/>
                <w:sz w:val="26"/>
                <w:szCs w:val="26"/>
              </w:rPr>
            </w:pPr>
            <w:r w:rsidRPr="00942017">
              <w:rPr>
                <w:rFonts w:ascii="Times New Roman" w:hAnsi="Times New Roman" w:cs="Times New Roman"/>
                <w:sz w:val="26"/>
                <w:szCs w:val="26"/>
              </w:rPr>
              <w:t>1</w:t>
            </w:r>
          </w:p>
        </w:tc>
      </w:tr>
      <w:tr w:rsidR="001A773C" w:rsidRPr="00162462" w:rsidTr="002278F9">
        <w:trPr>
          <w:trHeight w:val="405"/>
        </w:trPr>
        <w:tc>
          <w:tcPr>
            <w:tcW w:w="458" w:type="dxa"/>
          </w:tcPr>
          <w:p w:rsidR="001A773C" w:rsidRPr="00942017" w:rsidRDefault="001A773C" w:rsidP="00622BAE">
            <w:pPr>
              <w:rPr>
                <w:rFonts w:ascii="Times New Roman" w:hAnsi="Times New Roman" w:cs="Times New Roman"/>
                <w:sz w:val="26"/>
                <w:szCs w:val="26"/>
              </w:rPr>
            </w:pPr>
          </w:p>
        </w:tc>
        <w:tc>
          <w:tcPr>
            <w:tcW w:w="3370" w:type="dxa"/>
          </w:tcPr>
          <w:p w:rsidR="001A773C" w:rsidRPr="00942017" w:rsidRDefault="001A773C" w:rsidP="00622BAE">
            <w:pPr>
              <w:rPr>
                <w:rFonts w:ascii="Times New Roman" w:hAnsi="Times New Roman" w:cs="Times New Roman"/>
                <w:sz w:val="26"/>
                <w:szCs w:val="26"/>
              </w:rPr>
            </w:pPr>
          </w:p>
        </w:tc>
        <w:tc>
          <w:tcPr>
            <w:tcW w:w="4962" w:type="dxa"/>
          </w:tcPr>
          <w:p w:rsidR="001A773C" w:rsidRPr="00942017" w:rsidRDefault="00B67304" w:rsidP="00622BAE">
            <w:pPr>
              <w:rPr>
                <w:rFonts w:ascii="Times New Roman" w:hAnsi="Times New Roman" w:cs="Times New Roman"/>
                <w:sz w:val="26"/>
                <w:szCs w:val="26"/>
              </w:rPr>
            </w:pPr>
            <w:r w:rsidRPr="00942017">
              <w:rPr>
                <w:rFonts w:ascii="Times New Roman" w:hAnsi="Times New Roman" w:cs="Times New Roman"/>
                <w:sz w:val="26"/>
                <w:szCs w:val="26"/>
              </w:rPr>
              <w:t>Предметно-практические действия</w:t>
            </w:r>
          </w:p>
        </w:tc>
        <w:tc>
          <w:tcPr>
            <w:tcW w:w="1701" w:type="dxa"/>
          </w:tcPr>
          <w:p w:rsidR="001A773C" w:rsidRPr="00942017" w:rsidRDefault="00B67304" w:rsidP="00622BAE">
            <w:pPr>
              <w:jc w:val="center"/>
              <w:rPr>
                <w:rFonts w:ascii="Times New Roman" w:hAnsi="Times New Roman" w:cs="Times New Roman"/>
                <w:sz w:val="26"/>
                <w:szCs w:val="26"/>
              </w:rPr>
            </w:pPr>
            <w:r w:rsidRPr="00942017">
              <w:rPr>
                <w:rFonts w:ascii="Times New Roman" w:hAnsi="Times New Roman" w:cs="Times New Roman"/>
                <w:sz w:val="26"/>
                <w:szCs w:val="26"/>
              </w:rPr>
              <w:t>1</w:t>
            </w:r>
          </w:p>
        </w:tc>
      </w:tr>
      <w:tr w:rsidR="001A773C" w:rsidRPr="00162462" w:rsidTr="002278F9">
        <w:trPr>
          <w:trHeight w:val="405"/>
        </w:trPr>
        <w:tc>
          <w:tcPr>
            <w:tcW w:w="458" w:type="dxa"/>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2</w:t>
            </w:r>
          </w:p>
        </w:tc>
        <w:tc>
          <w:tcPr>
            <w:tcW w:w="3370" w:type="dxa"/>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Спортивно – оздоровительное</w:t>
            </w:r>
          </w:p>
        </w:tc>
        <w:tc>
          <w:tcPr>
            <w:tcW w:w="4962" w:type="dxa"/>
          </w:tcPr>
          <w:p w:rsidR="001A773C" w:rsidRPr="00942017" w:rsidRDefault="001A773C" w:rsidP="00622BAE">
            <w:pPr>
              <w:rPr>
                <w:rFonts w:ascii="Times New Roman" w:hAnsi="Times New Roman" w:cs="Times New Roman"/>
                <w:sz w:val="26"/>
                <w:szCs w:val="26"/>
                <w:highlight w:val="yellow"/>
              </w:rPr>
            </w:pPr>
            <w:r w:rsidRPr="00942017">
              <w:rPr>
                <w:rFonts w:ascii="Times New Roman" w:hAnsi="Times New Roman" w:cs="Times New Roman"/>
                <w:sz w:val="26"/>
                <w:szCs w:val="26"/>
              </w:rPr>
              <w:t>«Спортивные игры»</w:t>
            </w:r>
          </w:p>
        </w:tc>
        <w:tc>
          <w:tcPr>
            <w:tcW w:w="1701" w:type="dxa"/>
          </w:tcPr>
          <w:p w:rsidR="001A773C" w:rsidRPr="00942017" w:rsidRDefault="001A773C" w:rsidP="00622BAE">
            <w:pPr>
              <w:jc w:val="center"/>
              <w:rPr>
                <w:rFonts w:ascii="Times New Roman" w:hAnsi="Times New Roman" w:cs="Times New Roman"/>
                <w:sz w:val="26"/>
                <w:szCs w:val="26"/>
              </w:rPr>
            </w:pPr>
            <w:r w:rsidRPr="00942017">
              <w:rPr>
                <w:rFonts w:ascii="Times New Roman" w:hAnsi="Times New Roman" w:cs="Times New Roman"/>
                <w:sz w:val="26"/>
                <w:szCs w:val="26"/>
              </w:rPr>
              <w:t>1</w:t>
            </w:r>
          </w:p>
        </w:tc>
      </w:tr>
      <w:tr w:rsidR="001A773C" w:rsidRPr="00162462" w:rsidTr="002278F9">
        <w:tc>
          <w:tcPr>
            <w:tcW w:w="458" w:type="dxa"/>
            <w:vMerge w:val="restart"/>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3</w:t>
            </w:r>
          </w:p>
        </w:tc>
        <w:tc>
          <w:tcPr>
            <w:tcW w:w="3370" w:type="dxa"/>
            <w:vMerge w:val="restart"/>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 xml:space="preserve">Обще интеллектуальное  </w:t>
            </w:r>
          </w:p>
        </w:tc>
        <w:tc>
          <w:tcPr>
            <w:tcW w:w="4962" w:type="dxa"/>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«Математика для любознательных»</w:t>
            </w:r>
          </w:p>
        </w:tc>
        <w:tc>
          <w:tcPr>
            <w:tcW w:w="1701" w:type="dxa"/>
          </w:tcPr>
          <w:p w:rsidR="001A773C" w:rsidRPr="00942017" w:rsidRDefault="001A773C" w:rsidP="00622BAE">
            <w:pPr>
              <w:jc w:val="center"/>
              <w:rPr>
                <w:rFonts w:ascii="Times New Roman" w:hAnsi="Times New Roman" w:cs="Times New Roman"/>
                <w:sz w:val="26"/>
                <w:szCs w:val="26"/>
              </w:rPr>
            </w:pPr>
            <w:r w:rsidRPr="00942017">
              <w:rPr>
                <w:rFonts w:ascii="Times New Roman" w:hAnsi="Times New Roman" w:cs="Times New Roman"/>
                <w:sz w:val="26"/>
                <w:szCs w:val="26"/>
              </w:rPr>
              <w:t>1</w:t>
            </w:r>
          </w:p>
        </w:tc>
      </w:tr>
      <w:tr w:rsidR="001A773C" w:rsidRPr="00162462" w:rsidTr="002278F9">
        <w:tc>
          <w:tcPr>
            <w:tcW w:w="458" w:type="dxa"/>
            <w:vMerge/>
          </w:tcPr>
          <w:p w:rsidR="001A773C" w:rsidRPr="00942017" w:rsidRDefault="001A773C" w:rsidP="00622BAE">
            <w:pPr>
              <w:rPr>
                <w:rFonts w:ascii="Times New Roman" w:hAnsi="Times New Roman" w:cs="Times New Roman"/>
                <w:sz w:val="26"/>
                <w:szCs w:val="26"/>
              </w:rPr>
            </w:pPr>
          </w:p>
        </w:tc>
        <w:tc>
          <w:tcPr>
            <w:tcW w:w="3370" w:type="dxa"/>
            <w:vMerge/>
          </w:tcPr>
          <w:p w:rsidR="001A773C" w:rsidRPr="00942017" w:rsidRDefault="001A773C" w:rsidP="00622BAE">
            <w:pPr>
              <w:rPr>
                <w:rFonts w:ascii="Times New Roman" w:hAnsi="Times New Roman" w:cs="Times New Roman"/>
                <w:sz w:val="26"/>
                <w:szCs w:val="26"/>
              </w:rPr>
            </w:pPr>
          </w:p>
        </w:tc>
        <w:tc>
          <w:tcPr>
            <w:tcW w:w="4962" w:type="dxa"/>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«Азбука содержания домашних животных»</w:t>
            </w:r>
          </w:p>
        </w:tc>
        <w:tc>
          <w:tcPr>
            <w:tcW w:w="1701" w:type="dxa"/>
          </w:tcPr>
          <w:p w:rsidR="001A773C" w:rsidRPr="00942017" w:rsidRDefault="001A773C" w:rsidP="00622BAE">
            <w:pPr>
              <w:jc w:val="center"/>
              <w:rPr>
                <w:rFonts w:ascii="Times New Roman" w:hAnsi="Times New Roman" w:cs="Times New Roman"/>
                <w:sz w:val="26"/>
                <w:szCs w:val="26"/>
              </w:rPr>
            </w:pPr>
            <w:r w:rsidRPr="00942017">
              <w:rPr>
                <w:rFonts w:ascii="Times New Roman" w:hAnsi="Times New Roman" w:cs="Times New Roman"/>
                <w:sz w:val="26"/>
                <w:szCs w:val="26"/>
              </w:rPr>
              <w:t>1</w:t>
            </w:r>
          </w:p>
        </w:tc>
      </w:tr>
      <w:tr w:rsidR="001A773C" w:rsidRPr="00162462" w:rsidTr="002278F9">
        <w:tc>
          <w:tcPr>
            <w:tcW w:w="458" w:type="dxa"/>
            <w:vMerge/>
          </w:tcPr>
          <w:p w:rsidR="001A773C" w:rsidRPr="00942017" w:rsidRDefault="001A773C" w:rsidP="00622BAE">
            <w:pPr>
              <w:rPr>
                <w:rFonts w:ascii="Times New Roman" w:hAnsi="Times New Roman" w:cs="Times New Roman"/>
                <w:sz w:val="26"/>
                <w:szCs w:val="26"/>
              </w:rPr>
            </w:pPr>
          </w:p>
        </w:tc>
        <w:tc>
          <w:tcPr>
            <w:tcW w:w="3370" w:type="dxa"/>
            <w:vMerge/>
          </w:tcPr>
          <w:p w:rsidR="001A773C" w:rsidRPr="00942017" w:rsidRDefault="001A773C" w:rsidP="00622BAE">
            <w:pPr>
              <w:rPr>
                <w:rFonts w:ascii="Times New Roman" w:hAnsi="Times New Roman" w:cs="Times New Roman"/>
                <w:sz w:val="26"/>
                <w:szCs w:val="26"/>
              </w:rPr>
            </w:pPr>
          </w:p>
        </w:tc>
        <w:tc>
          <w:tcPr>
            <w:tcW w:w="4962" w:type="dxa"/>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«За страницами учебника русского языка»</w:t>
            </w:r>
          </w:p>
        </w:tc>
        <w:tc>
          <w:tcPr>
            <w:tcW w:w="1701" w:type="dxa"/>
          </w:tcPr>
          <w:p w:rsidR="001A773C" w:rsidRPr="00942017" w:rsidRDefault="001A773C" w:rsidP="00622BAE">
            <w:pPr>
              <w:jc w:val="center"/>
              <w:rPr>
                <w:rFonts w:ascii="Times New Roman" w:hAnsi="Times New Roman" w:cs="Times New Roman"/>
                <w:sz w:val="26"/>
                <w:szCs w:val="26"/>
              </w:rPr>
            </w:pPr>
            <w:r w:rsidRPr="00942017">
              <w:rPr>
                <w:rFonts w:ascii="Times New Roman" w:hAnsi="Times New Roman" w:cs="Times New Roman"/>
                <w:sz w:val="26"/>
                <w:szCs w:val="26"/>
              </w:rPr>
              <w:t>1</w:t>
            </w:r>
          </w:p>
        </w:tc>
      </w:tr>
      <w:tr w:rsidR="001A773C" w:rsidRPr="00162462" w:rsidTr="002278F9">
        <w:tc>
          <w:tcPr>
            <w:tcW w:w="458" w:type="dxa"/>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4</w:t>
            </w:r>
          </w:p>
        </w:tc>
        <w:tc>
          <w:tcPr>
            <w:tcW w:w="3370" w:type="dxa"/>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Общекультурное</w:t>
            </w:r>
          </w:p>
        </w:tc>
        <w:tc>
          <w:tcPr>
            <w:tcW w:w="4962" w:type="dxa"/>
          </w:tcPr>
          <w:p w:rsidR="001A773C" w:rsidRPr="00942017" w:rsidRDefault="001A773C" w:rsidP="00622BAE">
            <w:pPr>
              <w:rPr>
                <w:rFonts w:ascii="Times New Roman" w:hAnsi="Times New Roman" w:cs="Times New Roman"/>
                <w:sz w:val="26"/>
                <w:szCs w:val="26"/>
              </w:rPr>
            </w:pPr>
            <w:r w:rsidRPr="00942017">
              <w:rPr>
                <w:rFonts w:ascii="Times New Roman" w:hAnsi="Times New Roman" w:cs="Times New Roman"/>
                <w:sz w:val="26"/>
                <w:szCs w:val="26"/>
              </w:rPr>
              <w:t>«Мозаика культур»</w:t>
            </w:r>
          </w:p>
        </w:tc>
        <w:tc>
          <w:tcPr>
            <w:tcW w:w="1701" w:type="dxa"/>
          </w:tcPr>
          <w:p w:rsidR="001A773C" w:rsidRPr="00942017" w:rsidRDefault="001A773C" w:rsidP="00622BAE">
            <w:pPr>
              <w:jc w:val="center"/>
              <w:rPr>
                <w:rFonts w:ascii="Times New Roman" w:hAnsi="Times New Roman" w:cs="Times New Roman"/>
                <w:sz w:val="26"/>
                <w:szCs w:val="26"/>
              </w:rPr>
            </w:pPr>
            <w:r w:rsidRPr="00942017">
              <w:rPr>
                <w:rFonts w:ascii="Times New Roman" w:hAnsi="Times New Roman" w:cs="Times New Roman"/>
                <w:sz w:val="26"/>
                <w:szCs w:val="26"/>
              </w:rPr>
              <w:t>1</w:t>
            </w:r>
          </w:p>
        </w:tc>
      </w:tr>
      <w:tr w:rsidR="001A773C" w:rsidRPr="007F1D65" w:rsidTr="001A773C">
        <w:tc>
          <w:tcPr>
            <w:tcW w:w="8790" w:type="dxa"/>
            <w:gridSpan w:val="3"/>
          </w:tcPr>
          <w:p w:rsidR="001A773C" w:rsidRPr="007F1D65" w:rsidRDefault="001A773C" w:rsidP="00622BAE">
            <w:pPr>
              <w:rPr>
                <w:rFonts w:ascii="Times New Roman" w:hAnsi="Times New Roman" w:cs="Times New Roman"/>
                <w:b/>
                <w:sz w:val="24"/>
                <w:szCs w:val="24"/>
              </w:rPr>
            </w:pPr>
            <w:r w:rsidRPr="007F1D65">
              <w:rPr>
                <w:rFonts w:ascii="Times New Roman" w:hAnsi="Times New Roman" w:cs="Times New Roman"/>
                <w:b/>
                <w:sz w:val="24"/>
                <w:szCs w:val="24"/>
              </w:rPr>
              <w:t>ИТОГО:</w:t>
            </w:r>
          </w:p>
        </w:tc>
        <w:tc>
          <w:tcPr>
            <w:tcW w:w="1701" w:type="dxa"/>
          </w:tcPr>
          <w:p w:rsidR="001A773C" w:rsidRPr="007F1D65" w:rsidRDefault="001A773C" w:rsidP="00622BAE">
            <w:pPr>
              <w:jc w:val="center"/>
              <w:rPr>
                <w:rFonts w:ascii="Times New Roman" w:hAnsi="Times New Roman" w:cs="Times New Roman"/>
                <w:b/>
                <w:sz w:val="24"/>
                <w:szCs w:val="24"/>
              </w:rPr>
            </w:pPr>
            <w:r>
              <w:rPr>
                <w:rFonts w:ascii="Times New Roman" w:hAnsi="Times New Roman" w:cs="Times New Roman"/>
                <w:b/>
                <w:sz w:val="24"/>
                <w:szCs w:val="24"/>
              </w:rPr>
              <w:t>10</w:t>
            </w:r>
          </w:p>
        </w:tc>
      </w:tr>
    </w:tbl>
    <w:p w:rsidR="002D1152" w:rsidRDefault="002D1152" w:rsidP="00253DE6">
      <w:pPr>
        <w:widowControl w:val="0"/>
        <w:tabs>
          <w:tab w:val="left" w:pos="1004"/>
        </w:tabs>
        <w:spacing w:after="0" w:line="480" w:lineRule="exact"/>
        <w:ind w:right="780"/>
        <w:outlineLvl w:val="2"/>
        <w:rPr>
          <w:rFonts w:ascii="Times New Roman" w:eastAsia="Times New Roman" w:hAnsi="Times New Roman" w:cs="Times New Roman"/>
          <w:b/>
          <w:color w:val="000000"/>
          <w:spacing w:val="3"/>
          <w:sz w:val="21"/>
          <w:szCs w:val="21"/>
        </w:rPr>
      </w:pPr>
    </w:p>
    <w:p w:rsidR="007E103D" w:rsidRPr="003021C3" w:rsidRDefault="007E103D" w:rsidP="003021C3">
      <w:pPr>
        <w:widowControl w:val="0"/>
        <w:tabs>
          <w:tab w:val="left" w:pos="965"/>
        </w:tabs>
        <w:spacing w:after="0" w:line="480" w:lineRule="exact"/>
        <w:ind w:right="278"/>
        <w:rPr>
          <w:rFonts w:ascii="Times New Roman" w:eastAsia="Times New Roman" w:hAnsi="Times New Roman" w:cs="Times New Roman"/>
          <w:b/>
          <w:color w:val="000000"/>
          <w:spacing w:val="3"/>
          <w:sz w:val="26"/>
          <w:szCs w:val="26"/>
        </w:rPr>
      </w:pPr>
      <w:r w:rsidRPr="003021C3">
        <w:rPr>
          <w:rFonts w:ascii="Times New Roman" w:eastAsia="Times New Roman" w:hAnsi="Times New Roman" w:cs="Times New Roman"/>
          <w:b/>
          <w:color w:val="000000"/>
          <w:spacing w:val="3"/>
          <w:sz w:val="26"/>
          <w:szCs w:val="26"/>
        </w:rPr>
        <w:t>3.2.</w:t>
      </w:r>
      <w:r w:rsidRPr="007E103D">
        <w:rPr>
          <w:rFonts w:ascii="Times New Roman" w:eastAsia="Times New Roman" w:hAnsi="Times New Roman" w:cs="Times New Roman"/>
          <w:b/>
          <w:color w:val="000000"/>
          <w:spacing w:val="3"/>
          <w:sz w:val="26"/>
          <w:szCs w:val="26"/>
        </w:rPr>
        <w:t>Система условий реализации адаптированной основной общеобразовательной программы основного общего образования обучающихся с задержкой психического развития</w:t>
      </w:r>
    </w:p>
    <w:p w:rsidR="004D1F68" w:rsidRPr="004D1F68" w:rsidRDefault="004D1F68" w:rsidP="00E42FAD">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4D1F68">
        <w:rPr>
          <w:rFonts w:ascii="Times New Roman" w:eastAsia="Times New Roman" w:hAnsi="Times New Roman" w:cs="Times New Roman"/>
          <w:color w:val="000000"/>
          <w:spacing w:val="3"/>
          <w:sz w:val="26"/>
          <w:szCs w:val="26"/>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АООПООО,</w:t>
      </w:r>
      <w:r w:rsidRPr="004D1F68">
        <w:rPr>
          <w:rFonts w:ascii="Times New Roman" w:eastAsia="Times New Roman" w:hAnsi="Times New Roman" w:cs="Times New Roman"/>
          <w:color w:val="000000"/>
          <w:spacing w:val="3"/>
          <w:sz w:val="26"/>
          <w:szCs w:val="26"/>
        </w:rPr>
        <w:tab/>
        <w:t xml:space="preserve">и структурируются по сферам ресурсного обеспечения. Интегративным результатом реализации указанных </w:t>
      </w:r>
      <w:r w:rsidRPr="004D1F68">
        <w:rPr>
          <w:rFonts w:ascii="Times New Roman" w:eastAsia="Times New Roman" w:hAnsi="Times New Roman" w:cs="Times New Roman"/>
          <w:color w:val="000000"/>
          <w:spacing w:val="3"/>
          <w:sz w:val="26"/>
          <w:szCs w:val="26"/>
        </w:rPr>
        <w:lastRenderedPageBreak/>
        <w:t>требований является создание комфортной коррекционно</w:t>
      </w:r>
      <w:r w:rsidRPr="004D1F68">
        <w:rPr>
          <w:rFonts w:ascii="Times New Roman" w:eastAsia="Times New Roman" w:hAnsi="Times New Roman" w:cs="Times New Roman"/>
          <w:color w:val="000000"/>
          <w:spacing w:val="3"/>
          <w:sz w:val="26"/>
          <w:szCs w:val="26"/>
        </w:rPr>
        <w:softHyphen/>
        <w:t>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4D1F68" w:rsidRPr="004D1F68" w:rsidRDefault="004D1F68" w:rsidP="00E42FAD">
      <w:pPr>
        <w:widowControl w:val="0"/>
        <w:spacing w:after="0" w:line="480" w:lineRule="exact"/>
        <w:ind w:left="20" w:firstLine="72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u w:val="single"/>
        </w:rPr>
        <w:t>Кадровые условия</w:t>
      </w:r>
      <w:r w:rsidRPr="004D1F68">
        <w:rPr>
          <w:rFonts w:ascii="Times New Roman" w:eastAsia="Times New Roman" w:hAnsi="Times New Roman" w:cs="Times New Roman"/>
          <w:color w:val="000000"/>
          <w:spacing w:val="3"/>
          <w:sz w:val="26"/>
          <w:szCs w:val="26"/>
        </w:rPr>
        <w:t xml:space="preserve"> реализации АООП ООО включают:</w:t>
      </w:r>
    </w:p>
    <w:p w:rsidR="004D1F68" w:rsidRPr="004D1F68" w:rsidRDefault="004D1F68" w:rsidP="00E42FAD">
      <w:pPr>
        <w:widowControl w:val="0"/>
        <w:tabs>
          <w:tab w:val="left" w:pos="346"/>
        </w:tabs>
        <w:spacing w:after="0" w:line="480" w:lineRule="exact"/>
        <w:ind w:right="280"/>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ab/>
      </w:r>
      <w:r w:rsidRPr="00E42FAD">
        <w:rPr>
          <w:rFonts w:ascii="Times New Roman" w:eastAsia="Times New Roman" w:hAnsi="Times New Roman" w:cs="Times New Roman"/>
          <w:color w:val="000000"/>
          <w:spacing w:val="3"/>
          <w:sz w:val="26"/>
          <w:szCs w:val="26"/>
        </w:rPr>
        <w:tab/>
        <w:t>-</w:t>
      </w:r>
      <w:r w:rsidRPr="004D1F68">
        <w:rPr>
          <w:rFonts w:ascii="Times New Roman" w:eastAsia="Times New Roman" w:hAnsi="Times New Roman" w:cs="Times New Roman"/>
          <w:color w:val="000000"/>
          <w:spacing w:val="3"/>
          <w:sz w:val="26"/>
          <w:szCs w:val="26"/>
        </w:rPr>
        <w:t>характеристику укомплектованности МБОУ</w:t>
      </w:r>
      <w:r w:rsidRPr="00E42FAD">
        <w:rPr>
          <w:rFonts w:ascii="Times New Roman" w:eastAsia="Times New Roman" w:hAnsi="Times New Roman" w:cs="Times New Roman"/>
          <w:color w:val="000000"/>
          <w:spacing w:val="3"/>
          <w:sz w:val="26"/>
          <w:szCs w:val="26"/>
        </w:rPr>
        <w:t xml:space="preserve"> СОШ № 31</w:t>
      </w:r>
      <w:r w:rsidRPr="004D1F68">
        <w:rPr>
          <w:rFonts w:ascii="Times New Roman" w:eastAsia="Times New Roman" w:hAnsi="Times New Roman" w:cs="Times New Roman"/>
          <w:color w:val="000000"/>
          <w:spacing w:val="3"/>
          <w:sz w:val="26"/>
          <w:szCs w:val="26"/>
        </w:rPr>
        <w:t>;</w:t>
      </w:r>
    </w:p>
    <w:p w:rsidR="004D1F68" w:rsidRPr="004D1F68" w:rsidRDefault="004D1F68" w:rsidP="00E42FAD">
      <w:pPr>
        <w:widowControl w:val="0"/>
        <w:tabs>
          <w:tab w:val="left" w:pos="706"/>
        </w:tabs>
        <w:spacing w:after="0" w:line="480" w:lineRule="exact"/>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ab/>
        <w:t>-</w:t>
      </w:r>
      <w:r w:rsidRPr="004D1F68">
        <w:rPr>
          <w:rFonts w:ascii="Times New Roman" w:eastAsia="Times New Roman" w:hAnsi="Times New Roman" w:cs="Times New Roman"/>
          <w:color w:val="000000"/>
          <w:spacing w:val="3"/>
          <w:sz w:val="26"/>
          <w:szCs w:val="26"/>
        </w:rPr>
        <w:t>уровень квалификации работников и их функциональных обязанностей;</w:t>
      </w:r>
    </w:p>
    <w:p w:rsidR="004D1F68" w:rsidRPr="004D1F68" w:rsidRDefault="004D1F68" w:rsidP="00E42FAD">
      <w:pPr>
        <w:widowControl w:val="0"/>
        <w:tabs>
          <w:tab w:val="left" w:pos="355"/>
        </w:tabs>
        <w:spacing w:after="0" w:line="480" w:lineRule="exact"/>
        <w:ind w:right="20"/>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ab/>
      </w:r>
      <w:r w:rsidRPr="00E42FAD">
        <w:rPr>
          <w:rFonts w:ascii="Times New Roman" w:eastAsia="Times New Roman" w:hAnsi="Times New Roman" w:cs="Times New Roman"/>
          <w:color w:val="000000"/>
          <w:spacing w:val="3"/>
          <w:sz w:val="26"/>
          <w:szCs w:val="26"/>
        </w:rPr>
        <w:tab/>
        <w:t>-</w:t>
      </w:r>
      <w:r w:rsidRPr="004D1F68">
        <w:rPr>
          <w:rFonts w:ascii="Times New Roman" w:eastAsia="Times New Roman" w:hAnsi="Times New Roman" w:cs="Times New Roman"/>
          <w:color w:val="000000"/>
          <w:spacing w:val="3"/>
          <w:sz w:val="26"/>
          <w:szCs w:val="26"/>
        </w:rPr>
        <w:t>непрерывное профессиональное развития и повышения квалификации педагогическихработников;</w:t>
      </w:r>
    </w:p>
    <w:p w:rsidR="004D1F68" w:rsidRPr="004D1F68" w:rsidRDefault="004D1F68" w:rsidP="00E42FAD">
      <w:pPr>
        <w:widowControl w:val="0"/>
        <w:tabs>
          <w:tab w:val="left" w:pos="715"/>
        </w:tabs>
        <w:spacing w:after="0" w:line="480" w:lineRule="exact"/>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ab/>
        <w:t>-</w:t>
      </w:r>
      <w:r w:rsidRPr="004D1F68">
        <w:rPr>
          <w:rFonts w:ascii="Times New Roman" w:eastAsia="Times New Roman" w:hAnsi="Times New Roman" w:cs="Times New Roman"/>
          <w:color w:val="000000"/>
          <w:spacing w:val="3"/>
          <w:sz w:val="26"/>
          <w:szCs w:val="26"/>
        </w:rPr>
        <w:t>описание системы оценки деятельности членов педагогического коллектива.</w:t>
      </w:r>
    </w:p>
    <w:p w:rsidR="004D1F68" w:rsidRPr="004D1F68" w:rsidRDefault="004D1F68" w:rsidP="00E42FAD">
      <w:pPr>
        <w:widowControl w:val="0"/>
        <w:spacing w:after="0" w:line="480" w:lineRule="exact"/>
        <w:ind w:left="20" w:firstLine="720"/>
        <w:jc w:val="both"/>
        <w:rPr>
          <w:rFonts w:ascii="Times New Roman" w:eastAsia="Times New Roman" w:hAnsi="Times New Roman" w:cs="Times New Roman"/>
          <w:color w:val="000000"/>
          <w:spacing w:val="3"/>
          <w:sz w:val="26"/>
          <w:szCs w:val="26"/>
        </w:rPr>
      </w:pPr>
      <w:r w:rsidRPr="004D1F68">
        <w:rPr>
          <w:rFonts w:ascii="Times New Roman" w:eastAsia="Times New Roman" w:hAnsi="Times New Roman" w:cs="Times New Roman"/>
          <w:color w:val="000000"/>
          <w:spacing w:val="3"/>
          <w:sz w:val="26"/>
          <w:szCs w:val="26"/>
        </w:rPr>
        <w:t>Уровень квалификации работников МБОУ</w:t>
      </w:r>
      <w:r w:rsidRPr="00E42FAD">
        <w:rPr>
          <w:rFonts w:ascii="Times New Roman" w:eastAsia="Times New Roman" w:hAnsi="Times New Roman" w:cs="Times New Roman"/>
          <w:color w:val="000000"/>
          <w:spacing w:val="3"/>
          <w:sz w:val="26"/>
          <w:szCs w:val="26"/>
        </w:rPr>
        <w:t>СОШ № 31</w:t>
      </w:r>
      <w:r w:rsidRPr="004D1F68">
        <w:rPr>
          <w:rFonts w:ascii="Times New Roman" w:eastAsia="Times New Roman" w:hAnsi="Times New Roman" w:cs="Times New Roman"/>
          <w:color w:val="000000"/>
          <w:spacing w:val="3"/>
          <w:sz w:val="26"/>
          <w:szCs w:val="26"/>
        </w:rPr>
        <w:t>,</w:t>
      </w:r>
    </w:p>
    <w:p w:rsidR="004D1F68" w:rsidRPr="004D1F68" w:rsidRDefault="004D1F68" w:rsidP="00E42FAD">
      <w:pPr>
        <w:widowControl w:val="0"/>
        <w:spacing w:after="0" w:line="480" w:lineRule="exact"/>
        <w:ind w:left="20" w:right="20"/>
        <w:jc w:val="both"/>
        <w:rPr>
          <w:rFonts w:ascii="Times New Roman" w:eastAsia="Times New Roman" w:hAnsi="Times New Roman" w:cs="Times New Roman"/>
          <w:color w:val="000000"/>
          <w:spacing w:val="3"/>
          <w:sz w:val="26"/>
          <w:szCs w:val="26"/>
        </w:rPr>
      </w:pPr>
      <w:r w:rsidRPr="004D1F68">
        <w:rPr>
          <w:rFonts w:ascii="Times New Roman" w:eastAsia="Times New Roman" w:hAnsi="Times New Roman" w:cs="Times New Roman"/>
          <w:color w:val="000000"/>
          <w:spacing w:val="3"/>
          <w:sz w:val="26"/>
          <w:szCs w:val="26"/>
        </w:rPr>
        <w:t>реализующей АООП ООО обучающихся с ЗПР, соответствует квалификационным характеристикам по соответствующей должности.</w:t>
      </w:r>
    </w:p>
    <w:p w:rsidR="004D1F68" w:rsidRDefault="004D1F68" w:rsidP="00E42FAD">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4D1F68">
        <w:rPr>
          <w:rFonts w:ascii="Times New Roman" w:eastAsia="Times New Roman" w:hAnsi="Times New Roman" w:cs="Times New Roman"/>
          <w:color w:val="000000"/>
          <w:spacing w:val="3"/>
          <w:sz w:val="26"/>
          <w:szCs w:val="26"/>
        </w:rPr>
        <w:t xml:space="preserve">В штат специалистов МБОУ </w:t>
      </w:r>
      <w:r w:rsidRPr="00E42FAD">
        <w:rPr>
          <w:rFonts w:ascii="Times New Roman" w:eastAsia="Times New Roman" w:hAnsi="Times New Roman" w:cs="Times New Roman"/>
          <w:color w:val="000000"/>
          <w:spacing w:val="3"/>
          <w:sz w:val="26"/>
          <w:szCs w:val="26"/>
        </w:rPr>
        <w:t xml:space="preserve">СОШ № 31 </w:t>
      </w:r>
      <w:r w:rsidRPr="004D1F68">
        <w:rPr>
          <w:rFonts w:ascii="Times New Roman" w:eastAsia="Times New Roman" w:hAnsi="Times New Roman" w:cs="Times New Roman"/>
          <w:color w:val="000000"/>
          <w:spacing w:val="3"/>
          <w:sz w:val="26"/>
          <w:szCs w:val="26"/>
        </w:rPr>
        <w:t>реализующей АООП ООО (вариант 7.1, 7.2) обучающихся с ЗПР входят: социальный педагог, учителя-предметники в соответствии с учебным планом.</w:t>
      </w:r>
    </w:p>
    <w:p w:rsidR="00F360FF" w:rsidRDefault="00F360FF" w:rsidP="00F360FF">
      <w:pPr>
        <w:keepNext/>
        <w:keepLines/>
        <w:spacing w:after="0" w:line="240" w:lineRule="auto"/>
        <w:rPr>
          <w:rFonts w:ascii="Times New Roman" w:hAnsi="Times New Roman" w:cs="Times New Roman"/>
          <w:b/>
          <w:bCs/>
          <w:sz w:val="24"/>
          <w:szCs w:val="24"/>
        </w:rPr>
      </w:pPr>
      <w:r w:rsidRPr="00F20441">
        <w:rPr>
          <w:rFonts w:ascii="Times New Roman" w:hAnsi="Times New Roman" w:cs="Times New Roman"/>
          <w:b/>
          <w:sz w:val="24"/>
          <w:szCs w:val="24"/>
        </w:rPr>
        <w:t xml:space="preserve">Состав и квалификация педагогических кадров </w:t>
      </w:r>
      <w:r w:rsidR="003941A8">
        <w:rPr>
          <w:rFonts w:ascii="Times New Roman" w:hAnsi="Times New Roman" w:cs="Times New Roman"/>
          <w:b/>
          <w:sz w:val="24"/>
          <w:szCs w:val="24"/>
        </w:rPr>
        <w:t xml:space="preserve">МБОУ СОШ № 31 </w:t>
      </w:r>
      <w:r w:rsidRPr="00F20441">
        <w:rPr>
          <w:rFonts w:ascii="Times New Roman" w:hAnsi="Times New Roman" w:cs="Times New Roman"/>
          <w:b/>
          <w:bCs/>
          <w:sz w:val="24"/>
          <w:szCs w:val="24"/>
        </w:rPr>
        <w:t>(включая административных и  других работников, ведущих педагогическую деятельность</w:t>
      </w:r>
      <w:r w:rsidR="003941A8">
        <w:rPr>
          <w:rFonts w:ascii="Times New Roman" w:hAnsi="Times New Roman" w:cs="Times New Roman"/>
          <w:b/>
          <w:bCs/>
          <w:sz w:val="24"/>
          <w:szCs w:val="24"/>
        </w:rPr>
        <w:t xml:space="preserve"> по АООП ООО</w:t>
      </w:r>
      <w:r w:rsidRPr="00F20441">
        <w:rPr>
          <w:rFonts w:ascii="Times New Roman" w:hAnsi="Times New Roman" w:cs="Times New Roman"/>
          <w:b/>
          <w:bCs/>
          <w:sz w:val="24"/>
          <w:szCs w:val="24"/>
        </w:rPr>
        <w:t>):</w:t>
      </w:r>
    </w:p>
    <w:p w:rsidR="00F360FF" w:rsidRPr="00F20441" w:rsidRDefault="00F360FF" w:rsidP="00F360FF">
      <w:pPr>
        <w:keepNext/>
        <w:keepLines/>
        <w:spacing w:after="0" w:line="240" w:lineRule="auto"/>
        <w:rPr>
          <w:rFonts w:ascii="Times New Roman" w:hAnsi="Times New Roman" w:cs="Times New Roman"/>
          <w:sz w:val="28"/>
          <w:szCs w:val="28"/>
        </w:rPr>
      </w:pPr>
    </w:p>
    <w:tbl>
      <w:tblPr>
        <w:tblW w:w="95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2028"/>
        <w:gridCol w:w="4394"/>
        <w:gridCol w:w="1134"/>
        <w:gridCol w:w="1985"/>
      </w:tblGrid>
      <w:tr w:rsidR="00F360FF" w:rsidRPr="00E015E2" w:rsidTr="00F360FF">
        <w:trPr>
          <w:trHeight w:val="512"/>
        </w:trPr>
        <w:tc>
          <w:tcPr>
            <w:tcW w:w="6422" w:type="dxa"/>
            <w:gridSpan w:val="2"/>
            <w:shd w:val="clear" w:color="auto" w:fill="auto"/>
          </w:tcPr>
          <w:p w:rsidR="00F360FF" w:rsidRPr="00913B7C" w:rsidRDefault="00F360FF" w:rsidP="00F360FF">
            <w:pPr>
              <w:pStyle w:val="TableText"/>
              <w:numPr>
                <w:ilvl w:val="12"/>
                <w:numId w:val="0"/>
              </w:numPr>
              <w:jc w:val="center"/>
              <w:rPr>
                <w:b/>
                <w:sz w:val="24"/>
                <w:szCs w:val="24"/>
              </w:rPr>
            </w:pPr>
          </w:p>
          <w:p w:rsidR="00F360FF" w:rsidRPr="00913B7C" w:rsidRDefault="00F360FF" w:rsidP="00F360FF">
            <w:pPr>
              <w:pStyle w:val="TableText"/>
              <w:numPr>
                <w:ilvl w:val="12"/>
                <w:numId w:val="0"/>
              </w:numPr>
              <w:jc w:val="center"/>
              <w:rPr>
                <w:b/>
                <w:sz w:val="24"/>
                <w:szCs w:val="24"/>
              </w:rPr>
            </w:pPr>
            <w:r w:rsidRPr="00913B7C">
              <w:rPr>
                <w:b/>
                <w:sz w:val="24"/>
                <w:szCs w:val="24"/>
              </w:rPr>
              <w:t>Параметры</w:t>
            </w:r>
          </w:p>
        </w:tc>
        <w:tc>
          <w:tcPr>
            <w:tcW w:w="1134" w:type="dxa"/>
            <w:shd w:val="clear" w:color="auto" w:fill="auto"/>
          </w:tcPr>
          <w:p w:rsidR="00F360FF" w:rsidRPr="00913B7C" w:rsidRDefault="00F360FF" w:rsidP="00F360FF">
            <w:pPr>
              <w:pStyle w:val="TableText"/>
              <w:numPr>
                <w:ilvl w:val="12"/>
                <w:numId w:val="0"/>
              </w:numPr>
              <w:jc w:val="center"/>
              <w:rPr>
                <w:b/>
                <w:sz w:val="24"/>
                <w:szCs w:val="24"/>
              </w:rPr>
            </w:pPr>
            <w:r w:rsidRPr="00913B7C">
              <w:rPr>
                <w:b/>
                <w:sz w:val="24"/>
                <w:szCs w:val="24"/>
              </w:rPr>
              <w:t>Всего</w:t>
            </w:r>
          </w:p>
        </w:tc>
        <w:tc>
          <w:tcPr>
            <w:tcW w:w="1985" w:type="dxa"/>
            <w:shd w:val="clear" w:color="auto" w:fill="auto"/>
          </w:tcPr>
          <w:p w:rsidR="00F360FF" w:rsidRPr="00913B7C" w:rsidRDefault="00F360FF" w:rsidP="00F360FF">
            <w:pPr>
              <w:pStyle w:val="TableText"/>
              <w:numPr>
                <w:ilvl w:val="12"/>
                <w:numId w:val="0"/>
              </w:numPr>
              <w:jc w:val="center"/>
              <w:rPr>
                <w:b/>
                <w:sz w:val="24"/>
                <w:szCs w:val="24"/>
              </w:rPr>
            </w:pPr>
            <w:r w:rsidRPr="00913B7C">
              <w:rPr>
                <w:b/>
                <w:sz w:val="24"/>
                <w:szCs w:val="24"/>
              </w:rPr>
              <w:t>Процент</w:t>
            </w:r>
          </w:p>
          <w:p w:rsidR="00F360FF" w:rsidRPr="00913B7C" w:rsidRDefault="00F360FF" w:rsidP="00F360FF">
            <w:pPr>
              <w:pStyle w:val="TableText"/>
              <w:numPr>
                <w:ilvl w:val="12"/>
                <w:numId w:val="0"/>
              </w:numPr>
              <w:jc w:val="center"/>
              <w:rPr>
                <w:b/>
                <w:sz w:val="24"/>
                <w:szCs w:val="24"/>
              </w:rPr>
            </w:pPr>
            <w:r w:rsidRPr="00913B7C">
              <w:rPr>
                <w:b/>
                <w:sz w:val="24"/>
                <w:szCs w:val="24"/>
              </w:rPr>
              <w:t>к общему числу педагогических работников</w:t>
            </w:r>
          </w:p>
        </w:tc>
      </w:tr>
      <w:tr w:rsidR="00F360FF" w:rsidRPr="00E015E2" w:rsidTr="00F360FF">
        <w:trPr>
          <w:trHeight w:val="304"/>
        </w:trPr>
        <w:tc>
          <w:tcPr>
            <w:tcW w:w="6422" w:type="dxa"/>
            <w:gridSpan w:val="2"/>
            <w:shd w:val="clear" w:color="auto" w:fill="auto"/>
          </w:tcPr>
          <w:p w:rsidR="00F360FF" w:rsidRPr="004C6F8E" w:rsidRDefault="00F360FF" w:rsidP="00F360FF">
            <w:pPr>
              <w:pStyle w:val="TableText"/>
              <w:numPr>
                <w:ilvl w:val="12"/>
                <w:numId w:val="0"/>
              </w:numPr>
              <w:rPr>
                <w:b/>
                <w:sz w:val="24"/>
                <w:szCs w:val="24"/>
              </w:rPr>
            </w:pPr>
            <w:r w:rsidRPr="004C6F8E">
              <w:rPr>
                <w:b/>
                <w:sz w:val="24"/>
                <w:szCs w:val="24"/>
              </w:rPr>
              <w:t>Всего педагогических работников (количество человек)</w:t>
            </w:r>
          </w:p>
        </w:tc>
        <w:tc>
          <w:tcPr>
            <w:tcW w:w="1134" w:type="dxa"/>
            <w:shd w:val="clear" w:color="auto" w:fill="FFFFFF" w:themeFill="background1"/>
          </w:tcPr>
          <w:p w:rsidR="00F360FF" w:rsidRPr="0043506D" w:rsidRDefault="00F360FF" w:rsidP="00F360FF">
            <w:pPr>
              <w:pStyle w:val="TableText"/>
              <w:numPr>
                <w:ilvl w:val="12"/>
                <w:numId w:val="0"/>
              </w:numPr>
              <w:jc w:val="center"/>
              <w:rPr>
                <w:b/>
                <w:sz w:val="24"/>
                <w:szCs w:val="24"/>
              </w:rPr>
            </w:pPr>
            <w:r>
              <w:rPr>
                <w:b/>
                <w:sz w:val="24"/>
                <w:szCs w:val="24"/>
              </w:rPr>
              <w:t>2</w:t>
            </w:r>
            <w:r w:rsidR="003941A8">
              <w:rPr>
                <w:b/>
                <w:sz w:val="24"/>
                <w:szCs w:val="24"/>
              </w:rPr>
              <w:t>0</w:t>
            </w:r>
          </w:p>
        </w:tc>
        <w:tc>
          <w:tcPr>
            <w:tcW w:w="1985" w:type="dxa"/>
            <w:shd w:val="clear" w:color="auto" w:fill="FFFFFF" w:themeFill="background1"/>
          </w:tcPr>
          <w:p w:rsidR="00F360FF" w:rsidRPr="0043506D" w:rsidRDefault="00F360FF" w:rsidP="00F360FF">
            <w:pPr>
              <w:pStyle w:val="TableText"/>
              <w:numPr>
                <w:ilvl w:val="12"/>
                <w:numId w:val="0"/>
              </w:numPr>
              <w:jc w:val="center"/>
              <w:rPr>
                <w:i/>
                <w:sz w:val="24"/>
                <w:szCs w:val="24"/>
              </w:rPr>
            </w:pPr>
            <w:r w:rsidRPr="0043506D">
              <w:rPr>
                <w:i/>
                <w:sz w:val="24"/>
                <w:szCs w:val="24"/>
              </w:rPr>
              <w:t>100%</w:t>
            </w:r>
          </w:p>
        </w:tc>
      </w:tr>
      <w:tr w:rsidR="00F360FF" w:rsidRPr="00E015E2" w:rsidTr="00F360FF">
        <w:trPr>
          <w:trHeight w:val="267"/>
        </w:trPr>
        <w:tc>
          <w:tcPr>
            <w:tcW w:w="6422" w:type="dxa"/>
            <w:gridSpan w:val="2"/>
            <w:shd w:val="clear" w:color="auto" w:fill="auto"/>
          </w:tcPr>
          <w:p w:rsidR="00F360FF" w:rsidRPr="004C6F8E" w:rsidRDefault="00F360FF" w:rsidP="00F360FF">
            <w:pPr>
              <w:pStyle w:val="TableText"/>
              <w:numPr>
                <w:ilvl w:val="12"/>
                <w:numId w:val="0"/>
              </w:numPr>
              <w:rPr>
                <w:b/>
                <w:sz w:val="24"/>
                <w:szCs w:val="24"/>
              </w:rPr>
            </w:pPr>
            <w:r w:rsidRPr="004C6F8E">
              <w:rPr>
                <w:b/>
                <w:sz w:val="24"/>
                <w:szCs w:val="24"/>
              </w:rPr>
              <w:t xml:space="preserve">Укомплектованность штата педагогических работников </w:t>
            </w:r>
          </w:p>
        </w:tc>
        <w:tc>
          <w:tcPr>
            <w:tcW w:w="1134" w:type="dxa"/>
            <w:shd w:val="clear" w:color="auto" w:fill="FFFFFF" w:themeFill="background1"/>
          </w:tcPr>
          <w:p w:rsidR="00F360FF" w:rsidRPr="0043506D" w:rsidRDefault="00F360FF" w:rsidP="00F360FF">
            <w:pPr>
              <w:pStyle w:val="TableText"/>
              <w:numPr>
                <w:ilvl w:val="12"/>
                <w:numId w:val="0"/>
              </w:numPr>
              <w:jc w:val="center"/>
              <w:rPr>
                <w:b/>
                <w:sz w:val="24"/>
                <w:szCs w:val="24"/>
              </w:rPr>
            </w:pPr>
            <w:r>
              <w:rPr>
                <w:b/>
                <w:sz w:val="24"/>
                <w:szCs w:val="24"/>
              </w:rPr>
              <w:t>2</w:t>
            </w:r>
            <w:r w:rsidR="003941A8">
              <w:rPr>
                <w:b/>
                <w:sz w:val="24"/>
                <w:szCs w:val="24"/>
              </w:rPr>
              <w:t>0</w:t>
            </w:r>
          </w:p>
        </w:tc>
        <w:tc>
          <w:tcPr>
            <w:tcW w:w="1985" w:type="dxa"/>
            <w:shd w:val="clear" w:color="auto" w:fill="FFFFFF" w:themeFill="background1"/>
          </w:tcPr>
          <w:p w:rsidR="00F360FF" w:rsidRPr="0043506D" w:rsidRDefault="00F360FF" w:rsidP="00F360FF">
            <w:pPr>
              <w:pStyle w:val="TableText"/>
              <w:numPr>
                <w:ilvl w:val="12"/>
                <w:numId w:val="0"/>
              </w:numPr>
              <w:jc w:val="center"/>
              <w:rPr>
                <w:i/>
                <w:sz w:val="24"/>
                <w:szCs w:val="24"/>
              </w:rPr>
            </w:pPr>
            <w:r w:rsidRPr="0043506D">
              <w:rPr>
                <w:i/>
                <w:sz w:val="24"/>
                <w:szCs w:val="24"/>
              </w:rPr>
              <w:t>100%</w:t>
            </w:r>
          </w:p>
        </w:tc>
      </w:tr>
      <w:tr w:rsidR="00F360FF" w:rsidRPr="00E015E2" w:rsidTr="00F360FF">
        <w:trPr>
          <w:trHeight w:val="137"/>
        </w:trPr>
        <w:tc>
          <w:tcPr>
            <w:tcW w:w="2028" w:type="dxa"/>
            <w:vMerge w:val="restart"/>
            <w:shd w:val="clear" w:color="auto" w:fill="auto"/>
          </w:tcPr>
          <w:p w:rsidR="00F360FF" w:rsidRPr="00913B7C" w:rsidRDefault="00F360FF" w:rsidP="00F360FF">
            <w:pPr>
              <w:pStyle w:val="TableText"/>
              <w:numPr>
                <w:ilvl w:val="12"/>
                <w:numId w:val="0"/>
              </w:numPr>
              <w:rPr>
                <w:sz w:val="24"/>
                <w:szCs w:val="24"/>
              </w:rPr>
            </w:pPr>
            <w:r w:rsidRPr="00913B7C">
              <w:rPr>
                <w:b/>
                <w:sz w:val="24"/>
                <w:szCs w:val="24"/>
              </w:rPr>
              <w:t>Имеют образование</w:t>
            </w:r>
            <w:r w:rsidRPr="00913B7C">
              <w:rPr>
                <w:sz w:val="24"/>
                <w:szCs w:val="24"/>
              </w:rPr>
              <w:t>:</w:t>
            </w:r>
          </w:p>
          <w:p w:rsidR="00F360FF" w:rsidRPr="00913B7C" w:rsidRDefault="00F360FF" w:rsidP="00F360FF">
            <w:pPr>
              <w:pStyle w:val="TableText"/>
              <w:numPr>
                <w:ilvl w:val="12"/>
                <w:numId w:val="0"/>
              </w:numPr>
              <w:rPr>
                <w:b/>
                <w:sz w:val="24"/>
                <w:szCs w:val="24"/>
              </w:rPr>
            </w:pPr>
          </w:p>
        </w:tc>
        <w:tc>
          <w:tcPr>
            <w:tcW w:w="4394" w:type="dxa"/>
          </w:tcPr>
          <w:p w:rsidR="00F360FF" w:rsidRPr="00913B7C" w:rsidRDefault="00F360FF" w:rsidP="00F360FF">
            <w:pPr>
              <w:pStyle w:val="TableText"/>
              <w:numPr>
                <w:ilvl w:val="12"/>
                <w:numId w:val="0"/>
              </w:numPr>
              <w:rPr>
                <w:sz w:val="24"/>
                <w:szCs w:val="24"/>
              </w:rPr>
            </w:pPr>
            <w:r w:rsidRPr="00913B7C">
              <w:rPr>
                <w:sz w:val="24"/>
                <w:szCs w:val="24"/>
              </w:rPr>
              <w:t xml:space="preserve">- высшее педагогическое образование </w:t>
            </w:r>
          </w:p>
        </w:tc>
        <w:tc>
          <w:tcPr>
            <w:tcW w:w="1134" w:type="dxa"/>
          </w:tcPr>
          <w:p w:rsidR="00F360FF" w:rsidRPr="0043506D" w:rsidRDefault="003941A8" w:rsidP="00F360FF">
            <w:pPr>
              <w:pStyle w:val="TableText"/>
              <w:numPr>
                <w:ilvl w:val="12"/>
                <w:numId w:val="0"/>
              </w:numPr>
              <w:jc w:val="center"/>
              <w:rPr>
                <w:b/>
                <w:sz w:val="24"/>
                <w:szCs w:val="24"/>
              </w:rPr>
            </w:pPr>
            <w:r>
              <w:rPr>
                <w:b/>
                <w:sz w:val="24"/>
                <w:szCs w:val="24"/>
              </w:rPr>
              <w:t>18</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89,3</w:t>
            </w:r>
            <w:r w:rsidRPr="00AD517D">
              <w:rPr>
                <w:i/>
                <w:sz w:val="24"/>
                <w:szCs w:val="24"/>
              </w:rPr>
              <w:t>%</w:t>
            </w:r>
          </w:p>
        </w:tc>
      </w:tr>
      <w:tr w:rsidR="00F360FF" w:rsidRPr="00E015E2" w:rsidTr="00F360FF">
        <w:trPr>
          <w:trHeight w:val="137"/>
        </w:trPr>
        <w:tc>
          <w:tcPr>
            <w:tcW w:w="2028" w:type="dxa"/>
            <w:vMerge/>
            <w:shd w:val="clear" w:color="auto" w:fill="auto"/>
          </w:tcPr>
          <w:p w:rsidR="00F360FF" w:rsidRPr="00913B7C" w:rsidRDefault="00F360FF" w:rsidP="00F360FF">
            <w:pPr>
              <w:pStyle w:val="TableText"/>
              <w:numPr>
                <w:ilvl w:val="12"/>
                <w:numId w:val="0"/>
              </w:numPr>
              <w:rPr>
                <w:b/>
                <w:sz w:val="24"/>
                <w:szCs w:val="24"/>
              </w:rPr>
            </w:pPr>
          </w:p>
        </w:tc>
        <w:tc>
          <w:tcPr>
            <w:tcW w:w="4394" w:type="dxa"/>
          </w:tcPr>
          <w:p w:rsidR="00F360FF" w:rsidRPr="00913B7C" w:rsidRDefault="00F360FF" w:rsidP="00F360FF">
            <w:pPr>
              <w:pStyle w:val="TableText"/>
              <w:numPr>
                <w:ilvl w:val="12"/>
                <w:numId w:val="0"/>
              </w:numPr>
              <w:rPr>
                <w:sz w:val="24"/>
                <w:szCs w:val="24"/>
              </w:rPr>
            </w:pPr>
            <w:r>
              <w:rPr>
                <w:sz w:val="24"/>
                <w:szCs w:val="24"/>
              </w:rPr>
              <w:t>- высшее образование</w:t>
            </w:r>
          </w:p>
        </w:tc>
        <w:tc>
          <w:tcPr>
            <w:tcW w:w="1134" w:type="dxa"/>
          </w:tcPr>
          <w:p w:rsidR="00F360FF" w:rsidRPr="0043506D" w:rsidRDefault="00F360FF" w:rsidP="00F360FF">
            <w:pPr>
              <w:pStyle w:val="TableText"/>
              <w:numPr>
                <w:ilvl w:val="12"/>
                <w:numId w:val="0"/>
              </w:numPr>
              <w:jc w:val="center"/>
              <w:rPr>
                <w:b/>
                <w:sz w:val="24"/>
                <w:szCs w:val="24"/>
              </w:rPr>
            </w:pPr>
            <w:r>
              <w:rPr>
                <w:b/>
                <w:sz w:val="24"/>
                <w:szCs w:val="24"/>
              </w:rPr>
              <w:t>1</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3,6</w:t>
            </w:r>
            <w:r w:rsidRPr="00AD517D">
              <w:rPr>
                <w:i/>
                <w:sz w:val="24"/>
                <w:szCs w:val="24"/>
              </w:rPr>
              <w:t>%</w:t>
            </w:r>
          </w:p>
        </w:tc>
      </w:tr>
      <w:tr w:rsidR="00F360FF" w:rsidRPr="00E015E2" w:rsidTr="00F360FF">
        <w:trPr>
          <w:trHeight w:val="655"/>
        </w:trPr>
        <w:tc>
          <w:tcPr>
            <w:tcW w:w="2028" w:type="dxa"/>
            <w:vMerge/>
            <w:shd w:val="clear" w:color="auto" w:fill="auto"/>
          </w:tcPr>
          <w:p w:rsidR="00F360FF" w:rsidRPr="00913B7C" w:rsidRDefault="00F360FF" w:rsidP="00F360FF">
            <w:pPr>
              <w:pStyle w:val="TableText"/>
              <w:numPr>
                <w:ilvl w:val="12"/>
                <w:numId w:val="0"/>
              </w:numPr>
              <w:rPr>
                <w:sz w:val="24"/>
                <w:szCs w:val="24"/>
              </w:rPr>
            </w:pPr>
          </w:p>
        </w:tc>
        <w:tc>
          <w:tcPr>
            <w:tcW w:w="4394" w:type="dxa"/>
          </w:tcPr>
          <w:p w:rsidR="00F360FF" w:rsidRPr="00913B7C" w:rsidRDefault="00F360FF" w:rsidP="00F360FF">
            <w:pPr>
              <w:pStyle w:val="TableText"/>
              <w:numPr>
                <w:ilvl w:val="12"/>
                <w:numId w:val="0"/>
              </w:numPr>
              <w:rPr>
                <w:sz w:val="24"/>
                <w:szCs w:val="24"/>
              </w:rPr>
            </w:pPr>
            <w:r w:rsidRPr="00913B7C">
              <w:rPr>
                <w:sz w:val="24"/>
                <w:szCs w:val="24"/>
              </w:rPr>
              <w:t xml:space="preserve">- среднее профессиональное образование </w:t>
            </w:r>
          </w:p>
        </w:tc>
        <w:tc>
          <w:tcPr>
            <w:tcW w:w="1134" w:type="dxa"/>
          </w:tcPr>
          <w:p w:rsidR="00F360FF" w:rsidRPr="0043506D" w:rsidRDefault="003941A8" w:rsidP="00F360FF">
            <w:pPr>
              <w:pStyle w:val="TableText"/>
              <w:numPr>
                <w:ilvl w:val="12"/>
                <w:numId w:val="0"/>
              </w:numPr>
              <w:jc w:val="center"/>
              <w:rPr>
                <w:b/>
                <w:sz w:val="24"/>
                <w:szCs w:val="24"/>
              </w:rPr>
            </w:pPr>
            <w:r>
              <w:rPr>
                <w:b/>
                <w:sz w:val="24"/>
                <w:szCs w:val="24"/>
              </w:rPr>
              <w:t>1</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7,1</w:t>
            </w:r>
            <w:r w:rsidRPr="00AD517D">
              <w:rPr>
                <w:i/>
                <w:sz w:val="24"/>
                <w:szCs w:val="24"/>
              </w:rPr>
              <w:t>%</w:t>
            </w:r>
          </w:p>
        </w:tc>
      </w:tr>
      <w:tr w:rsidR="00F360FF" w:rsidRPr="00E015E2" w:rsidTr="00F360FF">
        <w:trPr>
          <w:trHeight w:val="137"/>
        </w:trPr>
        <w:tc>
          <w:tcPr>
            <w:tcW w:w="2028" w:type="dxa"/>
            <w:vMerge w:val="restart"/>
            <w:shd w:val="clear" w:color="auto" w:fill="auto"/>
          </w:tcPr>
          <w:p w:rsidR="00F360FF" w:rsidRPr="00913B7C" w:rsidRDefault="00F360FF" w:rsidP="00F360FF">
            <w:pPr>
              <w:pStyle w:val="TableText"/>
              <w:numPr>
                <w:ilvl w:val="12"/>
                <w:numId w:val="0"/>
              </w:numPr>
              <w:rPr>
                <w:b/>
                <w:sz w:val="24"/>
                <w:szCs w:val="24"/>
              </w:rPr>
            </w:pPr>
            <w:r w:rsidRPr="00913B7C">
              <w:rPr>
                <w:b/>
                <w:sz w:val="24"/>
                <w:szCs w:val="24"/>
              </w:rPr>
              <w:t xml:space="preserve">Имеют </w:t>
            </w:r>
            <w:r w:rsidRPr="00913B7C">
              <w:rPr>
                <w:b/>
                <w:sz w:val="24"/>
                <w:szCs w:val="24"/>
              </w:rPr>
              <w:lastRenderedPageBreak/>
              <w:t>квалификационные категории:</w:t>
            </w:r>
          </w:p>
        </w:tc>
        <w:tc>
          <w:tcPr>
            <w:tcW w:w="4394" w:type="dxa"/>
          </w:tcPr>
          <w:p w:rsidR="00F360FF" w:rsidRPr="00913B7C" w:rsidRDefault="00F360FF" w:rsidP="00F360FF">
            <w:pPr>
              <w:pStyle w:val="TableText"/>
              <w:numPr>
                <w:ilvl w:val="12"/>
                <w:numId w:val="0"/>
              </w:numPr>
              <w:rPr>
                <w:sz w:val="24"/>
                <w:szCs w:val="24"/>
              </w:rPr>
            </w:pPr>
            <w:r w:rsidRPr="00913B7C">
              <w:rPr>
                <w:sz w:val="24"/>
                <w:szCs w:val="24"/>
              </w:rPr>
              <w:lastRenderedPageBreak/>
              <w:t>- высшую</w:t>
            </w:r>
          </w:p>
        </w:tc>
        <w:tc>
          <w:tcPr>
            <w:tcW w:w="1134" w:type="dxa"/>
          </w:tcPr>
          <w:p w:rsidR="00F360FF" w:rsidRPr="0043506D" w:rsidRDefault="003941A8" w:rsidP="00F360FF">
            <w:pPr>
              <w:pStyle w:val="TableText"/>
              <w:numPr>
                <w:ilvl w:val="12"/>
                <w:numId w:val="0"/>
              </w:numPr>
              <w:jc w:val="center"/>
              <w:rPr>
                <w:b/>
                <w:sz w:val="24"/>
                <w:szCs w:val="24"/>
              </w:rPr>
            </w:pPr>
            <w:r>
              <w:rPr>
                <w:b/>
                <w:sz w:val="24"/>
                <w:szCs w:val="24"/>
              </w:rPr>
              <w:t>4</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21,4</w:t>
            </w:r>
            <w:r w:rsidRPr="00AD517D">
              <w:rPr>
                <w:i/>
                <w:sz w:val="24"/>
                <w:szCs w:val="24"/>
              </w:rPr>
              <w:t>%</w:t>
            </w:r>
          </w:p>
        </w:tc>
      </w:tr>
      <w:tr w:rsidR="00F360FF" w:rsidRPr="00E015E2" w:rsidTr="00F360FF">
        <w:trPr>
          <w:trHeight w:val="137"/>
        </w:trPr>
        <w:tc>
          <w:tcPr>
            <w:tcW w:w="2028" w:type="dxa"/>
            <w:vMerge/>
            <w:shd w:val="clear" w:color="auto" w:fill="auto"/>
          </w:tcPr>
          <w:p w:rsidR="00F360FF" w:rsidRPr="00913B7C" w:rsidRDefault="00F360FF" w:rsidP="00F360FF">
            <w:pPr>
              <w:pStyle w:val="TableText"/>
              <w:numPr>
                <w:ilvl w:val="12"/>
                <w:numId w:val="0"/>
              </w:numPr>
              <w:rPr>
                <w:sz w:val="24"/>
                <w:szCs w:val="24"/>
              </w:rPr>
            </w:pPr>
          </w:p>
        </w:tc>
        <w:tc>
          <w:tcPr>
            <w:tcW w:w="4394" w:type="dxa"/>
          </w:tcPr>
          <w:p w:rsidR="00F360FF" w:rsidRPr="00913B7C" w:rsidRDefault="00F360FF" w:rsidP="00F360FF">
            <w:pPr>
              <w:pStyle w:val="TableText"/>
              <w:numPr>
                <w:ilvl w:val="12"/>
                <w:numId w:val="0"/>
              </w:numPr>
              <w:rPr>
                <w:b/>
                <w:sz w:val="24"/>
                <w:szCs w:val="24"/>
              </w:rPr>
            </w:pPr>
            <w:r w:rsidRPr="00913B7C">
              <w:rPr>
                <w:sz w:val="24"/>
                <w:szCs w:val="24"/>
              </w:rPr>
              <w:t>- первую</w:t>
            </w:r>
          </w:p>
        </w:tc>
        <w:tc>
          <w:tcPr>
            <w:tcW w:w="1134" w:type="dxa"/>
          </w:tcPr>
          <w:p w:rsidR="00F360FF" w:rsidRPr="0043506D" w:rsidRDefault="00F360FF" w:rsidP="00F360FF">
            <w:pPr>
              <w:pStyle w:val="TableText"/>
              <w:numPr>
                <w:ilvl w:val="12"/>
                <w:numId w:val="0"/>
              </w:numPr>
              <w:jc w:val="center"/>
              <w:rPr>
                <w:b/>
                <w:sz w:val="24"/>
                <w:szCs w:val="24"/>
              </w:rPr>
            </w:pPr>
            <w:r>
              <w:rPr>
                <w:b/>
                <w:sz w:val="24"/>
                <w:szCs w:val="24"/>
              </w:rPr>
              <w:t>1</w:t>
            </w:r>
            <w:r w:rsidR="003941A8">
              <w:rPr>
                <w:b/>
                <w:sz w:val="24"/>
                <w:szCs w:val="24"/>
              </w:rPr>
              <w:t>2</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57,1</w:t>
            </w:r>
            <w:r w:rsidRPr="00AD517D">
              <w:rPr>
                <w:i/>
                <w:sz w:val="24"/>
                <w:szCs w:val="24"/>
              </w:rPr>
              <w:t>%</w:t>
            </w:r>
          </w:p>
        </w:tc>
      </w:tr>
      <w:tr w:rsidR="00F360FF" w:rsidRPr="00E015E2" w:rsidTr="00F360FF">
        <w:trPr>
          <w:trHeight w:val="137"/>
        </w:trPr>
        <w:tc>
          <w:tcPr>
            <w:tcW w:w="2028" w:type="dxa"/>
            <w:vMerge/>
            <w:shd w:val="clear" w:color="auto" w:fill="auto"/>
          </w:tcPr>
          <w:p w:rsidR="00F360FF" w:rsidRPr="00913B7C" w:rsidRDefault="00F360FF" w:rsidP="00F360FF">
            <w:pPr>
              <w:pStyle w:val="TableText"/>
              <w:numPr>
                <w:ilvl w:val="12"/>
                <w:numId w:val="0"/>
              </w:numPr>
              <w:rPr>
                <w:sz w:val="24"/>
                <w:szCs w:val="24"/>
              </w:rPr>
            </w:pPr>
          </w:p>
        </w:tc>
        <w:tc>
          <w:tcPr>
            <w:tcW w:w="4394" w:type="dxa"/>
          </w:tcPr>
          <w:p w:rsidR="00F360FF" w:rsidRPr="00913B7C" w:rsidRDefault="00F360FF" w:rsidP="00F360FF">
            <w:pPr>
              <w:pStyle w:val="TableText"/>
              <w:numPr>
                <w:ilvl w:val="12"/>
                <w:numId w:val="0"/>
              </w:numPr>
              <w:rPr>
                <w:sz w:val="24"/>
                <w:szCs w:val="24"/>
              </w:rPr>
            </w:pPr>
            <w:r w:rsidRPr="00913B7C">
              <w:rPr>
                <w:sz w:val="24"/>
                <w:szCs w:val="24"/>
              </w:rPr>
              <w:t xml:space="preserve">- без категории по стажу работы </w:t>
            </w:r>
          </w:p>
        </w:tc>
        <w:tc>
          <w:tcPr>
            <w:tcW w:w="1134" w:type="dxa"/>
          </w:tcPr>
          <w:p w:rsidR="00F360FF" w:rsidRPr="0043506D" w:rsidRDefault="003941A8" w:rsidP="00F360FF">
            <w:pPr>
              <w:pStyle w:val="TableText"/>
              <w:numPr>
                <w:ilvl w:val="12"/>
                <w:numId w:val="0"/>
              </w:numPr>
              <w:jc w:val="center"/>
              <w:rPr>
                <w:b/>
                <w:sz w:val="24"/>
                <w:szCs w:val="24"/>
              </w:rPr>
            </w:pPr>
            <w:r>
              <w:rPr>
                <w:b/>
                <w:sz w:val="24"/>
                <w:szCs w:val="24"/>
              </w:rPr>
              <w:t>4</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21,4</w:t>
            </w:r>
            <w:r w:rsidRPr="00AD517D">
              <w:rPr>
                <w:i/>
                <w:sz w:val="24"/>
                <w:szCs w:val="24"/>
              </w:rPr>
              <w:t>%</w:t>
            </w:r>
          </w:p>
        </w:tc>
      </w:tr>
      <w:tr w:rsidR="00F360FF" w:rsidRPr="00E015E2" w:rsidTr="00F360FF">
        <w:trPr>
          <w:trHeight w:val="137"/>
        </w:trPr>
        <w:tc>
          <w:tcPr>
            <w:tcW w:w="2028" w:type="dxa"/>
            <w:vMerge/>
            <w:shd w:val="clear" w:color="auto" w:fill="auto"/>
          </w:tcPr>
          <w:p w:rsidR="00F360FF" w:rsidRPr="00913B7C" w:rsidRDefault="00F360FF" w:rsidP="00F360FF">
            <w:pPr>
              <w:pStyle w:val="TableText"/>
              <w:numPr>
                <w:ilvl w:val="12"/>
                <w:numId w:val="0"/>
              </w:numPr>
              <w:rPr>
                <w:sz w:val="24"/>
                <w:szCs w:val="24"/>
              </w:rPr>
            </w:pPr>
          </w:p>
        </w:tc>
        <w:tc>
          <w:tcPr>
            <w:tcW w:w="4394" w:type="dxa"/>
          </w:tcPr>
          <w:p w:rsidR="00F360FF" w:rsidRPr="00913B7C" w:rsidRDefault="00F360FF" w:rsidP="003941A8">
            <w:pPr>
              <w:pStyle w:val="TableText"/>
              <w:numPr>
                <w:ilvl w:val="12"/>
                <w:numId w:val="0"/>
              </w:numPr>
              <w:rPr>
                <w:sz w:val="24"/>
                <w:szCs w:val="24"/>
              </w:rPr>
            </w:pPr>
            <w:r w:rsidRPr="00913B7C">
              <w:rPr>
                <w:sz w:val="24"/>
                <w:szCs w:val="24"/>
              </w:rPr>
              <w:t>Прошли курсовую переподготовку</w:t>
            </w:r>
            <w:r w:rsidR="003941A8">
              <w:rPr>
                <w:sz w:val="24"/>
                <w:szCs w:val="24"/>
              </w:rPr>
              <w:t xml:space="preserve"> </w:t>
            </w:r>
            <w:r>
              <w:rPr>
                <w:sz w:val="24"/>
                <w:szCs w:val="24"/>
              </w:rPr>
              <w:t xml:space="preserve"> </w:t>
            </w:r>
          </w:p>
        </w:tc>
        <w:tc>
          <w:tcPr>
            <w:tcW w:w="1134" w:type="dxa"/>
          </w:tcPr>
          <w:p w:rsidR="00F360FF" w:rsidRPr="0043506D" w:rsidRDefault="00F360FF" w:rsidP="00F360FF">
            <w:pPr>
              <w:pStyle w:val="TableText"/>
              <w:numPr>
                <w:ilvl w:val="12"/>
                <w:numId w:val="0"/>
              </w:numPr>
              <w:jc w:val="center"/>
              <w:rPr>
                <w:b/>
                <w:sz w:val="24"/>
                <w:szCs w:val="24"/>
              </w:rPr>
            </w:pPr>
            <w:r>
              <w:rPr>
                <w:b/>
                <w:sz w:val="24"/>
                <w:szCs w:val="24"/>
              </w:rPr>
              <w:t>10</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35,7</w:t>
            </w:r>
            <w:r w:rsidRPr="00AD517D">
              <w:rPr>
                <w:i/>
                <w:sz w:val="24"/>
                <w:szCs w:val="24"/>
              </w:rPr>
              <w:t>%</w:t>
            </w:r>
          </w:p>
        </w:tc>
      </w:tr>
      <w:tr w:rsidR="00F360FF" w:rsidRPr="00E015E2" w:rsidTr="00F360FF">
        <w:trPr>
          <w:trHeight w:val="316"/>
        </w:trPr>
        <w:tc>
          <w:tcPr>
            <w:tcW w:w="2028" w:type="dxa"/>
            <w:vMerge w:val="restart"/>
            <w:shd w:val="clear" w:color="auto" w:fill="auto"/>
          </w:tcPr>
          <w:p w:rsidR="00F360FF" w:rsidRPr="00913B7C" w:rsidRDefault="00F360FF" w:rsidP="00F360FF">
            <w:pPr>
              <w:spacing w:after="0" w:line="240" w:lineRule="auto"/>
              <w:rPr>
                <w:rFonts w:ascii="Times New Roman" w:hAnsi="Times New Roman" w:cs="Times New Roman"/>
                <w:b/>
                <w:sz w:val="24"/>
                <w:szCs w:val="24"/>
              </w:rPr>
            </w:pPr>
            <w:r w:rsidRPr="00913B7C">
              <w:rPr>
                <w:rFonts w:ascii="Times New Roman" w:hAnsi="Times New Roman" w:cs="Times New Roman"/>
                <w:b/>
                <w:sz w:val="24"/>
                <w:szCs w:val="24"/>
              </w:rPr>
              <w:t>Награды педагогических работников</w:t>
            </w:r>
          </w:p>
        </w:tc>
        <w:tc>
          <w:tcPr>
            <w:tcW w:w="4394" w:type="dxa"/>
          </w:tcPr>
          <w:p w:rsidR="00F360FF" w:rsidRPr="00913B7C" w:rsidRDefault="00F360FF" w:rsidP="00F360FF">
            <w:pPr>
              <w:spacing w:after="0" w:line="240" w:lineRule="auto"/>
              <w:rPr>
                <w:rFonts w:ascii="Times New Roman" w:hAnsi="Times New Roman" w:cs="Times New Roman"/>
                <w:sz w:val="24"/>
                <w:szCs w:val="24"/>
              </w:rPr>
            </w:pPr>
            <w:r w:rsidRPr="00913B7C">
              <w:rPr>
                <w:rFonts w:ascii="Times New Roman" w:hAnsi="Times New Roman" w:cs="Times New Roman"/>
                <w:sz w:val="24"/>
                <w:szCs w:val="24"/>
              </w:rPr>
              <w:t>Грамота Министерства образования РФ</w:t>
            </w:r>
          </w:p>
        </w:tc>
        <w:tc>
          <w:tcPr>
            <w:tcW w:w="1134" w:type="dxa"/>
          </w:tcPr>
          <w:p w:rsidR="00F360FF" w:rsidRPr="0043506D" w:rsidRDefault="00F360FF" w:rsidP="00F360FF">
            <w:pPr>
              <w:pStyle w:val="TableText"/>
              <w:numPr>
                <w:ilvl w:val="12"/>
                <w:numId w:val="0"/>
              </w:numPr>
              <w:jc w:val="center"/>
              <w:rPr>
                <w:b/>
                <w:sz w:val="24"/>
                <w:szCs w:val="24"/>
              </w:rPr>
            </w:pPr>
            <w:r>
              <w:rPr>
                <w:b/>
                <w:sz w:val="24"/>
                <w:szCs w:val="24"/>
              </w:rPr>
              <w:t>5</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18</w:t>
            </w:r>
            <w:r w:rsidRPr="00AD517D">
              <w:rPr>
                <w:i/>
                <w:sz w:val="24"/>
                <w:szCs w:val="24"/>
              </w:rPr>
              <w:t>%</w:t>
            </w:r>
          </w:p>
        </w:tc>
      </w:tr>
      <w:tr w:rsidR="00F360FF" w:rsidRPr="00E015E2" w:rsidTr="00F360FF">
        <w:trPr>
          <w:trHeight w:val="316"/>
        </w:trPr>
        <w:tc>
          <w:tcPr>
            <w:tcW w:w="2028" w:type="dxa"/>
            <w:vMerge/>
            <w:shd w:val="clear" w:color="auto" w:fill="auto"/>
          </w:tcPr>
          <w:p w:rsidR="00F360FF" w:rsidRPr="00913B7C" w:rsidRDefault="00F360FF" w:rsidP="00F360FF">
            <w:pPr>
              <w:spacing w:after="0" w:line="240" w:lineRule="auto"/>
              <w:rPr>
                <w:rFonts w:ascii="Times New Roman" w:hAnsi="Times New Roman" w:cs="Times New Roman"/>
                <w:b/>
                <w:sz w:val="24"/>
                <w:szCs w:val="24"/>
              </w:rPr>
            </w:pPr>
          </w:p>
        </w:tc>
        <w:tc>
          <w:tcPr>
            <w:tcW w:w="4394" w:type="dxa"/>
          </w:tcPr>
          <w:p w:rsidR="00F360FF" w:rsidRPr="00913B7C" w:rsidRDefault="00F360FF" w:rsidP="00F360FF">
            <w:pPr>
              <w:spacing w:after="0" w:line="240" w:lineRule="auto"/>
              <w:rPr>
                <w:rFonts w:ascii="Times New Roman" w:hAnsi="Times New Roman" w:cs="Times New Roman"/>
                <w:sz w:val="24"/>
                <w:szCs w:val="24"/>
              </w:rPr>
            </w:pPr>
            <w:r>
              <w:rPr>
                <w:rFonts w:ascii="Times New Roman" w:hAnsi="Times New Roman" w:cs="Times New Roman"/>
                <w:sz w:val="24"/>
                <w:szCs w:val="24"/>
              </w:rPr>
              <w:t>Ветеран труда</w:t>
            </w:r>
          </w:p>
        </w:tc>
        <w:tc>
          <w:tcPr>
            <w:tcW w:w="1134" w:type="dxa"/>
          </w:tcPr>
          <w:p w:rsidR="00F360FF" w:rsidRPr="0043506D" w:rsidRDefault="00F360FF" w:rsidP="00F360FF">
            <w:pPr>
              <w:pStyle w:val="TableText"/>
              <w:numPr>
                <w:ilvl w:val="12"/>
                <w:numId w:val="0"/>
              </w:numPr>
              <w:jc w:val="center"/>
              <w:rPr>
                <w:b/>
                <w:sz w:val="24"/>
                <w:szCs w:val="24"/>
              </w:rPr>
            </w:pPr>
            <w:r>
              <w:rPr>
                <w:b/>
                <w:sz w:val="24"/>
                <w:szCs w:val="24"/>
              </w:rPr>
              <w:t>3</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10,7</w:t>
            </w:r>
            <w:r w:rsidRPr="00AD517D">
              <w:rPr>
                <w:i/>
                <w:sz w:val="24"/>
                <w:szCs w:val="24"/>
              </w:rPr>
              <w:t>%</w:t>
            </w:r>
          </w:p>
        </w:tc>
      </w:tr>
      <w:tr w:rsidR="00F360FF" w:rsidRPr="00E015E2" w:rsidTr="00F360FF">
        <w:trPr>
          <w:trHeight w:val="137"/>
        </w:trPr>
        <w:tc>
          <w:tcPr>
            <w:tcW w:w="2028" w:type="dxa"/>
            <w:vMerge/>
            <w:shd w:val="clear" w:color="auto" w:fill="auto"/>
          </w:tcPr>
          <w:p w:rsidR="00F360FF" w:rsidRPr="00913B7C" w:rsidRDefault="00F360FF" w:rsidP="00F360FF">
            <w:pPr>
              <w:spacing w:after="0" w:line="240" w:lineRule="auto"/>
              <w:rPr>
                <w:rFonts w:ascii="Times New Roman" w:hAnsi="Times New Roman" w:cs="Times New Roman"/>
                <w:sz w:val="24"/>
                <w:szCs w:val="24"/>
              </w:rPr>
            </w:pPr>
          </w:p>
        </w:tc>
        <w:tc>
          <w:tcPr>
            <w:tcW w:w="4394" w:type="dxa"/>
          </w:tcPr>
          <w:p w:rsidR="00F360FF" w:rsidRPr="00913B7C" w:rsidRDefault="00F360FF" w:rsidP="003941A8">
            <w:pPr>
              <w:spacing w:after="0" w:line="240" w:lineRule="auto"/>
              <w:rPr>
                <w:rFonts w:ascii="Times New Roman" w:hAnsi="Times New Roman" w:cs="Times New Roman"/>
                <w:sz w:val="24"/>
                <w:szCs w:val="24"/>
              </w:rPr>
            </w:pPr>
            <w:r w:rsidRPr="00913B7C">
              <w:rPr>
                <w:rFonts w:ascii="Times New Roman" w:hAnsi="Times New Roman" w:cs="Times New Roman"/>
                <w:sz w:val="24"/>
                <w:szCs w:val="24"/>
              </w:rPr>
              <w:t>Грамота Управления образования Администрации г.Новошахтинска</w:t>
            </w:r>
            <w:r>
              <w:rPr>
                <w:rFonts w:ascii="Times New Roman" w:hAnsi="Times New Roman" w:cs="Times New Roman"/>
                <w:sz w:val="24"/>
                <w:szCs w:val="24"/>
              </w:rPr>
              <w:t xml:space="preserve"> </w:t>
            </w:r>
          </w:p>
        </w:tc>
        <w:tc>
          <w:tcPr>
            <w:tcW w:w="1134" w:type="dxa"/>
          </w:tcPr>
          <w:p w:rsidR="00F360FF" w:rsidRPr="0043506D" w:rsidRDefault="00F360FF" w:rsidP="00F360FF">
            <w:pPr>
              <w:pStyle w:val="TableText"/>
              <w:numPr>
                <w:ilvl w:val="12"/>
                <w:numId w:val="0"/>
              </w:numPr>
              <w:jc w:val="center"/>
              <w:rPr>
                <w:b/>
                <w:sz w:val="24"/>
                <w:szCs w:val="24"/>
              </w:rPr>
            </w:pPr>
            <w:r>
              <w:rPr>
                <w:b/>
                <w:sz w:val="24"/>
                <w:szCs w:val="24"/>
              </w:rPr>
              <w:t>7</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25</w:t>
            </w:r>
            <w:r w:rsidRPr="00AD517D">
              <w:rPr>
                <w:i/>
                <w:sz w:val="24"/>
                <w:szCs w:val="24"/>
              </w:rPr>
              <w:t>%</w:t>
            </w:r>
          </w:p>
        </w:tc>
      </w:tr>
      <w:tr w:rsidR="00F360FF" w:rsidRPr="00E015E2" w:rsidTr="00F360FF">
        <w:trPr>
          <w:trHeight w:val="137"/>
        </w:trPr>
        <w:tc>
          <w:tcPr>
            <w:tcW w:w="2028" w:type="dxa"/>
            <w:vMerge/>
            <w:shd w:val="clear" w:color="auto" w:fill="auto"/>
          </w:tcPr>
          <w:p w:rsidR="00F360FF" w:rsidRPr="00913B7C" w:rsidRDefault="00F360FF" w:rsidP="00F360FF">
            <w:pPr>
              <w:spacing w:after="0" w:line="240" w:lineRule="auto"/>
              <w:rPr>
                <w:rFonts w:ascii="Times New Roman" w:hAnsi="Times New Roman" w:cs="Times New Roman"/>
                <w:sz w:val="24"/>
                <w:szCs w:val="24"/>
              </w:rPr>
            </w:pPr>
          </w:p>
        </w:tc>
        <w:tc>
          <w:tcPr>
            <w:tcW w:w="4394" w:type="dxa"/>
          </w:tcPr>
          <w:p w:rsidR="00F360FF" w:rsidRPr="00913B7C" w:rsidRDefault="00F360FF" w:rsidP="00F360FF">
            <w:pPr>
              <w:spacing w:after="0" w:line="240" w:lineRule="auto"/>
              <w:rPr>
                <w:rFonts w:ascii="Times New Roman" w:hAnsi="Times New Roman" w:cs="Times New Roman"/>
                <w:sz w:val="24"/>
                <w:szCs w:val="24"/>
              </w:rPr>
            </w:pPr>
            <w:r>
              <w:rPr>
                <w:rFonts w:ascii="Times New Roman" w:hAnsi="Times New Roman" w:cs="Times New Roman"/>
                <w:sz w:val="24"/>
                <w:szCs w:val="24"/>
              </w:rPr>
              <w:t>Памятный знак</w:t>
            </w:r>
            <w:r w:rsidRPr="00645247">
              <w:rPr>
                <w:rFonts w:ascii="Times New Roman" w:hAnsi="Times New Roman" w:cs="Times New Roman"/>
                <w:sz w:val="24"/>
                <w:szCs w:val="24"/>
              </w:rPr>
              <w:t>«80 лет Ростовской области» учрежденным постановлением Правительства Ростовской области от 23 декабря 2016 г. № 869</w:t>
            </w:r>
          </w:p>
        </w:tc>
        <w:tc>
          <w:tcPr>
            <w:tcW w:w="1134" w:type="dxa"/>
          </w:tcPr>
          <w:p w:rsidR="00F360FF" w:rsidRDefault="00F360FF" w:rsidP="00F360FF">
            <w:pPr>
              <w:pStyle w:val="TableText"/>
              <w:numPr>
                <w:ilvl w:val="12"/>
                <w:numId w:val="0"/>
              </w:numPr>
              <w:jc w:val="center"/>
              <w:rPr>
                <w:b/>
                <w:sz w:val="24"/>
                <w:szCs w:val="24"/>
              </w:rPr>
            </w:pPr>
            <w:r>
              <w:rPr>
                <w:b/>
                <w:sz w:val="24"/>
                <w:szCs w:val="24"/>
              </w:rPr>
              <w:t>1</w:t>
            </w:r>
          </w:p>
        </w:tc>
        <w:tc>
          <w:tcPr>
            <w:tcW w:w="1985" w:type="dxa"/>
          </w:tcPr>
          <w:p w:rsidR="00F360FF" w:rsidRDefault="00F360FF" w:rsidP="00F360FF">
            <w:pPr>
              <w:pStyle w:val="TableText"/>
              <w:numPr>
                <w:ilvl w:val="12"/>
                <w:numId w:val="0"/>
              </w:numPr>
              <w:jc w:val="center"/>
              <w:rPr>
                <w:i/>
                <w:sz w:val="24"/>
                <w:szCs w:val="24"/>
              </w:rPr>
            </w:pPr>
            <w:r>
              <w:rPr>
                <w:i/>
                <w:sz w:val="24"/>
                <w:szCs w:val="24"/>
              </w:rPr>
              <w:t>3,6%</w:t>
            </w:r>
          </w:p>
        </w:tc>
      </w:tr>
      <w:tr w:rsidR="00F360FF" w:rsidRPr="00E015E2" w:rsidTr="00F360FF">
        <w:trPr>
          <w:trHeight w:val="237"/>
        </w:trPr>
        <w:tc>
          <w:tcPr>
            <w:tcW w:w="2028" w:type="dxa"/>
            <w:vMerge w:val="restart"/>
            <w:shd w:val="clear" w:color="auto" w:fill="auto"/>
          </w:tcPr>
          <w:p w:rsidR="00F360FF" w:rsidRPr="00913B7C" w:rsidRDefault="00F360FF" w:rsidP="00F360FF">
            <w:pPr>
              <w:spacing w:after="0" w:line="240" w:lineRule="auto"/>
              <w:rPr>
                <w:rFonts w:ascii="Times New Roman" w:hAnsi="Times New Roman" w:cs="Times New Roman"/>
                <w:sz w:val="24"/>
                <w:szCs w:val="24"/>
              </w:rPr>
            </w:pPr>
            <w:r w:rsidRPr="00913B7C">
              <w:rPr>
                <w:rFonts w:ascii="Times New Roman" w:hAnsi="Times New Roman" w:cs="Times New Roman"/>
                <w:b/>
                <w:sz w:val="24"/>
                <w:szCs w:val="24"/>
              </w:rPr>
              <w:t xml:space="preserve">Имеют </w:t>
            </w:r>
            <w:r>
              <w:rPr>
                <w:rFonts w:ascii="Times New Roman" w:hAnsi="Times New Roman" w:cs="Times New Roman"/>
                <w:b/>
                <w:sz w:val="24"/>
                <w:szCs w:val="24"/>
              </w:rPr>
              <w:t xml:space="preserve">педагогический </w:t>
            </w:r>
            <w:r w:rsidRPr="00913B7C">
              <w:rPr>
                <w:rFonts w:ascii="Times New Roman" w:hAnsi="Times New Roman" w:cs="Times New Roman"/>
                <w:b/>
                <w:sz w:val="24"/>
                <w:szCs w:val="24"/>
              </w:rPr>
              <w:t>стаж работы</w:t>
            </w:r>
          </w:p>
        </w:tc>
        <w:tc>
          <w:tcPr>
            <w:tcW w:w="4394" w:type="dxa"/>
          </w:tcPr>
          <w:p w:rsidR="00F360FF" w:rsidRPr="00CB6B73" w:rsidRDefault="00F360FF" w:rsidP="00F360FF">
            <w:pPr>
              <w:spacing w:after="0" w:line="240" w:lineRule="auto"/>
              <w:rPr>
                <w:rFonts w:ascii="Times New Roman" w:hAnsi="Times New Roman" w:cs="Times New Roman"/>
                <w:sz w:val="24"/>
                <w:szCs w:val="24"/>
              </w:rPr>
            </w:pPr>
            <w:r w:rsidRPr="00CB6B73">
              <w:rPr>
                <w:rFonts w:ascii="Times New Roman" w:hAnsi="Times New Roman" w:cs="Times New Roman"/>
                <w:sz w:val="24"/>
                <w:szCs w:val="24"/>
              </w:rPr>
              <w:t>1-3</w:t>
            </w:r>
          </w:p>
        </w:tc>
        <w:tc>
          <w:tcPr>
            <w:tcW w:w="1134" w:type="dxa"/>
          </w:tcPr>
          <w:p w:rsidR="00F360FF" w:rsidRPr="0043506D" w:rsidRDefault="003941A8" w:rsidP="00F360FF">
            <w:pPr>
              <w:pStyle w:val="TableText"/>
              <w:numPr>
                <w:ilvl w:val="12"/>
                <w:numId w:val="0"/>
              </w:numPr>
              <w:jc w:val="center"/>
              <w:rPr>
                <w:b/>
                <w:sz w:val="24"/>
                <w:szCs w:val="24"/>
              </w:rPr>
            </w:pPr>
            <w:r>
              <w:rPr>
                <w:b/>
                <w:sz w:val="24"/>
                <w:szCs w:val="24"/>
              </w:rPr>
              <w:t>2</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10,7</w:t>
            </w:r>
            <w:r w:rsidRPr="00AD517D">
              <w:rPr>
                <w:i/>
                <w:sz w:val="24"/>
                <w:szCs w:val="24"/>
              </w:rPr>
              <w:t>%</w:t>
            </w:r>
          </w:p>
        </w:tc>
      </w:tr>
      <w:tr w:rsidR="00F360FF" w:rsidRPr="00E015E2" w:rsidTr="00F360FF">
        <w:trPr>
          <w:trHeight w:val="283"/>
        </w:trPr>
        <w:tc>
          <w:tcPr>
            <w:tcW w:w="2028" w:type="dxa"/>
            <w:vMerge/>
            <w:shd w:val="clear" w:color="auto" w:fill="auto"/>
          </w:tcPr>
          <w:p w:rsidR="00F360FF" w:rsidRPr="00913B7C" w:rsidRDefault="00F360FF" w:rsidP="00F360FF">
            <w:pPr>
              <w:rPr>
                <w:rFonts w:ascii="Times New Roman" w:hAnsi="Times New Roman" w:cs="Times New Roman"/>
                <w:sz w:val="24"/>
                <w:szCs w:val="24"/>
              </w:rPr>
            </w:pPr>
          </w:p>
        </w:tc>
        <w:tc>
          <w:tcPr>
            <w:tcW w:w="4394" w:type="dxa"/>
          </w:tcPr>
          <w:p w:rsidR="00F360FF" w:rsidRPr="00CB6B73" w:rsidRDefault="00F360FF" w:rsidP="00F360FF">
            <w:pPr>
              <w:spacing w:after="0" w:line="240" w:lineRule="auto"/>
              <w:rPr>
                <w:rFonts w:ascii="Times New Roman" w:hAnsi="Times New Roman" w:cs="Times New Roman"/>
                <w:sz w:val="24"/>
                <w:szCs w:val="24"/>
              </w:rPr>
            </w:pPr>
            <w:r w:rsidRPr="00CB6B73">
              <w:rPr>
                <w:rFonts w:ascii="Times New Roman" w:hAnsi="Times New Roman" w:cs="Times New Roman"/>
                <w:sz w:val="24"/>
                <w:szCs w:val="24"/>
              </w:rPr>
              <w:t>5- 10 лет</w:t>
            </w:r>
          </w:p>
        </w:tc>
        <w:tc>
          <w:tcPr>
            <w:tcW w:w="1134" w:type="dxa"/>
          </w:tcPr>
          <w:p w:rsidR="00F360FF" w:rsidRPr="0043506D" w:rsidRDefault="00F360FF" w:rsidP="00F360FF">
            <w:pPr>
              <w:pStyle w:val="TableText"/>
              <w:numPr>
                <w:ilvl w:val="12"/>
                <w:numId w:val="0"/>
              </w:numPr>
              <w:jc w:val="center"/>
              <w:rPr>
                <w:b/>
                <w:sz w:val="24"/>
                <w:szCs w:val="24"/>
              </w:rPr>
            </w:pPr>
            <w:r>
              <w:rPr>
                <w:b/>
                <w:sz w:val="24"/>
                <w:szCs w:val="24"/>
              </w:rPr>
              <w:t>2</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7,1</w:t>
            </w:r>
            <w:r w:rsidRPr="00AD517D">
              <w:rPr>
                <w:i/>
                <w:sz w:val="24"/>
                <w:szCs w:val="24"/>
              </w:rPr>
              <w:t>%</w:t>
            </w:r>
          </w:p>
        </w:tc>
      </w:tr>
      <w:tr w:rsidR="00F360FF" w:rsidRPr="00E015E2" w:rsidTr="00F360FF">
        <w:trPr>
          <w:trHeight w:val="137"/>
        </w:trPr>
        <w:tc>
          <w:tcPr>
            <w:tcW w:w="2028" w:type="dxa"/>
            <w:vMerge/>
            <w:shd w:val="clear" w:color="auto" w:fill="auto"/>
          </w:tcPr>
          <w:p w:rsidR="00F360FF" w:rsidRPr="00913B7C" w:rsidRDefault="00F360FF" w:rsidP="00F360FF">
            <w:pPr>
              <w:rPr>
                <w:rFonts w:ascii="Times New Roman" w:hAnsi="Times New Roman" w:cs="Times New Roman"/>
                <w:sz w:val="24"/>
                <w:szCs w:val="24"/>
              </w:rPr>
            </w:pPr>
          </w:p>
        </w:tc>
        <w:tc>
          <w:tcPr>
            <w:tcW w:w="4394" w:type="dxa"/>
          </w:tcPr>
          <w:p w:rsidR="00F360FF" w:rsidRPr="00CB6B73" w:rsidRDefault="00F360FF" w:rsidP="00F360FF">
            <w:pPr>
              <w:spacing w:after="0" w:line="240" w:lineRule="auto"/>
              <w:rPr>
                <w:rFonts w:ascii="Times New Roman" w:hAnsi="Times New Roman" w:cs="Times New Roman"/>
                <w:sz w:val="24"/>
                <w:szCs w:val="24"/>
              </w:rPr>
            </w:pPr>
            <w:r w:rsidRPr="00CB6B73">
              <w:rPr>
                <w:rFonts w:ascii="Times New Roman" w:hAnsi="Times New Roman" w:cs="Times New Roman"/>
                <w:sz w:val="24"/>
                <w:szCs w:val="24"/>
              </w:rPr>
              <w:t>10-20</w:t>
            </w:r>
          </w:p>
        </w:tc>
        <w:tc>
          <w:tcPr>
            <w:tcW w:w="1134" w:type="dxa"/>
          </w:tcPr>
          <w:p w:rsidR="00F360FF" w:rsidRPr="0043506D" w:rsidRDefault="003941A8" w:rsidP="00F360FF">
            <w:pPr>
              <w:pStyle w:val="TableText"/>
              <w:numPr>
                <w:ilvl w:val="12"/>
                <w:numId w:val="0"/>
              </w:numPr>
              <w:jc w:val="center"/>
              <w:rPr>
                <w:b/>
                <w:sz w:val="24"/>
                <w:szCs w:val="24"/>
              </w:rPr>
            </w:pPr>
            <w:r>
              <w:rPr>
                <w:b/>
                <w:sz w:val="24"/>
                <w:szCs w:val="24"/>
              </w:rPr>
              <w:t>3</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21,4</w:t>
            </w:r>
            <w:r w:rsidRPr="00AD517D">
              <w:rPr>
                <w:i/>
                <w:sz w:val="24"/>
                <w:szCs w:val="24"/>
              </w:rPr>
              <w:t>%</w:t>
            </w:r>
          </w:p>
        </w:tc>
      </w:tr>
      <w:tr w:rsidR="00F360FF" w:rsidRPr="00E015E2" w:rsidTr="00F360FF">
        <w:trPr>
          <w:trHeight w:val="308"/>
        </w:trPr>
        <w:tc>
          <w:tcPr>
            <w:tcW w:w="2028" w:type="dxa"/>
            <w:vMerge/>
            <w:shd w:val="clear" w:color="auto" w:fill="auto"/>
          </w:tcPr>
          <w:p w:rsidR="00F360FF" w:rsidRPr="00913B7C" w:rsidRDefault="00F360FF" w:rsidP="00F360FF">
            <w:pPr>
              <w:rPr>
                <w:rFonts w:ascii="Times New Roman" w:hAnsi="Times New Roman" w:cs="Times New Roman"/>
                <w:sz w:val="24"/>
                <w:szCs w:val="24"/>
              </w:rPr>
            </w:pPr>
          </w:p>
        </w:tc>
        <w:tc>
          <w:tcPr>
            <w:tcW w:w="4394" w:type="dxa"/>
          </w:tcPr>
          <w:p w:rsidR="00F360FF" w:rsidRPr="00CB6B73" w:rsidRDefault="00F360FF" w:rsidP="00F360FF">
            <w:pPr>
              <w:spacing w:after="0" w:line="240" w:lineRule="auto"/>
              <w:rPr>
                <w:rFonts w:ascii="Times New Roman" w:hAnsi="Times New Roman" w:cs="Times New Roman"/>
                <w:sz w:val="24"/>
                <w:szCs w:val="24"/>
              </w:rPr>
            </w:pPr>
            <w:r w:rsidRPr="00CB6B73">
              <w:rPr>
                <w:rFonts w:ascii="Times New Roman" w:hAnsi="Times New Roman" w:cs="Times New Roman"/>
                <w:sz w:val="24"/>
                <w:szCs w:val="24"/>
              </w:rPr>
              <w:t xml:space="preserve"> 20-30лет</w:t>
            </w:r>
          </w:p>
        </w:tc>
        <w:tc>
          <w:tcPr>
            <w:tcW w:w="1134" w:type="dxa"/>
          </w:tcPr>
          <w:p w:rsidR="00F360FF" w:rsidRPr="0043506D" w:rsidRDefault="003941A8" w:rsidP="00F360FF">
            <w:pPr>
              <w:pStyle w:val="TableText"/>
              <w:numPr>
                <w:ilvl w:val="12"/>
                <w:numId w:val="0"/>
              </w:numPr>
              <w:jc w:val="center"/>
              <w:rPr>
                <w:b/>
                <w:sz w:val="24"/>
                <w:szCs w:val="24"/>
              </w:rPr>
            </w:pPr>
            <w:r>
              <w:rPr>
                <w:b/>
                <w:sz w:val="24"/>
                <w:szCs w:val="24"/>
              </w:rPr>
              <w:t>3</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17,8</w:t>
            </w:r>
            <w:r w:rsidRPr="00AD517D">
              <w:rPr>
                <w:i/>
                <w:sz w:val="24"/>
                <w:szCs w:val="24"/>
              </w:rPr>
              <w:t>%</w:t>
            </w:r>
          </w:p>
        </w:tc>
      </w:tr>
      <w:tr w:rsidR="00F360FF" w:rsidRPr="00E015E2" w:rsidTr="00F360FF">
        <w:trPr>
          <w:trHeight w:val="268"/>
        </w:trPr>
        <w:tc>
          <w:tcPr>
            <w:tcW w:w="2028" w:type="dxa"/>
            <w:vMerge/>
            <w:shd w:val="clear" w:color="auto" w:fill="auto"/>
          </w:tcPr>
          <w:p w:rsidR="00F360FF" w:rsidRPr="00913B7C" w:rsidRDefault="00F360FF" w:rsidP="00F360FF">
            <w:pPr>
              <w:rPr>
                <w:rFonts w:ascii="Times New Roman" w:hAnsi="Times New Roman" w:cs="Times New Roman"/>
                <w:sz w:val="24"/>
                <w:szCs w:val="24"/>
              </w:rPr>
            </w:pPr>
          </w:p>
        </w:tc>
        <w:tc>
          <w:tcPr>
            <w:tcW w:w="4394" w:type="dxa"/>
          </w:tcPr>
          <w:p w:rsidR="00F360FF" w:rsidRPr="00CB6B73" w:rsidRDefault="00F360FF" w:rsidP="00F360FF">
            <w:pPr>
              <w:spacing w:after="0" w:line="240" w:lineRule="auto"/>
              <w:rPr>
                <w:rFonts w:ascii="Times New Roman" w:hAnsi="Times New Roman" w:cs="Times New Roman"/>
                <w:sz w:val="24"/>
                <w:szCs w:val="24"/>
              </w:rPr>
            </w:pPr>
            <w:r w:rsidRPr="00CB6B73">
              <w:rPr>
                <w:rFonts w:ascii="Times New Roman" w:hAnsi="Times New Roman" w:cs="Times New Roman"/>
                <w:sz w:val="24"/>
                <w:szCs w:val="24"/>
              </w:rPr>
              <w:t>Свыше 30 лет</w:t>
            </w:r>
          </w:p>
        </w:tc>
        <w:tc>
          <w:tcPr>
            <w:tcW w:w="1134" w:type="dxa"/>
          </w:tcPr>
          <w:p w:rsidR="00F360FF" w:rsidRPr="0043506D" w:rsidRDefault="00F360FF" w:rsidP="00F360FF">
            <w:pPr>
              <w:pStyle w:val="TableText"/>
              <w:numPr>
                <w:ilvl w:val="12"/>
                <w:numId w:val="0"/>
              </w:numPr>
              <w:jc w:val="center"/>
              <w:rPr>
                <w:b/>
                <w:sz w:val="24"/>
                <w:szCs w:val="24"/>
              </w:rPr>
            </w:pPr>
            <w:r>
              <w:rPr>
                <w:b/>
                <w:sz w:val="24"/>
                <w:szCs w:val="24"/>
              </w:rPr>
              <w:t>1</w:t>
            </w:r>
            <w:r w:rsidR="003941A8">
              <w:rPr>
                <w:b/>
                <w:sz w:val="24"/>
                <w:szCs w:val="24"/>
              </w:rPr>
              <w:t>0</w:t>
            </w:r>
          </w:p>
        </w:tc>
        <w:tc>
          <w:tcPr>
            <w:tcW w:w="1985" w:type="dxa"/>
          </w:tcPr>
          <w:p w:rsidR="00F360FF" w:rsidRPr="00AD517D" w:rsidRDefault="00F360FF" w:rsidP="00F360FF">
            <w:pPr>
              <w:pStyle w:val="TableText"/>
              <w:numPr>
                <w:ilvl w:val="12"/>
                <w:numId w:val="0"/>
              </w:numPr>
              <w:jc w:val="center"/>
              <w:rPr>
                <w:i/>
                <w:sz w:val="24"/>
                <w:szCs w:val="24"/>
              </w:rPr>
            </w:pPr>
            <w:r>
              <w:rPr>
                <w:i/>
                <w:sz w:val="24"/>
                <w:szCs w:val="24"/>
              </w:rPr>
              <w:t>42,8</w:t>
            </w:r>
            <w:r w:rsidRPr="00AD517D">
              <w:rPr>
                <w:i/>
                <w:sz w:val="24"/>
                <w:szCs w:val="24"/>
              </w:rPr>
              <w:t>%</w:t>
            </w:r>
          </w:p>
        </w:tc>
      </w:tr>
    </w:tbl>
    <w:p w:rsidR="00F360FF" w:rsidRPr="00A129A6" w:rsidRDefault="00F360FF" w:rsidP="00F360FF">
      <w:pPr>
        <w:spacing w:after="0" w:line="240" w:lineRule="auto"/>
        <w:jc w:val="both"/>
        <w:rPr>
          <w:rFonts w:ascii="Times New Roman" w:hAnsi="Times New Roman" w:cs="Times New Roman"/>
          <w:b/>
          <w:sz w:val="26"/>
          <w:szCs w:val="26"/>
        </w:rPr>
      </w:pPr>
    </w:p>
    <w:p w:rsidR="00A129A6" w:rsidRPr="00A129A6" w:rsidRDefault="00A129A6" w:rsidP="00A129A6">
      <w:pPr>
        <w:pStyle w:val="2"/>
        <w:keepLines/>
        <w:numPr>
          <w:ilvl w:val="1"/>
          <w:numId w:val="0"/>
        </w:numPr>
        <w:tabs>
          <w:tab w:val="num" w:pos="426"/>
        </w:tabs>
        <w:suppressAutoHyphens/>
        <w:spacing w:before="0" w:after="0" w:line="400" w:lineRule="exact"/>
        <w:ind w:left="426" w:firstLine="567"/>
        <w:textAlignment w:val="baseline"/>
        <w:rPr>
          <w:rFonts w:ascii="Times New Roman" w:hAnsi="Times New Roman"/>
          <w:b w:val="0"/>
          <w:i w:val="0"/>
          <w:sz w:val="26"/>
          <w:szCs w:val="26"/>
          <w:u w:val="single"/>
        </w:rPr>
      </w:pPr>
      <w:r w:rsidRPr="00A129A6">
        <w:rPr>
          <w:rFonts w:ascii="Times New Roman" w:hAnsi="Times New Roman"/>
          <w:b w:val="0"/>
          <w:i w:val="0"/>
          <w:sz w:val="26"/>
          <w:szCs w:val="26"/>
          <w:u w:val="single"/>
        </w:rPr>
        <w:t>Система управления школы</w:t>
      </w:r>
    </w:p>
    <w:p w:rsidR="00A129A6" w:rsidRPr="00A129A6" w:rsidRDefault="00A129A6" w:rsidP="00A129A6">
      <w:pPr>
        <w:pStyle w:val="28"/>
        <w:shd w:val="clear" w:color="auto" w:fill="auto"/>
        <w:tabs>
          <w:tab w:val="left" w:pos="1134"/>
          <w:tab w:val="left" w:pos="3171"/>
        </w:tabs>
        <w:spacing w:line="400" w:lineRule="exact"/>
        <w:ind w:left="426" w:firstLine="567"/>
        <w:jc w:val="both"/>
        <w:rPr>
          <w:sz w:val="26"/>
          <w:szCs w:val="26"/>
        </w:rPr>
      </w:pPr>
      <w:r w:rsidRPr="00A129A6">
        <w:rPr>
          <w:sz w:val="26"/>
          <w:szCs w:val="26"/>
        </w:rPr>
        <w:t>Цель управления: создать необходимые и достаточные условия для получения каждым учащимся качественного специального образования.</w:t>
      </w:r>
    </w:p>
    <w:p w:rsidR="00A129A6" w:rsidRPr="00A129A6" w:rsidRDefault="00A129A6" w:rsidP="00A129A6">
      <w:pPr>
        <w:pStyle w:val="32"/>
        <w:keepNext/>
        <w:keepLines/>
        <w:shd w:val="clear" w:color="auto" w:fill="auto"/>
        <w:tabs>
          <w:tab w:val="left" w:pos="1134"/>
        </w:tabs>
        <w:spacing w:before="0" w:after="0" w:line="400" w:lineRule="exact"/>
        <w:ind w:left="426" w:firstLine="567"/>
        <w:rPr>
          <w:rStyle w:val="27"/>
          <w:sz w:val="26"/>
          <w:szCs w:val="26"/>
        </w:rPr>
      </w:pPr>
      <w:bookmarkStart w:id="145" w:name="bookmark36"/>
      <w:r w:rsidRPr="00A129A6">
        <w:rPr>
          <w:b w:val="0"/>
          <w:sz w:val="26"/>
          <w:szCs w:val="26"/>
        </w:rPr>
        <w:t>1 уровень – стратегический</w:t>
      </w:r>
      <w:bookmarkEnd w:id="145"/>
      <w:r w:rsidRPr="00A129A6">
        <w:rPr>
          <w:b w:val="0"/>
          <w:sz w:val="26"/>
          <w:szCs w:val="26"/>
        </w:rPr>
        <w:t>:</w:t>
      </w:r>
    </w:p>
    <w:p w:rsidR="00A129A6" w:rsidRPr="00A129A6" w:rsidRDefault="00A129A6" w:rsidP="00A129A6">
      <w:pPr>
        <w:pStyle w:val="28"/>
        <w:shd w:val="clear" w:color="auto" w:fill="auto"/>
        <w:tabs>
          <w:tab w:val="left" w:pos="1134"/>
          <w:tab w:val="left" w:pos="1422"/>
        </w:tabs>
        <w:spacing w:line="400" w:lineRule="exact"/>
        <w:ind w:left="993"/>
        <w:jc w:val="both"/>
        <w:rPr>
          <w:rStyle w:val="27"/>
          <w:b w:val="0"/>
          <w:sz w:val="26"/>
          <w:szCs w:val="26"/>
        </w:rPr>
      </w:pPr>
      <w:r w:rsidRPr="00A129A6">
        <w:rPr>
          <w:rStyle w:val="27"/>
          <w:b w:val="0"/>
          <w:sz w:val="26"/>
          <w:szCs w:val="26"/>
        </w:rPr>
        <w:t xml:space="preserve">Директор школы: </w:t>
      </w:r>
      <w:r w:rsidRPr="00A129A6">
        <w:rPr>
          <w:sz w:val="26"/>
          <w:szCs w:val="26"/>
        </w:rPr>
        <w:t>создать благоприятный морально-психологический климат и обеспечить системную коррекционную, образовательную и административно-хозяйственную работу учреждения.</w:t>
      </w:r>
    </w:p>
    <w:p w:rsidR="00A129A6" w:rsidRPr="00A129A6" w:rsidRDefault="00A129A6" w:rsidP="00A129A6">
      <w:pPr>
        <w:pStyle w:val="28"/>
        <w:shd w:val="clear" w:color="auto" w:fill="auto"/>
        <w:tabs>
          <w:tab w:val="left" w:pos="1134"/>
          <w:tab w:val="left" w:pos="1411"/>
          <w:tab w:val="left" w:pos="4288"/>
        </w:tabs>
        <w:spacing w:line="400" w:lineRule="exact"/>
        <w:ind w:left="993"/>
        <w:jc w:val="both"/>
        <w:rPr>
          <w:sz w:val="26"/>
          <w:szCs w:val="26"/>
        </w:rPr>
      </w:pPr>
      <w:r w:rsidRPr="00A129A6">
        <w:rPr>
          <w:rStyle w:val="27"/>
          <w:b w:val="0"/>
          <w:sz w:val="26"/>
          <w:szCs w:val="26"/>
        </w:rPr>
        <w:t>Педагогический совет: о</w:t>
      </w:r>
      <w:r w:rsidRPr="00A129A6">
        <w:rPr>
          <w:sz w:val="26"/>
          <w:szCs w:val="26"/>
        </w:rPr>
        <w:t>пределение стратегии и тактики деятельности образовательного учреждения, контроль качества реализации цели.</w:t>
      </w:r>
    </w:p>
    <w:p w:rsidR="00A129A6" w:rsidRPr="00A129A6" w:rsidRDefault="00A129A6" w:rsidP="00A129A6">
      <w:pPr>
        <w:pStyle w:val="32"/>
        <w:keepNext/>
        <w:keepLines/>
        <w:shd w:val="clear" w:color="auto" w:fill="auto"/>
        <w:tabs>
          <w:tab w:val="left" w:pos="1134"/>
        </w:tabs>
        <w:spacing w:before="0" w:after="0" w:line="400" w:lineRule="exact"/>
        <w:ind w:left="426" w:firstLine="567"/>
        <w:rPr>
          <w:b w:val="0"/>
          <w:sz w:val="26"/>
          <w:szCs w:val="26"/>
        </w:rPr>
      </w:pPr>
      <w:bookmarkStart w:id="146" w:name="bookmark37"/>
      <w:r w:rsidRPr="00A129A6">
        <w:rPr>
          <w:b w:val="0"/>
          <w:sz w:val="26"/>
          <w:szCs w:val="26"/>
        </w:rPr>
        <w:t>2 уровень – тактический</w:t>
      </w:r>
      <w:bookmarkEnd w:id="146"/>
      <w:r w:rsidRPr="00A129A6">
        <w:rPr>
          <w:b w:val="0"/>
          <w:sz w:val="26"/>
          <w:szCs w:val="26"/>
        </w:rPr>
        <w:t>:</w:t>
      </w:r>
    </w:p>
    <w:p w:rsidR="00A129A6" w:rsidRPr="00A129A6" w:rsidRDefault="00A129A6" w:rsidP="00A129A6">
      <w:pPr>
        <w:tabs>
          <w:tab w:val="left" w:pos="1134"/>
          <w:tab w:val="left" w:pos="8637"/>
        </w:tabs>
        <w:spacing w:after="0" w:line="400" w:lineRule="exact"/>
        <w:ind w:left="426" w:firstLine="567"/>
        <w:jc w:val="both"/>
        <w:rPr>
          <w:rStyle w:val="27"/>
          <w:rFonts w:eastAsiaTheme="minorEastAsia"/>
          <w:b w:val="0"/>
          <w:sz w:val="26"/>
          <w:szCs w:val="26"/>
        </w:rPr>
      </w:pPr>
      <w:r w:rsidRPr="00A129A6">
        <w:rPr>
          <w:rFonts w:ascii="Times New Roman" w:hAnsi="Times New Roman" w:cs="Times New Roman"/>
          <w:sz w:val="26"/>
          <w:szCs w:val="26"/>
        </w:rPr>
        <w:t xml:space="preserve">2.1. Заместитель директора по учебно-воспитательной работе: </w:t>
      </w:r>
      <w:r w:rsidRPr="00A129A6">
        <w:rPr>
          <w:rStyle w:val="44"/>
          <w:rFonts w:eastAsiaTheme="minorEastAsia"/>
          <w:b w:val="0"/>
          <w:sz w:val="26"/>
          <w:szCs w:val="26"/>
        </w:rPr>
        <w:t xml:space="preserve">обеспечение эффективной и качественной работы </w:t>
      </w:r>
      <w:r w:rsidRPr="00A129A6">
        <w:rPr>
          <w:rFonts w:ascii="Times New Roman" w:hAnsi="Times New Roman" w:cs="Times New Roman"/>
          <w:sz w:val="26"/>
          <w:szCs w:val="26"/>
        </w:rPr>
        <w:t>педагогического коллектива по получению воспитанниками качественного образования и приобретению опыта нравственного поведения.</w:t>
      </w:r>
    </w:p>
    <w:p w:rsidR="00A129A6" w:rsidRPr="00A129A6" w:rsidRDefault="00A129A6" w:rsidP="00A129A6">
      <w:pPr>
        <w:pStyle w:val="28"/>
        <w:numPr>
          <w:ilvl w:val="1"/>
          <w:numId w:val="66"/>
        </w:numPr>
        <w:shd w:val="clear" w:color="auto" w:fill="auto"/>
        <w:tabs>
          <w:tab w:val="left" w:pos="1134"/>
          <w:tab w:val="left" w:pos="1422"/>
        </w:tabs>
        <w:spacing w:line="400" w:lineRule="exact"/>
        <w:ind w:left="426" w:firstLine="567"/>
        <w:jc w:val="both"/>
        <w:rPr>
          <w:rStyle w:val="27"/>
          <w:b w:val="0"/>
          <w:sz w:val="26"/>
          <w:szCs w:val="26"/>
        </w:rPr>
      </w:pPr>
      <w:r w:rsidRPr="00A129A6">
        <w:rPr>
          <w:rStyle w:val="27"/>
          <w:b w:val="0"/>
          <w:sz w:val="26"/>
          <w:szCs w:val="26"/>
        </w:rPr>
        <w:t xml:space="preserve">Заместитель директора по АХЧ: </w:t>
      </w:r>
      <w:r w:rsidRPr="00A129A6">
        <w:rPr>
          <w:sz w:val="26"/>
          <w:szCs w:val="26"/>
        </w:rPr>
        <w:t>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w:t>
      </w:r>
    </w:p>
    <w:p w:rsidR="00A129A6" w:rsidRPr="00A129A6" w:rsidRDefault="00A129A6" w:rsidP="00A129A6">
      <w:pPr>
        <w:pStyle w:val="28"/>
        <w:numPr>
          <w:ilvl w:val="1"/>
          <w:numId w:val="66"/>
        </w:numPr>
        <w:shd w:val="clear" w:color="auto" w:fill="auto"/>
        <w:tabs>
          <w:tab w:val="left" w:pos="1134"/>
          <w:tab w:val="left" w:pos="1426"/>
        </w:tabs>
        <w:spacing w:line="400" w:lineRule="exact"/>
        <w:ind w:left="426" w:firstLine="567"/>
        <w:jc w:val="both"/>
        <w:rPr>
          <w:sz w:val="26"/>
          <w:szCs w:val="26"/>
        </w:rPr>
      </w:pPr>
      <w:r w:rsidRPr="00A129A6">
        <w:rPr>
          <w:rStyle w:val="27"/>
          <w:b w:val="0"/>
          <w:sz w:val="26"/>
          <w:szCs w:val="26"/>
        </w:rPr>
        <w:t xml:space="preserve">Главный бухгалтер: </w:t>
      </w:r>
      <w:r w:rsidRPr="00A129A6">
        <w:rPr>
          <w:sz w:val="26"/>
          <w:szCs w:val="26"/>
        </w:rPr>
        <w:t>обеспечение эффективности использования финансовых ресурсов.</w:t>
      </w:r>
    </w:p>
    <w:p w:rsidR="00A129A6" w:rsidRPr="00A129A6" w:rsidRDefault="00A129A6" w:rsidP="00A129A6">
      <w:pPr>
        <w:pStyle w:val="32"/>
        <w:keepNext/>
        <w:keepLines/>
        <w:shd w:val="clear" w:color="auto" w:fill="auto"/>
        <w:tabs>
          <w:tab w:val="left" w:pos="709"/>
        </w:tabs>
        <w:spacing w:before="0" w:after="0" w:line="400" w:lineRule="exact"/>
        <w:ind w:firstLine="0"/>
        <w:rPr>
          <w:b w:val="0"/>
          <w:color w:val="000000"/>
          <w:sz w:val="26"/>
          <w:szCs w:val="26"/>
        </w:rPr>
      </w:pPr>
      <w:bookmarkStart w:id="147" w:name="bookmark38"/>
      <w:r w:rsidRPr="00A129A6">
        <w:rPr>
          <w:b w:val="0"/>
          <w:sz w:val="26"/>
          <w:szCs w:val="26"/>
        </w:rPr>
        <w:lastRenderedPageBreak/>
        <w:t xml:space="preserve">                3 уровень – оперативный</w:t>
      </w:r>
      <w:bookmarkEnd w:id="147"/>
      <w:r w:rsidRPr="00A129A6">
        <w:rPr>
          <w:b w:val="0"/>
          <w:sz w:val="26"/>
          <w:szCs w:val="26"/>
        </w:rPr>
        <w:t>:</w:t>
      </w:r>
    </w:p>
    <w:p w:rsidR="00A129A6" w:rsidRPr="00A129A6" w:rsidRDefault="00A129A6" w:rsidP="00A129A6">
      <w:pPr>
        <w:autoSpaceDE w:val="0"/>
        <w:spacing w:after="0" w:line="400" w:lineRule="exact"/>
        <w:ind w:left="426" w:firstLine="567"/>
        <w:jc w:val="both"/>
        <w:rPr>
          <w:rFonts w:ascii="Times New Roman" w:eastAsia="Calibri" w:hAnsi="Times New Roman" w:cs="Times New Roman"/>
          <w:bCs/>
          <w:color w:val="000000"/>
          <w:sz w:val="26"/>
          <w:szCs w:val="26"/>
        </w:rPr>
      </w:pPr>
      <w:r w:rsidRPr="00A129A6">
        <w:rPr>
          <w:rFonts w:ascii="Times New Roman" w:hAnsi="Times New Roman" w:cs="Times New Roman"/>
          <w:bCs/>
          <w:color w:val="000000"/>
          <w:sz w:val="26"/>
          <w:szCs w:val="26"/>
        </w:rPr>
        <w:t xml:space="preserve">3.1.Руководители предметных методических объединений: </w:t>
      </w:r>
      <w:r w:rsidRPr="00A129A6">
        <w:rPr>
          <w:rFonts w:ascii="Times New Roman" w:hAnsi="Times New Roman" w:cs="Times New Roman"/>
          <w:color w:val="000000"/>
          <w:sz w:val="26"/>
          <w:szCs w:val="26"/>
        </w:rPr>
        <w:t xml:space="preserve">совершенствование методики преподавания учебных предметов, повышение профессионализма педагогов. </w:t>
      </w:r>
    </w:p>
    <w:p w:rsidR="00A129A6" w:rsidRPr="00A129A6" w:rsidRDefault="00A129A6" w:rsidP="00A129A6">
      <w:pPr>
        <w:pStyle w:val="28"/>
        <w:shd w:val="clear" w:color="auto" w:fill="auto"/>
        <w:tabs>
          <w:tab w:val="left" w:pos="1134"/>
          <w:tab w:val="left" w:pos="1378"/>
        </w:tabs>
        <w:spacing w:line="400" w:lineRule="exact"/>
        <w:ind w:left="426" w:firstLine="567"/>
        <w:jc w:val="both"/>
        <w:rPr>
          <w:rFonts w:eastAsia="Calibri"/>
          <w:color w:val="000000"/>
          <w:sz w:val="26"/>
          <w:szCs w:val="26"/>
        </w:rPr>
      </w:pPr>
      <w:r w:rsidRPr="00A129A6">
        <w:rPr>
          <w:rFonts w:eastAsia="Calibri"/>
          <w:bCs/>
          <w:color w:val="000000"/>
          <w:sz w:val="26"/>
          <w:szCs w:val="26"/>
        </w:rPr>
        <w:t xml:space="preserve">3.2.Руководитель МО классных руководителей: </w:t>
      </w:r>
      <w:r w:rsidRPr="00A129A6">
        <w:rPr>
          <w:rFonts w:eastAsia="Calibri"/>
          <w:color w:val="000000"/>
          <w:sz w:val="26"/>
          <w:szCs w:val="26"/>
        </w:rPr>
        <w:t>совершенствование методики воспитательной работы.</w:t>
      </w:r>
    </w:p>
    <w:p w:rsidR="00A129A6" w:rsidRPr="00A129A6" w:rsidRDefault="00A129A6" w:rsidP="00A129A6">
      <w:pPr>
        <w:pStyle w:val="28"/>
        <w:shd w:val="clear" w:color="auto" w:fill="auto"/>
        <w:tabs>
          <w:tab w:val="left" w:pos="1134"/>
          <w:tab w:val="left" w:pos="1378"/>
        </w:tabs>
        <w:spacing w:line="400" w:lineRule="exact"/>
        <w:ind w:left="426" w:firstLine="567"/>
        <w:jc w:val="both"/>
        <w:rPr>
          <w:sz w:val="26"/>
          <w:szCs w:val="26"/>
        </w:rPr>
      </w:pPr>
      <w:r w:rsidRPr="00A129A6">
        <w:rPr>
          <w:rFonts w:eastAsia="Calibri"/>
          <w:color w:val="000000"/>
          <w:sz w:val="26"/>
          <w:szCs w:val="26"/>
        </w:rPr>
        <w:t>3.3. П</w:t>
      </w:r>
      <w:r w:rsidRPr="00A129A6">
        <w:rPr>
          <w:rStyle w:val="27"/>
          <w:b w:val="0"/>
          <w:sz w:val="26"/>
          <w:szCs w:val="26"/>
        </w:rPr>
        <w:t>сихолого-медико-педагогический консилиум:</w:t>
      </w:r>
      <w:r w:rsidRPr="00A129A6">
        <w:rPr>
          <w:sz w:val="26"/>
          <w:szCs w:val="26"/>
        </w:rPr>
        <w:t>обеспечение коррекционной направленности деятельности педагогического коллектива. 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обучающимися.</w:t>
      </w:r>
    </w:p>
    <w:p w:rsidR="00A129A6" w:rsidRPr="00A129A6" w:rsidRDefault="00A129A6" w:rsidP="00A129A6">
      <w:pPr>
        <w:pStyle w:val="28"/>
        <w:shd w:val="clear" w:color="auto" w:fill="auto"/>
        <w:tabs>
          <w:tab w:val="left" w:pos="1134"/>
        </w:tabs>
        <w:spacing w:line="400" w:lineRule="exact"/>
        <w:ind w:left="426" w:firstLine="567"/>
        <w:jc w:val="both"/>
        <w:rPr>
          <w:sz w:val="26"/>
          <w:szCs w:val="26"/>
        </w:rPr>
      </w:pPr>
      <w:r w:rsidRPr="00A129A6">
        <w:rPr>
          <w:sz w:val="26"/>
          <w:szCs w:val="26"/>
        </w:rPr>
        <w:t xml:space="preserve"> 3.4. </w:t>
      </w:r>
      <w:r w:rsidRPr="00A129A6">
        <w:rPr>
          <w:rStyle w:val="27"/>
          <w:b w:val="0"/>
          <w:sz w:val="26"/>
          <w:szCs w:val="26"/>
        </w:rPr>
        <w:t xml:space="preserve">Совет по профилактике правонарушений и преступлений: </w:t>
      </w:r>
      <w:r w:rsidRPr="00A129A6">
        <w:rPr>
          <w:sz w:val="26"/>
          <w:szCs w:val="26"/>
        </w:rPr>
        <w:t>предупреждение правонарушений и преступности в среде воспитанников.</w:t>
      </w:r>
    </w:p>
    <w:p w:rsidR="00A129A6" w:rsidRPr="00A129A6" w:rsidRDefault="00A129A6" w:rsidP="00A129A6">
      <w:pPr>
        <w:pStyle w:val="32"/>
        <w:keepNext/>
        <w:keepLines/>
        <w:shd w:val="clear" w:color="auto" w:fill="auto"/>
        <w:tabs>
          <w:tab w:val="left" w:pos="1134"/>
        </w:tabs>
        <w:spacing w:before="0" w:after="0" w:line="400" w:lineRule="exact"/>
        <w:ind w:left="426" w:firstLine="567"/>
        <w:rPr>
          <w:b w:val="0"/>
          <w:sz w:val="26"/>
          <w:szCs w:val="26"/>
        </w:rPr>
      </w:pPr>
      <w:bookmarkStart w:id="148" w:name="bookmark39"/>
      <w:r w:rsidRPr="00A129A6">
        <w:rPr>
          <w:b w:val="0"/>
          <w:sz w:val="26"/>
          <w:szCs w:val="26"/>
        </w:rPr>
        <w:t>4 уровень – исполнители</w:t>
      </w:r>
      <w:bookmarkEnd w:id="148"/>
      <w:r w:rsidRPr="00A129A6">
        <w:rPr>
          <w:b w:val="0"/>
          <w:sz w:val="26"/>
          <w:szCs w:val="26"/>
        </w:rPr>
        <w:t>:</w:t>
      </w:r>
    </w:p>
    <w:p w:rsidR="00A129A6" w:rsidRPr="00A129A6" w:rsidRDefault="00A129A6" w:rsidP="00A129A6">
      <w:pPr>
        <w:widowControl w:val="0"/>
        <w:numPr>
          <w:ilvl w:val="0"/>
          <w:numId w:val="65"/>
        </w:numPr>
        <w:tabs>
          <w:tab w:val="left" w:pos="1134"/>
          <w:tab w:val="left" w:pos="1522"/>
        </w:tabs>
        <w:spacing w:after="0" w:line="400" w:lineRule="exact"/>
        <w:ind w:left="426" w:firstLine="567"/>
        <w:jc w:val="both"/>
        <w:rPr>
          <w:rFonts w:ascii="Times New Roman" w:hAnsi="Times New Roman" w:cs="Times New Roman"/>
          <w:sz w:val="26"/>
          <w:szCs w:val="26"/>
        </w:rPr>
      </w:pPr>
      <w:r w:rsidRPr="00A129A6">
        <w:rPr>
          <w:rFonts w:ascii="Times New Roman" w:hAnsi="Times New Roman" w:cs="Times New Roman"/>
          <w:sz w:val="26"/>
          <w:szCs w:val="26"/>
        </w:rPr>
        <w:t xml:space="preserve">Учителя: </w:t>
      </w:r>
      <w:r w:rsidRPr="00A129A6">
        <w:rPr>
          <w:rStyle w:val="44"/>
          <w:rFonts w:eastAsiaTheme="minorEastAsia"/>
          <w:b w:val="0"/>
          <w:sz w:val="26"/>
          <w:szCs w:val="26"/>
        </w:rPr>
        <w:t>обеспечивают выполнение обязанностей в рамках должностных инструкций.</w:t>
      </w:r>
    </w:p>
    <w:p w:rsidR="00A129A6" w:rsidRPr="00A129A6" w:rsidRDefault="00A129A6" w:rsidP="00A129A6">
      <w:pPr>
        <w:widowControl w:val="0"/>
        <w:numPr>
          <w:ilvl w:val="0"/>
          <w:numId w:val="65"/>
        </w:numPr>
        <w:tabs>
          <w:tab w:val="left" w:pos="1134"/>
          <w:tab w:val="left" w:pos="1530"/>
        </w:tabs>
        <w:spacing w:after="0" w:line="400" w:lineRule="exact"/>
        <w:ind w:left="426" w:firstLine="567"/>
        <w:jc w:val="both"/>
        <w:rPr>
          <w:rStyle w:val="27"/>
          <w:rFonts w:eastAsiaTheme="minorEastAsia"/>
          <w:b w:val="0"/>
          <w:sz w:val="26"/>
          <w:szCs w:val="26"/>
        </w:rPr>
      </w:pPr>
      <w:r w:rsidRPr="00A129A6">
        <w:rPr>
          <w:rFonts w:ascii="Times New Roman" w:hAnsi="Times New Roman" w:cs="Times New Roman"/>
          <w:sz w:val="26"/>
          <w:szCs w:val="26"/>
        </w:rPr>
        <w:t xml:space="preserve">Уборщики служебных помещений, сторожа, вахтер, дворник: </w:t>
      </w:r>
      <w:r w:rsidRPr="00A129A6">
        <w:rPr>
          <w:rStyle w:val="44"/>
          <w:rFonts w:eastAsiaTheme="minorEastAsia"/>
          <w:b w:val="0"/>
          <w:sz w:val="26"/>
          <w:szCs w:val="26"/>
        </w:rPr>
        <w:t>обеспечивают выполнение обязанностей в рамках должностных инструкций.</w:t>
      </w:r>
    </w:p>
    <w:p w:rsidR="00A129A6" w:rsidRPr="00A129A6" w:rsidRDefault="00A129A6" w:rsidP="00A129A6">
      <w:pPr>
        <w:pStyle w:val="28"/>
        <w:numPr>
          <w:ilvl w:val="0"/>
          <w:numId w:val="65"/>
        </w:numPr>
        <w:shd w:val="clear" w:color="auto" w:fill="auto"/>
        <w:tabs>
          <w:tab w:val="left" w:pos="1134"/>
          <w:tab w:val="left" w:pos="1511"/>
        </w:tabs>
        <w:spacing w:line="400" w:lineRule="exact"/>
        <w:ind w:left="426" w:firstLine="567"/>
        <w:jc w:val="both"/>
        <w:rPr>
          <w:sz w:val="26"/>
          <w:szCs w:val="26"/>
        </w:rPr>
      </w:pPr>
      <w:r w:rsidRPr="00A129A6">
        <w:rPr>
          <w:rStyle w:val="27"/>
          <w:b w:val="0"/>
          <w:sz w:val="26"/>
          <w:szCs w:val="26"/>
        </w:rPr>
        <w:t xml:space="preserve">Медицинская сестра: </w:t>
      </w:r>
      <w:r w:rsidRPr="00A129A6">
        <w:rPr>
          <w:sz w:val="26"/>
          <w:szCs w:val="26"/>
        </w:rPr>
        <w:t>обеспечивает выполнение обязанностей в рамках должностных инструкций.</w:t>
      </w:r>
    </w:p>
    <w:p w:rsidR="003941A8" w:rsidRPr="00A129A6" w:rsidRDefault="00A129A6" w:rsidP="00A129A6">
      <w:pPr>
        <w:tabs>
          <w:tab w:val="left" w:pos="1134"/>
        </w:tabs>
        <w:spacing w:after="0" w:line="400" w:lineRule="exact"/>
        <w:ind w:left="426" w:firstLine="567"/>
        <w:jc w:val="both"/>
        <w:rPr>
          <w:rFonts w:ascii="Times New Roman" w:hAnsi="Times New Roman" w:cs="Times New Roman"/>
          <w:sz w:val="26"/>
          <w:szCs w:val="26"/>
        </w:rPr>
      </w:pPr>
      <w:r w:rsidRPr="00A129A6">
        <w:rPr>
          <w:rFonts w:ascii="Times New Roman" w:hAnsi="Times New Roman" w:cs="Times New Roman"/>
          <w:sz w:val="26"/>
          <w:szCs w:val="26"/>
        </w:rPr>
        <w:t>При необходимости школа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A129A6">
        <w:rPr>
          <w:rFonts w:ascii="Times New Roman" w:hAnsi="Times New Roman" w:cs="Times New Roman"/>
          <w:sz w:val="26"/>
          <w:szCs w:val="26"/>
        </w:rPr>
        <w:softHyphen/>
        <w:t>тей.</w:t>
      </w:r>
    </w:p>
    <w:p w:rsidR="004D1F68" w:rsidRPr="004D1F68" w:rsidRDefault="004D1F68" w:rsidP="00E42FAD">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u w:val="single"/>
        </w:rPr>
        <w:t>Финансовое обеспечение</w:t>
      </w:r>
      <w:r w:rsidRPr="004D1F68">
        <w:rPr>
          <w:rFonts w:ascii="Times New Roman" w:eastAsia="Times New Roman" w:hAnsi="Times New Roman" w:cs="Times New Roman"/>
          <w:color w:val="000000"/>
          <w:spacing w:val="3"/>
          <w:sz w:val="26"/>
          <w:szCs w:val="26"/>
        </w:rPr>
        <w:t xml:space="preserve">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4D1F68" w:rsidRPr="004D1F68" w:rsidRDefault="004D1F68" w:rsidP="00E42FAD">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4D1F68">
        <w:rPr>
          <w:rFonts w:ascii="Times New Roman" w:eastAsia="Times New Roman" w:hAnsi="Times New Roman" w:cs="Times New Roman"/>
          <w:color w:val="000000"/>
          <w:spacing w:val="3"/>
          <w:sz w:val="26"/>
          <w:szCs w:val="26"/>
        </w:rPr>
        <w:t>Определение нормативных затрат на оказание государственной услуги предполагает, что обучающийся с ЗПР получает образование находясь в среде сверстников, не имеющих ограничений по возможностям здоровья, и</w:t>
      </w:r>
      <w:r w:rsidR="00F360FF">
        <w:rPr>
          <w:rFonts w:ascii="Times New Roman" w:eastAsia="Times New Roman" w:hAnsi="Times New Roman" w:cs="Times New Roman"/>
          <w:color w:val="000000"/>
          <w:spacing w:val="3"/>
          <w:sz w:val="26"/>
          <w:szCs w:val="26"/>
        </w:rPr>
        <w:t xml:space="preserve"> </w:t>
      </w:r>
      <w:r w:rsidRPr="004D1F68">
        <w:rPr>
          <w:rFonts w:ascii="Times New Roman" w:eastAsia="Times New Roman" w:hAnsi="Times New Roman" w:cs="Times New Roman"/>
          <w:color w:val="000000"/>
          <w:spacing w:val="3"/>
          <w:sz w:val="26"/>
          <w:szCs w:val="26"/>
        </w:rPr>
        <w:t>в те же сроки обучения.</w:t>
      </w:r>
    </w:p>
    <w:p w:rsidR="004D1F68" w:rsidRDefault="004D1F68" w:rsidP="004B1312">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4D1F68">
        <w:rPr>
          <w:rFonts w:ascii="Times New Roman" w:eastAsia="Times New Roman" w:hAnsi="Times New Roman" w:cs="Times New Roman"/>
          <w:color w:val="000000"/>
          <w:spacing w:val="3"/>
          <w:sz w:val="26"/>
          <w:szCs w:val="26"/>
        </w:rPr>
        <w:lastRenderedPageBreak/>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ООО, требованиями к наполняемости классов в соответствии с СанПиН.</w:t>
      </w:r>
    </w:p>
    <w:p w:rsidR="00743D0B" w:rsidRDefault="00743D0B" w:rsidP="00743D0B">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r w:rsidRPr="004D1F68">
        <w:rPr>
          <w:rFonts w:ascii="Times New Roman" w:eastAsia="Times New Roman" w:hAnsi="Times New Roman" w:cs="Times New Roman"/>
          <w:color w:val="000000"/>
          <w:spacing w:val="3"/>
          <w:sz w:val="26"/>
          <w:szCs w:val="26"/>
        </w:rPr>
        <w:t xml:space="preserve">Образовательная организация планирует использовать </w:t>
      </w:r>
      <w:r w:rsidRPr="00A129A6">
        <w:rPr>
          <w:rFonts w:ascii="Times New Roman" w:eastAsia="Times New Roman" w:hAnsi="Times New Roman" w:cs="Times New Roman"/>
          <w:color w:val="000000"/>
          <w:spacing w:val="3"/>
          <w:sz w:val="26"/>
          <w:szCs w:val="26"/>
          <w:u w:val="single"/>
        </w:rPr>
        <w:t xml:space="preserve">сетевые формы реализации программы коррекционной работы, </w:t>
      </w:r>
      <w:r w:rsidRPr="004D1F68">
        <w:rPr>
          <w:rFonts w:ascii="Times New Roman" w:eastAsia="Times New Roman" w:hAnsi="Times New Roman" w:cs="Times New Roman"/>
          <w:color w:val="000000"/>
          <w:spacing w:val="3"/>
          <w:sz w:val="26"/>
          <w:szCs w:val="26"/>
        </w:rPr>
        <w:t>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743D0B" w:rsidRDefault="00743D0B" w:rsidP="00A129A6">
      <w:pPr>
        <w:widowControl w:val="0"/>
        <w:spacing w:after="0" w:line="480" w:lineRule="exact"/>
        <w:ind w:right="20"/>
        <w:jc w:val="both"/>
        <w:rPr>
          <w:rFonts w:ascii="Times New Roman" w:eastAsia="Times New Roman" w:hAnsi="Times New Roman" w:cs="Times New Roman"/>
          <w:color w:val="000000"/>
          <w:spacing w:val="3"/>
          <w:sz w:val="26"/>
          <w:szCs w:val="26"/>
        </w:rPr>
      </w:pPr>
    </w:p>
    <w:p w:rsidR="00743D0B" w:rsidRPr="005576EB" w:rsidRDefault="0074730F" w:rsidP="005576EB">
      <w:pPr>
        <w:spacing w:after="0" w:line="240" w:lineRule="auto"/>
        <w:jc w:val="center"/>
        <w:rPr>
          <w:rFonts w:ascii="Arial" w:hAnsi="Arial" w:cs="Arial"/>
          <w:b/>
          <w:color w:val="FF0000"/>
          <w:sz w:val="28"/>
          <w:szCs w:val="28"/>
        </w:rPr>
      </w:pPr>
      <w:r>
        <w:rPr>
          <w:rFonts w:ascii="Arial" w:hAnsi="Arial" w:cs="Arial"/>
          <w:b/>
          <w:noProof/>
          <w:color w:val="FF0000"/>
          <w:sz w:val="28"/>
          <w:szCs w:val="28"/>
        </w:rPr>
        <w:pict>
          <v:line id="Прямая соединительная линия 44" o:spid="_x0000_s1139" style="position:absolute;left:0;text-align:left;flip:x;z-index:251694080;visibility:visible" from="521.35pt,319.75pt" to="539.45pt,3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" strokecolor="#4579b8 [3044]"/>
        </w:pict>
      </w:r>
      <w:r>
        <w:rPr>
          <w:rFonts w:ascii="Arial" w:hAnsi="Arial" w:cs="Arial"/>
          <w:b/>
          <w:noProof/>
          <w:color w:val="FF0000"/>
          <w:sz w:val="28"/>
          <w:szCs w:val="28"/>
        </w:rPr>
        <w:pict>
          <v:line id="Прямая соединительная линия 43" o:spid="_x0000_s1138" style="position:absolute;left:0;text-align:left;flip:y;z-index:251693056;visibility:visible" from="521.5pt,270.7pt" to="539.6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" strokecolor="#4579b8 [3044]"/>
        </w:pict>
      </w:r>
      <w:r>
        <w:rPr>
          <w:rFonts w:ascii="Arial" w:hAnsi="Arial" w:cs="Arial"/>
          <w:b/>
          <w:noProof/>
          <w:color w:val="FF0000"/>
          <w:sz w:val="28"/>
          <w:szCs w:val="28"/>
        </w:rPr>
        <w:pict>
          <v:line id="Прямая соединительная линия 42" o:spid="_x0000_s1137" style="position:absolute;left:0;text-align:left;z-index:251692032;visibility:visible;mso-width-relative:margin" from="521.3pt,210.95pt" to="542.1pt,2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" strokecolor="#4579b8 [3044]"/>
        </w:pict>
      </w:r>
      <w:r>
        <w:rPr>
          <w:rFonts w:ascii="Arial" w:hAnsi="Arial" w:cs="Arial"/>
          <w:b/>
          <w:noProof/>
          <w:color w:val="FF0000"/>
          <w:sz w:val="28"/>
          <w:szCs w:val="28"/>
        </w:rPr>
        <w:pict>
          <v:line id="Прямая соединительная линия 41" o:spid="_x0000_s1136" style="position:absolute;left:0;text-align:left;z-index:251691008;visibility:visible" from="526.65pt,145.35pt" to="539.45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" strokecolor="#4579b8 [3044]"/>
        </w:pict>
      </w:r>
      <w:r>
        <w:rPr>
          <w:rFonts w:ascii="Arial" w:hAnsi="Arial" w:cs="Arial"/>
          <w:b/>
          <w:noProof/>
          <w:color w:val="FF0000"/>
          <w:sz w:val="28"/>
          <w:szCs w:val="28"/>
        </w:rPr>
        <w:pict>
          <v:line id="Прямая соединительная линия 40" o:spid="_x0000_s1135" style="position:absolute;left:0;text-align:left;z-index:251689984;visibility:visible;mso-width-relative:margin;mso-height-relative:margin" from="542.15pt,143.75pt" to="542.15pt,4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" strokecolor="#4579b8 [3044]"/>
        </w:pict>
      </w:r>
      <w:r>
        <w:rPr>
          <w:rFonts w:ascii="Arial" w:hAnsi="Arial" w:cs="Arial"/>
          <w:b/>
          <w:noProof/>
          <w:color w:val="FF0000"/>
          <w:sz w:val="28"/>
          <w:szCs w:val="28"/>
        </w:rPr>
        <w:pict>
          <v:shapetype id="_x0000_t32" coordsize="21600,21600" o:spt="32" o:oned="t" path="m,l21600,21600e" filled="f">
            <v:path arrowok="t" fillok="f" o:connecttype="none"/>
            <o:lock v:ext="edit" shapetype="t"/>
          </v:shapetype>
          <v:shape id="Прямая со стрелкой 38" o:spid="_x0000_s1131" type="#_x0000_t32" style="position:absolute;left:0;text-align:left;margin-left:127.2pt;margin-top:155.5pt;width:75.75pt;height:97.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" strokecolor="#4579b8 [3044]">
            <v:stroke endarrow="open"/>
          </v:shape>
        </w:pict>
      </w:r>
      <w:r>
        <w:rPr>
          <w:rFonts w:ascii="Arial" w:hAnsi="Arial" w:cs="Arial"/>
          <w:b/>
          <w:noProof/>
          <w:color w:val="FF0000"/>
          <w:sz w:val="28"/>
          <w:szCs w:val="28"/>
        </w:rPr>
        <w:pict>
          <v:shape id="Прямая со стрелкой 32" o:spid="_x0000_s1130" type="#_x0000_t32" style="position:absolute;left:0;text-align:left;margin-left:351.2pt;margin-top:86.7pt;width:121.1pt;height:40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" strokecolor="#4579b8 [3044]">
            <v:stroke endarrow="open"/>
          </v:shape>
        </w:pict>
      </w:r>
      <w:r>
        <w:rPr>
          <w:rFonts w:ascii="Arial" w:hAnsi="Arial" w:cs="Arial"/>
          <w:b/>
          <w:noProof/>
          <w:color w:val="FF0000"/>
          <w:sz w:val="28"/>
          <w:szCs w:val="28"/>
        </w:rPr>
        <w:pict>
          <v:roundrect id="Скругленный прямоугольник 18" o:spid="_x0000_s1123" style="position:absolute;left:0;text-align:left;margin-left:154.85pt;margin-top:407.55pt;width:117.3pt;height:33.05pt;z-index:2516776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" fillcolor="#a5d5e2 [1624]" strokecolor="#40a7c2 [3048]">
            <v:fill color2="#e4f2f6 [504]" rotate="t" angle="180" colors="0 #9eeaff;22938f #bbefff;1 #e4f9ff" focus="100%" type="gradient"/>
            <v:shadow on="t" color="black" opacity="24903f" origin=",.5" offset="0,.55556mm"/>
            <v:textbox style="mso-next-textbox:#Скругленный прямоугольник 18">
              <w:txbxContent>
                <w:p w:rsidR="00A129A6" w:rsidRPr="006938F1" w:rsidRDefault="00A129A6" w:rsidP="00743D0B">
                  <w:pPr>
                    <w:jc w:val="center"/>
                    <w:rPr>
                      <w:b/>
                    </w:rPr>
                  </w:pPr>
                  <w:r>
                    <w:rPr>
                      <w:b/>
                    </w:rPr>
                    <w:t>СЮТ</w:t>
                  </w:r>
                </w:p>
              </w:txbxContent>
            </v:textbox>
          </v:roundrect>
        </w:pict>
      </w:r>
      <w:r>
        <w:rPr>
          <w:rFonts w:ascii="Arial" w:hAnsi="Arial" w:cs="Arial"/>
          <w:b/>
          <w:noProof/>
          <w:color w:val="FF0000"/>
          <w:sz w:val="28"/>
          <w:szCs w:val="28"/>
        </w:rPr>
        <w:pict>
          <v:roundrect id="Скругленный прямоугольник 19" o:spid="_x0000_s1122" style="position:absolute;left:0;text-align:left;margin-left:155.1pt;margin-top:359.85pt;width:117.3pt;height:33.05pt;z-index:25167667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" fillcolor="#a5d5e2 [1624]" strokecolor="#40a7c2 [3048]">
            <v:fill color2="#e4f2f6 [504]" rotate="t" angle="180" colors="0 #9eeaff;22938f #bbefff;1 #e4f9ff" focus="100%" type="gradient"/>
            <v:shadow on="t" color="black" opacity="24903f" origin=",.5" offset="0,.55556mm"/>
            <v:textbox style="mso-next-textbox:#Скругленный прямоугольник 19">
              <w:txbxContent>
                <w:p w:rsidR="00A129A6" w:rsidRPr="006938F1" w:rsidRDefault="00A129A6" w:rsidP="00743D0B">
                  <w:pPr>
                    <w:jc w:val="center"/>
                    <w:rPr>
                      <w:b/>
                    </w:rPr>
                  </w:pPr>
                  <w:r>
                    <w:rPr>
                      <w:b/>
                    </w:rPr>
                    <w:t>ДЮСШ -3</w:t>
                  </w:r>
                </w:p>
              </w:txbxContent>
            </v:textbox>
          </v:roundrect>
        </w:pict>
      </w:r>
      <w:r>
        <w:rPr>
          <w:rFonts w:ascii="Arial" w:hAnsi="Arial" w:cs="Arial"/>
          <w:b/>
          <w:noProof/>
          <w:color w:val="FF0000"/>
          <w:sz w:val="28"/>
          <w:szCs w:val="28"/>
        </w:rPr>
        <w:pict>
          <v:roundrect id="Скругленный прямоугольник 20" o:spid="_x0000_s1121" style="position:absolute;left:0;text-align:left;margin-left:154.4pt;margin-top:308pt;width:117.3pt;height:39.45pt;z-index:25167564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" fillcolor="#a5d5e2 [1624]" strokecolor="#40a7c2 [3048]">
            <v:fill color2="#e4f2f6 [504]" rotate="t" angle="180" colors="0 #9eeaff;22938f #bbefff;1 #e4f9ff" focus="100%" type="gradient"/>
            <v:shadow on="t" color="black" opacity="24903f" origin=",.5" offset="0,.55556mm"/>
            <v:textbox style="mso-next-textbox:#Скругленный прямоугольник 20">
              <w:txbxContent>
                <w:p w:rsidR="00A129A6" w:rsidRPr="006938F1" w:rsidRDefault="00A129A6" w:rsidP="00743D0B">
                  <w:pPr>
                    <w:jc w:val="center"/>
                    <w:rPr>
                      <w:b/>
                    </w:rPr>
                  </w:pPr>
                  <w:r>
                    <w:rPr>
                      <w:b/>
                    </w:rPr>
                    <w:t>КРУЖКИ МБОУ СОШ № 31</w:t>
                  </w:r>
                </w:p>
              </w:txbxContent>
            </v:textbox>
          </v:roundrect>
        </w:pict>
      </w:r>
      <w:r>
        <w:rPr>
          <w:rFonts w:ascii="Arial" w:hAnsi="Arial" w:cs="Arial"/>
          <w:b/>
          <w:noProof/>
          <w:color w:val="FF0000"/>
          <w:sz w:val="28"/>
          <w:szCs w:val="28"/>
        </w:rPr>
        <w:pict>
          <v:roundrect id="Скругленный прямоугольник 17" o:spid="_x0000_s1120" style="position:absolute;left:0;text-align:left;margin-left:155pt;margin-top:253.2pt;width:117.3pt;height:44.8pt;z-index:25167462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" fillcolor="#a5d5e2 [1624]" strokecolor="#40a7c2 [3048]">
            <v:fill color2="#e4f2f6 [504]" rotate="t" angle="180" colors="0 #9eeaff;22938f #bbefff;1 #e4f9ff" focus="100%" type="gradient"/>
            <v:shadow on="t" color="black" opacity="24903f" origin=",.5" offset="0,.55556mm"/>
            <v:textbox style="mso-next-textbox:#Скругленный прямоугольник 17">
              <w:txbxContent>
                <w:p w:rsidR="00A129A6" w:rsidRPr="006938F1" w:rsidRDefault="00A129A6" w:rsidP="00743D0B">
                  <w:pPr>
                    <w:jc w:val="center"/>
                    <w:rPr>
                      <w:b/>
                    </w:rPr>
                  </w:pPr>
                  <w:r>
                    <w:rPr>
                      <w:b/>
                    </w:rPr>
                    <w:t>ВНЕУРОЧНАЯ ДЕЯТЕЛЬНОСТЬ</w:t>
                  </w:r>
                </w:p>
              </w:txbxContent>
            </v:textbox>
          </v:roundrect>
        </w:pict>
      </w:r>
      <w:r>
        <w:rPr>
          <w:rFonts w:ascii="Arial" w:hAnsi="Arial" w:cs="Arial"/>
          <w:b/>
          <w:noProof/>
          <w:color w:val="FF0000"/>
          <w:sz w:val="28"/>
          <w:szCs w:val="28"/>
        </w:rPr>
        <w:pict>
          <v:roundrect id="Скругленный прямоугольник 8" o:spid="_x0000_s1119" style="position:absolute;left:0;text-align:left;margin-left:1pt;margin-top:359.85pt;width:117.3pt;height:33.05pt;z-index:2516736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" fillcolor="#c6d9f1 [671]" strokecolor="#385d8a" strokeweight="2pt">
            <v:textbox style="mso-next-textbox:#Скругленный прямоугольник 8">
              <w:txbxContent>
                <w:p w:rsidR="00A129A6" w:rsidRPr="006938F1" w:rsidRDefault="00A129A6" w:rsidP="00743D0B">
                  <w:pPr>
                    <w:jc w:val="center"/>
                    <w:rPr>
                      <w:b/>
                    </w:rPr>
                  </w:pPr>
                  <w:r w:rsidRPr="006938F1">
                    <w:rPr>
                      <w:b/>
                    </w:rPr>
                    <w:t>БИБЛИОТЕКАРЬ</w:t>
                  </w:r>
                </w:p>
              </w:txbxContent>
            </v:textbox>
          </v:roundrect>
        </w:pict>
      </w:r>
      <w:r>
        <w:rPr>
          <w:rFonts w:ascii="Arial" w:hAnsi="Arial" w:cs="Arial"/>
          <w:b/>
          <w:noProof/>
          <w:color w:val="FF0000"/>
          <w:sz w:val="28"/>
          <w:szCs w:val="28"/>
        </w:rPr>
        <w:pict>
          <v:roundrect id="Скругленный прямоугольник 9" o:spid="_x0000_s1118" style="position:absolute;left:0;text-align:left;margin-left:.75pt;margin-top:303.7pt;width:117.3pt;height:39.9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" fillcolor="#c6d9f1 [671]" strokecolor="#385d8a" strokeweight="2pt">
            <v:textbox style="mso-next-textbox:#Скругленный прямоугольник 9">
              <w:txbxContent>
                <w:p w:rsidR="00A129A6" w:rsidRPr="006938F1" w:rsidRDefault="00A129A6" w:rsidP="00743D0B">
                  <w:pPr>
                    <w:jc w:val="center"/>
                    <w:rPr>
                      <w:b/>
                    </w:rPr>
                  </w:pPr>
                  <w:r w:rsidRPr="006938F1">
                    <w:rPr>
                      <w:b/>
                    </w:rPr>
                    <w:t>КЛАССНЫЙ РУКОВОДИТЕЛЬ</w:t>
                  </w:r>
                </w:p>
              </w:txbxContent>
            </v:textbox>
          </v:roundrect>
        </w:pict>
      </w:r>
      <w:r>
        <w:rPr>
          <w:rFonts w:ascii="Arial" w:hAnsi="Arial" w:cs="Arial"/>
          <w:b/>
          <w:noProof/>
          <w:color w:val="FF0000"/>
          <w:sz w:val="28"/>
          <w:szCs w:val="28"/>
        </w:rPr>
        <w:pict>
          <v:roundrect id="Скругленный прямоугольник 10" o:spid="_x0000_s1117" style="position:absolute;left:0;text-align:left;margin-left:.7pt;margin-top:247.2pt;width:117.3pt;height:38.9pt;z-index:25167155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" fillcolor="#c6d9f1 [671]" strokecolor="#385d8a" strokeweight="2pt">
            <v:textbox style="mso-next-textbox:#Скругленный прямоугольник 10">
              <w:txbxContent>
                <w:p w:rsidR="00A129A6" w:rsidRPr="006938F1" w:rsidRDefault="00A129A6" w:rsidP="00743D0B">
                  <w:pPr>
                    <w:jc w:val="center"/>
                    <w:rPr>
                      <w:b/>
                    </w:rPr>
                  </w:pPr>
                  <w:r w:rsidRPr="006938F1">
                    <w:rPr>
                      <w:b/>
                    </w:rPr>
                    <w:t>СОЦИАЛЬНЫЙ ПЕДАГОГ</w:t>
                  </w:r>
                </w:p>
              </w:txbxContent>
            </v:textbox>
          </v:roundrect>
        </w:pict>
      </w:r>
      <w:r>
        <w:rPr>
          <w:rFonts w:ascii="Arial" w:hAnsi="Arial" w:cs="Arial"/>
          <w:b/>
          <w:noProof/>
          <w:color w:val="FF0000"/>
          <w:sz w:val="28"/>
          <w:szCs w:val="28"/>
        </w:rPr>
        <w:pict>
          <v:shape id="Прямая со стрелкой 36" o:spid="_x0000_s1116" type="#_x0000_t32" style="position:absolute;left:0;text-align:left;margin-left:127.2pt;margin-top:149.1pt;width:96.55pt;height:65.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" strokecolor="#4579b8 [3044]">
            <v:stroke startarrow="open" endarrow="open"/>
          </v:shape>
        </w:pict>
      </w:r>
      <w:r>
        <w:rPr>
          <w:rFonts w:ascii="Arial" w:hAnsi="Arial" w:cs="Arial"/>
          <w:b/>
          <w:noProof/>
          <w:color w:val="FF0000"/>
          <w:sz w:val="28"/>
          <w:szCs w:val="28"/>
        </w:rPr>
        <w:pict>
          <v:shape id="Прямая со стрелкой 34" o:spid="_x0000_s1115" type="#_x0000_t32" style="position:absolute;left:0;text-align:left;margin-left:127.2pt;margin-top:143.75pt;width:88.55pt;height:1.6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" strokecolor="#4579b8 [3044]">
            <v:stroke startarrow="open" endarrow="open"/>
          </v:shape>
        </w:pict>
      </w:r>
      <w:r>
        <w:rPr>
          <w:rFonts w:ascii="Arial" w:hAnsi="Arial" w:cs="Arial"/>
          <w:b/>
          <w:noProof/>
          <w:color w:val="FF0000"/>
          <w:sz w:val="28"/>
          <w:szCs w:val="28"/>
        </w:rPr>
        <w:pict>
          <v:roundrect id="Скругленный прямоугольник 16" o:spid="_x0000_s1112" style="position:absolute;left:0;text-align:left;margin-left:223.65pt;margin-top:195.4pt;width:117.3pt;height:44.8pt;z-index:25166643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" fillcolor="#92cddc [1944]" strokecolor="#385d8a" strokeweight="2pt">
            <v:textbox style="mso-next-textbox:#Скругленный прямоугольник 16">
              <w:txbxContent>
                <w:p w:rsidR="00A129A6" w:rsidRPr="006938F1" w:rsidRDefault="00A129A6" w:rsidP="00743D0B">
                  <w:pPr>
                    <w:jc w:val="center"/>
                    <w:rPr>
                      <w:b/>
                    </w:rPr>
                  </w:pPr>
                  <w:r w:rsidRPr="006938F1">
                    <w:rPr>
                      <w:b/>
                    </w:rPr>
                    <w:t>КОРРЕКЦИОННАЯ ДЕЯТЕЛЬНОСТЬ</w:t>
                  </w:r>
                </w:p>
              </w:txbxContent>
            </v:textbox>
          </v:roundrect>
        </w:pict>
      </w:r>
      <w:r>
        <w:rPr>
          <w:rFonts w:ascii="Arial" w:hAnsi="Arial" w:cs="Arial"/>
          <w:b/>
          <w:noProof/>
          <w:color w:val="FF0000"/>
          <w:sz w:val="28"/>
          <w:szCs w:val="28"/>
        </w:rPr>
        <w:pict>
          <v:roundrect id="Скругленный прямоугольник 11" o:spid="_x0000_s1111" style="position:absolute;left:0;text-align:left;margin-left:.75pt;margin-top:183.2pt;width:117.3pt;height:41.55pt;z-index:25166540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" fillcolor="#c6d9f1 [671]" strokecolor="#385d8a" strokeweight="2pt">
            <v:textbox style="mso-next-textbox:#Скругленный прямоугольник 11">
              <w:txbxContent>
                <w:p w:rsidR="00A129A6" w:rsidRPr="006938F1" w:rsidRDefault="00A129A6" w:rsidP="00743D0B">
                  <w:pPr>
                    <w:jc w:val="center"/>
                    <w:rPr>
                      <w:b/>
                    </w:rPr>
                  </w:pPr>
                  <w:r w:rsidRPr="006938F1">
                    <w:rPr>
                      <w:b/>
                    </w:rPr>
                    <w:t>УЧИТЕЛЯ ПРЕДМЕТНИКИ</w:t>
                  </w:r>
                </w:p>
              </w:txbxContent>
            </v:textbox>
          </v:roundrect>
        </w:pict>
      </w:r>
      <w:r>
        <w:rPr>
          <w:rFonts w:ascii="Arial" w:hAnsi="Arial" w:cs="Arial"/>
          <w:b/>
          <w:noProof/>
          <w:color w:val="FF0000"/>
          <w:sz w:val="28"/>
          <w:szCs w:val="28"/>
        </w:rPr>
        <w:pict>
          <v:roundrect id="Скругленный прямоугольник 2" o:spid="_x0000_s1110" style="position:absolute;left:0;text-align:left;margin-left:10.8pt;margin-top:127.1pt;width:116.25pt;height:35.2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" fillcolor="#8db3e2 [1311]" strokecolor="#243f60 [1604]" strokeweight="2pt">
            <v:textbox style="mso-next-textbox:#Скругленный прямоугольник 2">
              <w:txbxContent>
                <w:p w:rsidR="00A129A6" w:rsidRPr="006938F1" w:rsidRDefault="00A129A6" w:rsidP="00743D0B">
                  <w:pPr>
                    <w:jc w:val="center"/>
                    <w:rPr>
                      <w:b/>
                      <w:color w:val="000000" w:themeColor="text1"/>
                    </w:rPr>
                  </w:pPr>
                  <w:r w:rsidRPr="006938F1">
                    <w:rPr>
                      <w:b/>
                      <w:color w:val="000000" w:themeColor="text1"/>
                    </w:rPr>
                    <w:t>МБОУ СОШ № 31</w:t>
                  </w:r>
                </w:p>
              </w:txbxContent>
            </v:textbox>
          </v:roundrect>
        </w:pict>
      </w:r>
      <w:r>
        <w:rPr>
          <w:rFonts w:ascii="Arial" w:hAnsi="Arial" w:cs="Arial"/>
          <w:b/>
          <w:noProof/>
          <w:color w:val="FF0000"/>
          <w:sz w:val="28"/>
          <w:szCs w:val="28"/>
        </w:rPr>
        <w:pict>
          <v:shape id="Прямая со стрелкой 33" o:spid="_x0000_s1109" type="#_x0000_t32" style="position:absolute;left:0;text-align:left;margin-left:52pt;margin-top:92.55pt;width:144.55pt;height:34.1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" strokecolor="#4579b8 [3044]">
            <v:stroke endarrow="open"/>
          </v:shape>
        </w:pict>
      </w:r>
      <w:r>
        <w:rPr>
          <w:rFonts w:ascii="Arial" w:hAnsi="Arial" w:cs="Arial"/>
          <w:b/>
          <w:noProof/>
          <w:color w:val="FF0000"/>
          <w:sz w:val="28"/>
          <w:szCs w:val="28"/>
        </w:rPr>
        <w:pict>
          <v:roundrect id="Скругленный прямоугольник 13" o:spid="_x0000_s1108" style="position:absolute;left:0;text-align:left;margin-left:215.9pt;margin-top:126.9pt;width:117.3pt;height:33.05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" fillcolor="#92cddc [1944]" strokecolor="#385d8a" strokeweight="2pt">
            <v:textbox style="mso-next-textbox:#Скругленный прямоугольник 13">
              <w:txbxContent>
                <w:p w:rsidR="00A129A6" w:rsidRPr="006938F1" w:rsidRDefault="00A129A6" w:rsidP="00743D0B">
                  <w:pPr>
                    <w:jc w:val="center"/>
                    <w:rPr>
                      <w:b/>
                    </w:rPr>
                  </w:pPr>
                  <w:r w:rsidRPr="006938F1">
                    <w:rPr>
                      <w:b/>
                    </w:rPr>
                    <w:t>ДИАГНОСТИКА</w:t>
                  </w:r>
                </w:p>
              </w:txbxContent>
            </v:textbox>
          </v:roundrect>
        </w:pict>
      </w:r>
      <w:r>
        <w:rPr>
          <w:rFonts w:ascii="Arial" w:hAnsi="Arial" w:cs="Arial"/>
          <w:b/>
          <w:noProof/>
          <w:color w:val="FF0000"/>
          <w:sz w:val="28"/>
          <w:szCs w:val="28"/>
        </w:rPr>
        <w:pict>
          <v:roundrect id="Скругленный прямоугольник 1" o:spid="_x0000_s1107" style="position:absolute;left:0;text-align:left;margin-left:196.5pt;margin-top:79.65pt;width:154.65pt;height:30.9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" fillcolor="#8db3e2 [1298]" strokecolor="#243f60 [1604]" strokeweight="2pt">
            <v:fill color2="#060e18 [642]" rotate="t" focusposition=".5,-52429f" focussize="" colors="0 #bec9e5;26214f #b4c1e1;1 #001a5e" focus="100%" type="gradientRadial"/>
            <v:textbox style="mso-next-textbox:#Скругленный прямоугольник 1">
              <w:txbxContent>
                <w:p w:rsidR="00A129A6" w:rsidRPr="00AB3C88" w:rsidRDefault="00A129A6" w:rsidP="00743D0B">
                  <w:pPr>
                    <w:jc w:val="center"/>
                    <w:rPr>
                      <w:b/>
                      <w:color w:val="000000" w:themeColor="text1"/>
                    </w:rPr>
                  </w:pPr>
                  <w:r w:rsidRPr="00AB3C88">
                    <w:rPr>
                      <w:b/>
                      <w:color w:val="000000" w:themeColor="text1"/>
                    </w:rPr>
                    <w:t>АООП ООО</w:t>
                  </w:r>
                </w:p>
              </w:txbxContent>
            </v:textbox>
          </v:roundrect>
        </w:pict>
      </w:r>
      <w:r w:rsidR="00743D0B" w:rsidRPr="005576EB">
        <w:rPr>
          <w:rFonts w:ascii="Arial" w:hAnsi="Arial" w:cs="Arial"/>
          <w:b/>
          <w:color w:val="FF0000"/>
          <w:sz w:val="28"/>
          <w:szCs w:val="28"/>
        </w:rPr>
        <w:t xml:space="preserve">СЕТЕВОЕ ВЗАИМОДЕСТВИЕ В ОБУЧЕНИИ </w:t>
      </w:r>
    </w:p>
    <w:p w:rsidR="00743D0B" w:rsidRPr="005576EB" w:rsidRDefault="00743D0B" w:rsidP="005576EB">
      <w:pPr>
        <w:spacing w:after="0" w:line="240" w:lineRule="auto"/>
        <w:jc w:val="center"/>
        <w:rPr>
          <w:rFonts w:ascii="Arial" w:hAnsi="Arial" w:cs="Arial"/>
          <w:b/>
          <w:color w:val="FF0000"/>
          <w:sz w:val="28"/>
          <w:szCs w:val="28"/>
        </w:rPr>
      </w:pPr>
      <w:r w:rsidRPr="005576EB">
        <w:rPr>
          <w:rFonts w:ascii="Arial" w:hAnsi="Arial" w:cs="Arial"/>
          <w:b/>
          <w:color w:val="FF0000"/>
          <w:sz w:val="28"/>
          <w:szCs w:val="28"/>
        </w:rPr>
        <w:t>УЧАЩИХСЯ  С ОВЗ</w:t>
      </w:r>
    </w:p>
    <w:p w:rsidR="00743D0B" w:rsidRDefault="00743D0B" w:rsidP="00743D0B"/>
    <w:p w:rsidR="00743D0B" w:rsidRDefault="00743D0B" w:rsidP="00743D0B"/>
    <w:p w:rsidR="00743D0B" w:rsidRDefault="00743D0B" w:rsidP="00743D0B"/>
    <w:p w:rsidR="00743D0B" w:rsidRDefault="0074730F" w:rsidP="00743D0B">
      <w:r w:rsidRPr="0074730F">
        <w:rPr>
          <w:rFonts w:ascii="Arial" w:hAnsi="Arial" w:cs="Arial"/>
          <w:b/>
          <w:noProof/>
          <w:color w:val="FF0000"/>
          <w:sz w:val="28"/>
          <w:szCs w:val="28"/>
        </w:rPr>
        <w:pict>
          <v:roundrect id="Скругленный прямоугольник 4" o:spid="_x0000_s1113" style="position:absolute;margin-left:363.2pt;margin-top:18.6pt;width:122.65pt;height:37.3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" fillcolor="#8db3e2 [1311]" strokecolor="#243f60 [1604]" strokeweight="2pt">
            <v:textbox style="mso-next-textbox:#Скругленный прямоугольник 4">
              <w:txbxContent>
                <w:p w:rsidR="00A129A6" w:rsidRPr="006938F1" w:rsidRDefault="00A129A6" w:rsidP="00743D0B">
                  <w:pPr>
                    <w:jc w:val="center"/>
                    <w:rPr>
                      <w:b/>
                      <w:color w:val="000000" w:themeColor="text1"/>
                    </w:rPr>
                  </w:pPr>
                  <w:r>
                    <w:rPr>
                      <w:b/>
                      <w:color w:val="000000" w:themeColor="text1"/>
                    </w:rPr>
                    <w:t>МБУ Центр</w:t>
                  </w:r>
                  <w:r w:rsidRPr="006938F1">
                    <w:rPr>
                      <w:b/>
                      <w:color w:val="000000" w:themeColor="text1"/>
                    </w:rPr>
                    <w:t xml:space="preserve"> «УСПЕХ»</w:t>
                  </w:r>
                </w:p>
              </w:txbxContent>
            </v:textbox>
          </v:roundrect>
        </w:pict>
      </w:r>
    </w:p>
    <w:p w:rsidR="00743D0B" w:rsidRDefault="0074730F" w:rsidP="00743D0B">
      <w:r w:rsidRPr="0074730F">
        <w:rPr>
          <w:rFonts w:ascii="Arial" w:hAnsi="Arial" w:cs="Arial"/>
          <w:b/>
          <w:noProof/>
          <w:color w:val="FF0000"/>
          <w:sz w:val="28"/>
          <w:szCs w:val="28"/>
        </w:rPr>
        <w:pict>
          <v:shape id="_x0000_s1150" type="#_x0000_t32" style="position:absolute;margin-left:485.85pt;margin-top:11.4pt;width:14.1pt;height:0;z-index:251702272" o:connectortype="straight" strokecolor="#548dd4 [1951]"/>
        </w:pict>
      </w:r>
      <w:r w:rsidRPr="0074730F">
        <w:rPr>
          <w:rFonts w:ascii="Arial" w:hAnsi="Arial" w:cs="Arial"/>
          <w:b/>
          <w:noProof/>
          <w:color w:val="FF0000"/>
          <w:sz w:val="28"/>
          <w:szCs w:val="28"/>
        </w:rPr>
        <w:pict>
          <v:shape id="_x0000_s1149" type="#_x0000_t32" style="position:absolute;margin-left:499.95pt;margin-top:11.4pt;width:.75pt;height:354.45pt;z-index:251701248" o:connectortype="straight" strokecolor="#548dd4 [1951]"/>
        </w:pict>
      </w:r>
      <w:r w:rsidRPr="0074730F">
        <w:rPr>
          <w:rFonts w:ascii="Arial" w:hAnsi="Arial" w:cs="Arial"/>
          <w:b/>
          <w:noProof/>
          <w:color w:val="FF0000"/>
          <w:sz w:val="28"/>
          <w:szCs w:val="28"/>
        </w:rPr>
        <w:pict>
          <v:shape id="_x0000_s1144" type="#_x0000_t32" style="position:absolute;margin-left:-31.05pt;margin-top:9.8pt;width:41.85pt;height:0;z-index:251696128" o:connectortype="straight" strokecolor="#548dd4 [1951]"/>
        </w:pict>
      </w:r>
      <w:r w:rsidRPr="0074730F">
        <w:rPr>
          <w:rFonts w:ascii="Arial" w:hAnsi="Arial" w:cs="Arial"/>
          <w:b/>
          <w:noProof/>
          <w:color w:val="FF0000"/>
          <w:sz w:val="28"/>
          <w:szCs w:val="28"/>
        </w:rPr>
        <w:pict>
          <v:shape id="_x0000_s1143" type="#_x0000_t32" style="position:absolute;margin-left:-31.05pt;margin-top:8.2pt;width:0;height:357.65pt;z-index:251695104" o:connectortype="straight" strokecolor="#548dd4 [1951]"/>
        </w:pict>
      </w:r>
      <w:r w:rsidRPr="0074730F">
        <w:rPr>
          <w:rFonts w:ascii="Arial" w:hAnsi="Arial" w:cs="Arial"/>
          <w:b/>
          <w:noProof/>
          <w:color w:val="FF0000"/>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5" o:spid="_x0000_s1114" type="#_x0000_t34" style="position:absolute;margin-left:333.2pt;margin-top:8.2pt;width:30pt;height:6.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" adj=",-618009,-301140" strokecolor="#4579b8 [3044]">
            <v:stroke startarrow="open" endarrow="open"/>
          </v:shape>
        </w:pict>
      </w:r>
    </w:p>
    <w:p w:rsidR="00743D0B" w:rsidRDefault="00743D0B" w:rsidP="00743D0B"/>
    <w:p w:rsidR="00743D0B" w:rsidRDefault="0074730F" w:rsidP="00743D0B">
      <w:r w:rsidRPr="0074730F">
        <w:rPr>
          <w:rFonts w:ascii="Arial" w:hAnsi="Arial" w:cs="Arial"/>
          <w:b/>
          <w:noProof/>
          <w:color w:val="FF0000"/>
          <w:sz w:val="28"/>
          <w:szCs w:val="28"/>
        </w:rPr>
        <w:pict>
          <v:roundrect id="Скругленный прямоугольник 5" o:spid="_x0000_s1124" style="position:absolute;margin-left:368.55pt;margin-top:6.7pt;width:117.3pt;height:43.2pt;z-index:25167872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" fillcolor="#c6d9f1 [671]" strokecolor="#243f60 [1604]" strokeweight="2pt">
            <v:textbox style="mso-next-textbox:#Скругленный прямоугольник 5">
              <w:txbxContent>
                <w:p w:rsidR="00A129A6" w:rsidRPr="006938F1" w:rsidRDefault="00A129A6" w:rsidP="00743D0B">
                  <w:pPr>
                    <w:jc w:val="center"/>
                    <w:rPr>
                      <w:b/>
                      <w:color w:val="000000" w:themeColor="text1"/>
                    </w:rPr>
                  </w:pPr>
                  <w:r w:rsidRPr="006938F1">
                    <w:rPr>
                      <w:b/>
                      <w:color w:val="000000" w:themeColor="text1"/>
                    </w:rPr>
                    <w:t>ПЕДАГОГ</w:t>
                  </w:r>
                  <w:r>
                    <w:rPr>
                      <w:b/>
                      <w:color w:val="000000" w:themeColor="text1"/>
                    </w:rPr>
                    <w:t>-</w:t>
                  </w:r>
                  <w:r w:rsidRPr="006938F1">
                    <w:rPr>
                      <w:b/>
                      <w:color w:val="000000" w:themeColor="text1"/>
                    </w:rPr>
                    <w:t xml:space="preserve"> ПСИХОЛОГ</w:t>
                  </w:r>
                </w:p>
              </w:txbxContent>
            </v:textbox>
          </v:roundrect>
        </w:pict>
      </w:r>
    </w:p>
    <w:p w:rsidR="00743D0B" w:rsidRDefault="0074730F" w:rsidP="00743D0B">
      <w:r>
        <w:rPr>
          <w:noProof/>
        </w:rPr>
        <w:pict>
          <v:shape id="_x0000_s1151" type="#_x0000_t32" style="position:absolute;margin-left:485.85pt;margin-top:4.4pt;width:14.1pt;height:0;z-index:251703296" o:connectortype="straight" strokecolor="#548dd4 [1951]"/>
        </w:pict>
      </w:r>
      <w:r>
        <w:rPr>
          <w:noProof/>
        </w:rPr>
        <w:pict>
          <v:shape id="_x0000_s1145" type="#_x0000_t32" style="position:absolute;margin-left:-31.05pt;margin-top:.65pt;width:31.75pt;height:0;z-index:251697152" o:connectortype="straight" strokecolor="#548dd4 [1951]"/>
        </w:pict>
      </w:r>
    </w:p>
    <w:p w:rsidR="00743D0B" w:rsidRDefault="0074730F" w:rsidP="00743D0B">
      <w:r w:rsidRPr="0074730F">
        <w:rPr>
          <w:rFonts w:ascii="Arial" w:hAnsi="Arial" w:cs="Arial"/>
          <w:b/>
          <w:noProof/>
          <w:color w:val="FF0000"/>
          <w:sz w:val="28"/>
          <w:szCs w:val="28"/>
        </w:rPr>
        <w:pict>
          <v:roundrect id="Скругленный прямоугольник 6" o:spid="_x0000_s1125" style="position:absolute;margin-left:374.2pt;margin-top:17.3pt;width:117.3pt;height:33.05pt;z-index:2516797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" fillcolor="#c6d9f1 [671]" strokecolor="#385d8a" strokeweight="2pt">
            <v:textbox style="mso-next-textbox:#Скругленный прямоугольник 6">
              <w:txbxContent>
                <w:p w:rsidR="00A129A6" w:rsidRPr="006938F1" w:rsidRDefault="00A129A6" w:rsidP="00743D0B">
                  <w:pPr>
                    <w:jc w:val="center"/>
                    <w:rPr>
                      <w:b/>
                    </w:rPr>
                  </w:pPr>
                  <w:r w:rsidRPr="006938F1">
                    <w:rPr>
                      <w:b/>
                    </w:rPr>
                    <w:t>ДИФЕКТОЛОГ</w:t>
                  </w:r>
                </w:p>
              </w:txbxContent>
            </v:textbox>
          </v:roundrect>
        </w:pict>
      </w:r>
    </w:p>
    <w:p w:rsidR="00743D0B" w:rsidRDefault="0074730F" w:rsidP="00743D0B">
      <w:r>
        <w:rPr>
          <w:noProof/>
        </w:rPr>
        <w:pict>
          <v:shape id="_x0000_s1152" type="#_x0000_t32" style="position:absolute;margin-left:491.5pt;margin-top:9.55pt;width:8.45pt;height:.55pt;flip:y;z-index:251704320" o:connectortype="straight" strokecolor="#548dd4 [1951]"/>
        </w:pict>
      </w:r>
      <w:r>
        <w:rPr>
          <w:noProof/>
        </w:rPr>
        <w:pict>
          <v:shape id="_x0000_s1146" type="#_x0000_t32" style="position:absolute;margin-left:-31.05pt;margin-top:9.55pt;width:31.75pt;height:.55pt;z-index:251698176" o:connectortype="straight" strokecolor="#548dd4 [1951]"/>
        </w:pict>
      </w:r>
    </w:p>
    <w:p w:rsidR="00743D0B" w:rsidRDefault="0074730F" w:rsidP="00743D0B">
      <w:r w:rsidRPr="0074730F">
        <w:rPr>
          <w:rFonts w:ascii="Arial" w:hAnsi="Arial" w:cs="Arial"/>
          <w:b/>
          <w:noProof/>
          <w:color w:val="FF0000"/>
          <w:sz w:val="28"/>
          <w:szCs w:val="28"/>
        </w:rPr>
        <w:pict>
          <v:shape id="_x0000_s1154" type="#_x0000_t32" style="position:absolute;margin-left:208.2pt;margin-top:11.4pt;width:.75pt;height:10pt;flip:x;z-index:251706368" o:connectortype="straight" strokecolor="#548dd4 [1951]"/>
        </w:pict>
      </w:r>
      <w:r w:rsidRPr="0074730F">
        <w:rPr>
          <w:rFonts w:ascii="Arial" w:hAnsi="Arial" w:cs="Arial"/>
          <w:b/>
          <w:noProof/>
          <w:color w:val="FF0000"/>
          <w:sz w:val="28"/>
          <w:szCs w:val="28"/>
        </w:rPr>
        <w:pict>
          <v:roundrect id="Скругленный прямоугольник 7" o:spid="_x0000_s1126" style="position:absolute;margin-left:374.2pt;margin-top:17.15pt;width:117.3pt;height:33.05pt;z-index:2516807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" fillcolor="#c6d9f1 [671]" strokecolor="#385d8a" strokeweight="2pt">
            <v:textbox style="mso-next-textbox:#Скругленный прямоугольник 7">
              <w:txbxContent>
                <w:p w:rsidR="00A129A6" w:rsidRPr="006938F1" w:rsidRDefault="00A129A6" w:rsidP="00743D0B">
                  <w:pPr>
                    <w:jc w:val="center"/>
                    <w:rPr>
                      <w:b/>
                    </w:rPr>
                  </w:pPr>
                  <w:r w:rsidRPr="006938F1">
                    <w:rPr>
                      <w:b/>
                    </w:rPr>
                    <w:t>ЛОГОПЕД</w:t>
                  </w:r>
                </w:p>
              </w:txbxContent>
            </v:textbox>
          </v:roundrect>
        </w:pict>
      </w:r>
    </w:p>
    <w:p w:rsidR="00743D0B" w:rsidRDefault="0074730F" w:rsidP="00743D0B">
      <w:r>
        <w:rPr>
          <w:noProof/>
        </w:rPr>
        <w:pict>
          <v:shape id="_x0000_s1153" type="#_x0000_t32" style="position:absolute;margin-left:491.5pt;margin-top:7.7pt;width:8.45pt;height:0;z-index:251705344" o:connectortype="straight" strokecolor="#548dd4 [1951]"/>
        </w:pict>
      </w:r>
      <w:r>
        <w:rPr>
          <w:noProof/>
        </w:rPr>
        <w:pict>
          <v:shape id="_x0000_s1147" type="#_x0000_t32" style="position:absolute;margin-left:-31.05pt;margin-top:18.25pt;width:31.75pt;height:.75pt;z-index:251699200" o:connectortype="straight" strokecolor="#548dd4 [1951]"/>
        </w:pict>
      </w:r>
    </w:p>
    <w:p w:rsidR="00743D0B" w:rsidRDefault="0074730F" w:rsidP="00743D0B">
      <w:r>
        <w:rPr>
          <w:noProof/>
        </w:rPr>
        <w:pict>
          <v:shape id="_x0000_s1155" type="#_x0000_t32" style="position:absolute;margin-left:215.75pt;margin-top:9.95pt;width:.15pt;height:12.4pt;z-index:251707392" o:connectortype="straight" strokecolor="#548dd4 [1951]"/>
        </w:pict>
      </w:r>
    </w:p>
    <w:p w:rsidR="00743D0B" w:rsidRDefault="0074730F" w:rsidP="00743D0B">
      <w:r>
        <w:rPr>
          <w:noProof/>
        </w:rPr>
        <w:pict>
          <v:shape id="_x0000_s1148" type="#_x0000_t32" style="position:absolute;margin-left:-31.05pt;margin-top:16.1pt;width:32.05pt;height:0;z-index:251700224" o:connectortype="straight" strokecolor="#548dd4 [1951]"/>
        </w:pict>
      </w:r>
    </w:p>
    <w:p w:rsidR="00743D0B" w:rsidRDefault="0074730F" w:rsidP="00743D0B">
      <w:r>
        <w:rPr>
          <w:noProof/>
        </w:rPr>
        <w:pict>
          <v:shape id="_x0000_s1156" type="#_x0000_t32" style="position:absolute;margin-left:215.75pt;margin-top:4.5pt;width:.15pt;height:14.65pt;z-index:251708416" o:connectortype="straight" strokecolor="#548dd4 [1951]"/>
        </w:pict>
      </w:r>
    </w:p>
    <w:p w:rsidR="00743D0B" w:rsidRPr="004D1F68" w:rsidRDefault="00743D0B" w:rsidP="004B1312">
      <w:pPr>
        <w:widowControl w:val="0"/>
        <w:spacing w:after="0" w:line="480" w:lineRule="exact"/>
        <w:ind w:left="20" w:right="20" w:firstLine="720"/>
        <w:jc w:val="both"/>
        <w:rPr>
          <w:rFonts w:ascii="Times New Roman" w:eastAsia="Times New Roman" w:hAnsi="Times New Roman" w:cs="Times New Roman"/>
          <w:color w:val="000000"/>
          <w:spacing w:val="3"/>
          <w:sz w:val="26"/>
          <w:szCs w:val="26"/>
        </w:rPr>
      </w:pPr>
    </w:p>
    <w:p w:rsidR="005576EB" w:rsidRDefault="005576EB" w:rsidP="004B1312">
      <w:pPr>
        <w:widowControl w:val="0"/>
        <w:spacing w:after="0" w:line="480" w:lineRule="exact"/>
        <w:ind w:left="20" w:firstLine="720"/>
        <w:jc w:val="both"/>
        <w:rPr>
          <w:rFonts w:ascii="Times New Roman" w:eastAsia="Times New Roman" w:hAnsi="Times New Roman" w:cs="Times New Roman"/>
          <w:color w:val="000000"/>
          <w:spacing w:val="3"/>
          <w:sz w:val="26"/>
          <w:szCs w:val="26"/>
          <w:u w:val="single"/>
        </w:rPr>
      </w:pPr>
    </w:p>
    <w:p w:rsidR="005576EB" w:rsidRDefault="00A129A6" w:rsidP="00A129A6">
      <w:pPr>
        <w:widowControl w:val="0"/>
        <w:spacing w:after="0" w:line="480" w:lineRule="exact"/>
        <w:ind w:left="20" w:firstLine="720"/>
        <w:jc w:val="both"/>
        <w:rPr>
          <w:rFonts w:ascii="Times New Roman" w:eastAsia="Times New Roman" w:hAnsi="Times New Roman" w:cs="Times New Roman"/>
          <w:color w:val="000000"/>
          <w:spacing w:val="3"/>
          <w:sz w:val="26"/>
          <w:szCs w:val="26"/>
          <w:u w:val="single"/>
        </w:rPr>
      </w:pPr>
      <w:r>
        <w:rPr>
          <w:rFonts w:ascii="Times New Roman" w:eastAsia="Times New Roman" w:hAnsi="Times New Roman" w:cs="Times New Roman"/>
          <w:noProof/>
          <w:color w:val="000000"/>
          <w:spacing w:val="3"/>
          <w:sz w:val="26"/>
          <w:szCs w:val="26"/>
          <w:u w:val="single"/>
        </w:rPr>
        <w:pict>
          <v:shape id="_x0000_s1159" type="#_x0000_t32" style="position:absolute;left:0;text-align:left;margin-left:293.75pt;margin-top:37.95pt;width:202.45pt;height:0;flip:x;z-index:251711488" o:connectortype="straight" strokecolor="#548dd4 [1951]">
            <v:stroke endarrow="block"/>
          </v:shape>
        </w:pict>
      </w:r>
      <w:r>
        <w:rPr>
          <w:rFonts w:ascii="Times New Roman" w:eastAsia="Times New Roman" w:hAnsi="Times New Roman" w:cs="Times New Roman"/>
          <w:noProof/>
          <w:color w:val="000000"/>
          <w:spacing w:val="3"/>
          <w:sz w:val="26"/>
          <w:szCs w:val="26"/>
          <w:u w:val="single"/>
        </w:rPr>
        <w:pict>
          <v:shape id="_x0000_s1157" type="#_x0000_t32" style="position:absolute;left:0;text-align:left;margin-left:-25.05pt;margin-top:37.95pt;width:211.25pt;height:0;z-index:251709440" o:connectortype="straight" strokecolor="#548dd4 [1951]">
            <v:stroke endarrow="block"/>
          </v:shape>
        </w:pict>
      </w:r>
      <w:r w:rsidR="0074730F" w:rsidRPr="0074730F">
        <w:rPr>
          <w:rFonts w:ascii="Arial" w:hAnsi="Arial" w:cs="Arial"/>
          <w:b/>
          <w:noProof/>
          <w:color w:val="FF0000"/>
          <w:sz w:val="28"/>
          <w:szCs w:val="28"/>
        </w:rPr>
        <w:pict>
          <v:roundrect id="Скругленный прямоугольник 14" o:spid="_x0000_s1127" style="position:absolute;left:0;text-align:left;margin-left:180.2pt;margin-top:13.95pt;width:117.3pt;height:57.6pt;z-index:25168179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" fillcolor="#8db3e2 [1298]" strokecolor="#385d8a" strokeweight="2pt">
            <v:fill color2="#060e18 [642]" rotate="t" focusposition=".5,-52429f" focussize="" colors="0 #bec9e5;26214f #b4c1e1;1 #001a5e" focus="100%" type="gradientRadial"/>
            <v:textbox style="mso-next-textbox:#Скругленный прямоугольник 14">
              <w:txbxContent>
                <w:p w:rsidR="00A129A6" w:rsidRPr="006938F1" w:rsidRDefault="00A129A6" w:rsidP="00743D0B">
                  <w:pPr>
                    <w:jc w:val="center"/>
                    <w:rPr>
                      <w:b/>
                    </w:rPr>
                  </w:pPr>
                  <w:r w:rsidRPr="006938F1">
                    <w:rPr>
                      <w:b/>
                    </w:rPr>
                    <w:t>МОНИТОРИНГ</w:t>
                  </w:r>
                  <w:r>
                    <w:rPr>
                      <w:b/>
                    </w:rPr>
                    <w:t xml:space="preserve"> качества образования</w:t>
                  </w:r>
                </w:p>
              </w:txbxContent>
            </v:textbox>
          </v:roundrect>
        </w:pict>
      </w:r>
    </w:p>
    <w:p w:rsidR="004D1F68" w:rsidRPr="004D1F68" w:rsidRDefault="004D1F68" w:rsidP="004B1312">
      <w:pPr>
        <w:widowControl w:val="0"/>
        <w:spacing w:after="0" w:line="480" w:lineRule="exact"/>
        <w:ind w:left="20" w:firstLine="720"/>
        <w:jc w:val="both"/>
        <w:rPr>
          <w:rFonts w:ascii="Times New Roman" w:eastAsia="Times New Roman" w:hAnsi="Times New Roman" w:cs="Times New Roman"/>
          <w:color w:val="000000"/>
          <w:spacing w:val="3"/>
          <w:sz w:val="26"/>
          <w:szCs w:val="26"/>
        </w:rPr>
      </w:pPr>
      <w:r w:rsidRPr="004B1312">
        <w:rPr>
          <w:rFonts w:ascii="Times New Roman" w:eastAsia="Times New Roman" w:hAnsi="Times New Roman" w:cs="Times New Roman"/>
          <w:color w:val="000000"/>
          <w:spacing w:val="3"/>
          <w:sz w:val="26"/>
          <w:szCs w:val="26"/>
          <w:u w:val="single"/>
        </w:rPr>
        <w:lastRenderedPageBreak/>
        <w:t>Материально-технические условия:</w:t>
      </w:r>
    </w:p>
    <w:p w:rsidR="00A129A6" w:rsidRDefault="00E42FAD" w:rsidP="00A129A6">
      <w:pPr>
        <w:widowControl w:val="0"/>
        <w:numPr>
          <w:ilvl w:val="0"/>
          <w:numId w:val="47"/>
        </w:numPr>
        <w:tabs>
          <w:tab w:val="left" w:pos="350"/>
        </w:tabs>
        <w:spacing w:after="0" w:line="480" w:lineRule="exact"/>
        <w:ind w:right="20"/>
        <w:jc w:val="center"/>
        <w:rPr>
          <w:rFonts w:ascii="Times New Roman" w:eastAsia="Times New Roman" w:hAnsi="Times New Roman" w:cs="Times New Roman"/>
          <w:i/>
          <w:iCs/>
          <w:color w:val="000000"/>
          <w:spacing w:val="-2"/>
          <w:sz w:val="26"/>
          <w:szCs w:val="26"/>
        </w:rPr>
      </w:pPr>
      <w:r w:rsidRPr="00E42FAD">
        <w:rPr>
          <w:rFonts w:ascii="Times New Roman" w:eastAsia="Times New Roman" w:hAnsi="Times New Roman" w:cs="Times New Roman"/>
          <w:i/>
          <w:iCs/>
          <w:color w:val="000000"/>
          <w:spacing w:val="-2"/>
          <w:sz w:val="26"/>
          <w:szCs w:val="26"/>
        </w:rPr>
        <w:t>Требования к организации пространства</w:t>
      </w:r>
    </w:p>
    <w:p w:rsidR="00A129A6" w:rsidRPr="00A129A6" w:rsidRDefault="00A129A6" w:rsidP="00A129A6">
      <w:pPr>
        <w:autoSpaceDE w:val="0"/>
        <w:spacing w:after="0" w:line="400" w:lineRule="exact"/>
        <w:ind w:firstLine="708"/>
        <w:jc w:val="both"/>
        <w:rPr>
          <w:rFonts w:ascii="Times New Roman" w:hAnsi="Times New Roman" w:cs="Times New Roman"/>
          <w:sz w:val="26"/>
          <w:szCs w:val="26"/>
        </w:rPr>
      </w:pPr>
      <w:r w:rsidRPr="00A129A6">
        <w:rPr>
          <w:rFonts w:ascii="Times New Roman" w:hAnsi="Times New Roman" w:cs="Times New Roman"/>
          <w:sz w:val="26"/>
          <w:szCs w:val="26"/>
        </w:rPr>
        <w:t xml:space="preserve">Здание и прилегающая территория соответствуют общим требованиям, предъявляемым к образовательным организациям, в частности: к соблюдению санитарно-гигиенических требований образовательного процесса; к обеспечению  </w:t>
      </w:r>
      <w:r w:rsidRPr="00A129A6">
        <w:rPr>
          <w:rFonts w:ascii="Times New Roman" w:eastAsia="Times New Roman" w:hAnsi="Times New Roman" w:cs="Times New Roman"/>
          <w:sz w:val="26"/>
          <w:szCs w:val="26"/>
        </w:rPr>
        <w:t>санитарно-</w:t>
      </w:r>
      <w:r w:rsidRPr="00A129A6">
        <w:rPr>
          <w:rFonts w:ascii="Times New Roman" w:hAnsi="Times New Roman" w:cs="Times New Roman"/>
          <w:sz w:val="26"/>
          <w:szCs w:val="26"/>
        </w:rPr>
        <w:t>бытовых условий</w:t>
      </w:r>
      <w:r w:rsidRPr="00A129A6">
        <w:rPr>
          <w:rFonts w:ascii="Times New Roman" w:eastAsia="Times New Roman" w:hAnsi="Times New Roman" w:cs="Times New Roman"/>
          <w:sz w:val="26"/>
          <w:szCs w:val="26"/>
        </w:rPr>
        <w:t xml:space="preserve"> и социально-бытовых условий</w:t>
      </w:r>
      <w:r w:rsidRPr="00A129A6">
        <w:rPr>
          <w:rFonts w:ascii="Times New Roman" w:hAnsi="Times New Roman" w:cs="Times New Roman"/>
          <w:sz w:val="26"/>
          <w:szCs w:val="26"/>
        </w:rPr>
        <w:t>; к соблюдению пожарной и электробезопасности; к соблюдению требований охраны труда; к соблюдению своевременных сроков и необходимых объемов текущего и капитального ремонта и др.</w:t>
      </w:r>
    </w:p>
    <w:p w:rsidR="00A129A6" w:rsidRPr="00A129A6" w:rsidRDefault="00A129A6" w:rsidP="00A129A6">
      <w:pPr>
        <w:pStyle w:val="af9"/>
        <w:spacing w:line="400" w:lineRule="exact"/>
        <w:ind w:firstLine="708"/>
        <w:jc w:val="both"/>
        <w:rPr>
          <w:rFonts w:ascii="Times New Roman" w:eastAsia="Times New Roman" w:hAnsi="Times New Roman" w:cs="Times New Roman"/>
          <w:sz w:val="26"/>
          <w:szCs w:val="26"/>
        </w:rPr>
      </w:pPr>
      <w:r w:rsidRPr="00A129A6">
        <w:rPr>
          <w:rFonts w:ascii="Times New Roman" w:eastAsia="Times New Roman" w:hAnsi="Times New Roman" w:cs="Times New Roman"/>
          <w:sz w:val="26"/>
          <w:szCs w:val="26"/>
        </w:rPr>
        <w:t>Пространство, в котором осуществляется образование обучающихся с овз, соответствует  общим  требованиям,  предъявляемым  к  организациям,  в области:</w:t>
      </w:r>
    </w:p>
    <w:p w:rsidR="00A129A6" w:rsidRPr="00A129A6" w:rsidRDefault="00A129A6" w:rsidP="00A129A6">
      <w:pPr>
        <w:pStyle w:val="af9"/>
        <w:numPr>
          <w:ilvl w:val="0"/>
          <w:numId w:val="62"/>
        </w:numPr>
        <w:tabs>
          <w:tab w:val="clear" w:pos="720"/>
          <w:tab w:val="num" w:pos="0"/>
        </w:tabs>
        <w:suppressAutoHyphens/>
        <w:spacing w:line="400" w:lineRule="exact"/>
        <w:ind w:left="426" w:firstLine="567"/>
        <w:jc w:val="both"/>
        <w:textAlignment w:val="baseline"/>
        <w:rPr>
          <w:rFonts w:ascii="Times New Roman" w:eastAsia="Times New Roman" w:hAnsi="Times New Roman" w:cs="Times New Roman"/>
          <w:sz w:val="26"/>
          <w:szCs w:val="26"/>
        </w:rPr>
      </w:pPr>
      <w:r w:rsidRPr="00A129A6">
        <w:rPr>
          <w:rFonts w:ascii="Times New Roman" w:eastAsia="Times New Roman" w:hAnsi="Times New Roman" w:cs="Times New Roman"/>
          <w:sz w:val="26"/>
          <w:szCs w:val="26"/>
        </w:rPr>
        <w:t>соблюдения  санитарно-гигиенических  норм  организации образовательной деятельности;</w:t>
      </w:r>
    </w:p>
    <w:p w:rsidR="00A129A6" w:rsidRPr="00A129A6" w:rsidRDefault="00A129A6" w:rsidP="00A129A6">
      <w:pPr>
        <w:pStyle w:val="af9"/>
        <w:numPr>
          <w:ilvl w:val="0"/>
          <w:numId w:val="62"/>
        </w:numPr>
        <w:tabs>
          <w:tab w:val="clear" w:pos="720"/>
          <w:tab w:val="num" w:pos="0"/>
        </w:tabs>
        <w:suppressAutoHyphens/>
        <w:spacing w:line="400" w:lineRule="exact"/>
        <w:ind w:left="426" w:firstLine="567"/>
        <w:jc w:val="both"/>
        <w:textAlignment w:val="baseline"/>
        <w:rPr>
          <w:rFonts w:ascii="Times New Roman" w:eastAsia="Times New Roman" w:hAnsi="Times New Roman" w:cs="Times New Roman"/>
          <w:sz w:val="26"/>
          <w:szCs w:val="26"/>
        </w:rPr>
      </w:pPr>
      <w:r w:rsidRPr="00A129A6">
        <w:rPr>
          <w:rFonts w:ascii="Times New Roman" w:eastAsia="Times New Roman" w:hAnsi="Times New Roman" w:cs="Times New Roman"/>
          <w:sz w:val="26"/>
          <w:szCs w:val="26"/>
        </w:rPr>
        <w:t xml:space="preserve">обеспечения санитарно-бытовых и социально-бытовых условий; </w:t>
      </w:r>
    </w:p>
    <w:p w:rsidR="00A129A6" w:rsidRPr="00A129A6" w:rsidRDefault="00A129A6" w:rsidP="00A129A6">
      <w:pPr>
        <w:pStyle w:val="af9"/>
        <w:numPr>
          <w:ilvl w:val="0"/>
          <w:numId w:val="62"/>
        </w:numPr>
        <w:tabs>
          <w:tab w:val="clear" w:pos="720"/>
          <w:tab w:val="num" w:pos="0"/>
        </w:tabs>
        <w:suppressAutoHyphens/>
        <w:spacing w:line="400" w:lineRule="exact"/>
        <w:ind w:left="426" w:firstLine="567"/>
        <w:jc w:val="both"/>
        <w:textAlignment w:val="baseline"/>
        <w:rPr>
          <w:rFonts w:ascii="Times New Roman" w:eastAsia="Times New Roman" w:hAnsi="Times New Roman" w:cs="Times New Roman"/>
          <w:sz w:val="26"/>
          <w:szCs w:val="26"/>
        </w:rPr>
      </w:pPr>
      <w:r w:rsidRPr="00A129A6">
        <w:rPr>
          <w:rFonts w:ascii="Times New Roman" w:eastAsia="Times New Roman" w:hAnsi="Times New Roman" w:cs="Times New Roman"/>
          <w:sz w:val="26"/>
          <w:szCs w:val="26"/>
        </w:rPr>
        <w:t>соблюдения пожарной и электробезопасности;</w:t>
      </w:r>
    </w:p>
    <w:p w:rsidR="00A129A6" w:rsidRPr="00A129A6" w:rsidRDefault="00A129A6" w:rsidP="00A129A6">
      <w:pPr>
        <w:pStyle w:val="af9"/>
        <w:numPr>
          <w:ilvl w:val="0"/>
          <w:numId w:val="62"/>
        </w:numPr>
        <w:tabs>
          <w:tab w:val="clear" w:pos="720"/>
          <w:tab w:val="num" w:pos="0"/>
        </w:tabs>
        <w:suppressAutoHyphens/>
        <w:spacing w:line="400" w:lineRule="exact"/>
        <w:ind w:left="426" w:firstLine="567"/>
        <w:jc w:val="both"/>
        <w:textAlignment w:val="baseline"/>
        <w:rPr>
          <w:rFonts w:ascii="Times New Roman" w:hAnsi="Times New Roman" w:cs="Times New Roman"/>
          <w:sz w:val="26"/>
          <w:szCs w:val="26"/>
        </w:rPr>
      </w:pPr>
      <w:r w:rsidRPr="00A129A6">
        <w:rPr>
          <w:rFonts w:ascii="Times New Roman" w:eastAsia="Times New Roman" w:hAnsi="Times New Roman" w:cs="Times New Roman"/>
          <w:sz w:val="26"/>
          <w:szCs w:val="26"/>
        </w:rPr>
        <w:t>соблюдения требований охраны труда;</w:t>
      </w:r>
    </w:p>
    <w:p w:rsidR="00A129A6" w:rsidRPr="00A129A6" w:rsidRDefault="00A129A6" w:rsidP="00A129A6">
      <w:pPr>
        <w:pStyle w:val="af9"/>
        <w:numPr>
          <w:ilvl w:val="0"/>
          <w:numId w:val="62"/>
        </w:numPr>
        <w:tabs>
          <w:tab w:val="clear" w:pos="720"/>
          <w:tab w:val="num" w:pos="0"/>
        </w:tabs>
        <w:suppressAutoHyphens/>
        <w:spacing w:line="400" w:lineRule="exact"/>
        <w:ind w:left="426" w:firstLine="567"/>
        <w:jc w:val="both"/>
        <w:textAlignment w:val="baseline"/>
        <w:rPr>
          <w:rFonts w:ascii="Times New Roman" w:eastAsia="Times New Roman" w:hAnsi="Times New Roman" w:cs="Times New Roman"/>
          <w:sz w:val="26"/>
          <w:szCs w:val="26"/>
        </w:rPr>
      </w:pPr>
      <w:r w:rsidRPr="00A129A6">
        <w:rPr>
          <w:rFonts w:ascii="Times New Roman" w:hAnsi="Times New Roman" w:cs="Times New Roman"/>
          <w:sz w:val="26"/>
          <w:szCs w:val="26"/>
        </w:rPr>
        <w:t>соблюдаются сроки и объемы текущего и капитального ремонта и др.</w:t>
      </w:r>
    </w:p>
    <w:p w:rsidR="00E42FAD" w:rsidRPr="00A129A6" w:rsidRDefault="00E42FAD" w:rsidP="00A129A6">
      <w:pPr>
        <w:widowControl w:val="0"/>
        <w:spacing w:after="0" w:line="400" w:lineRule="exact"/>
        <w:ind w:left="20" w:right="20" w:firstLine="720"/>
        <w:jc w:val="both"/>
        <w:rPr>
          <w:rFonts w:ascii="Times New Roman" w:eastAsia="Times New Roman" w:hAnsi="Times New Roman" w:cs="Times New Roman"/>
          <w:color w:val="000000"/>
          <w:spacing w:val="3"/>
          <w:sz w:val="26"/>
          <w:szCs w:val="26"/>
        </w:rPr>
      </w:pPr>
      <w:r w:rsidRPr="00A129A6">
        <w:rPr>
          <w:rFonts w:ascii="Times New Roman" w:eastAsia="Times New Roman" w:hAnsi="Times New Roman" w:cs="Times New Roman"/>
          <w:color w:val="000000"/>
          <w:spacing w:val="3"/>
          <w:sz w:val="26"/>
          <w:szCs w:val="26"/>
        </w:rPr>
        <w:t>В МБОУ СОШ № 31 организовано игровое пространство для отдыха и двигательной активности обучающихся на перемене и во второй половине дня (места рекреации).</w:t>
      </w:r>
    </w:p>
    <w:p w:rsidR="00A129A6" w:rsidRPr="00A129A6" w:rsidRDefault="00A129A6" w:rsidP="00A129A6">
      <w:pPr>
        <w:pStyle w:val="af9"/>
        <w:spacing w:line="400" w:lineRule="exact"/>
        <w:ind w:firstLine="708"/>
        <w:jc w:val="both"/>
        <w:rPr>
          <w:rFonts w:ascii="Times New Roman" w:eastAsia="Times New Roman" w:hAnsi="Times New Roman" w:cs="Times New Roman"/>
          <w:sz w:val="26"/>
          <w:szCs w:val="26"/>
        </w:rPr>
      </w:pPr>
      <w:r w:rsidRPr="00A129A6">
        <w:rPr>
          <w:rFonts w:ascii="Times New Roman" w:eastAsia="Times New Roman" w:hAnsi="Times New Roman" w:cs="Times New Roman"/>
          <w:sz w:val="26"/>
          <w:szCs w:val="26"/>
        </w:rPr>
        <w:t>В распоряжении обучающихся имеются спортивный зал,   спортивная площадка.  В образовательной организации  имеются и  соответствующим образом оборудованы: помещения предназначенные для занятий музыкой, мастерские трудового обучения; площадка на территории образовательной организации для  прогулок на свежем воздухе.</w:t>
      </w:r>
    </w:p>
    <w:p w:rsidR="00A129A6" w:rsidRPr="00A129A6" w:rsidRDefault="00A129A6" w:rsidP="00A129A6">
      <w:pPr>
        <w:pStyle w:val="af9"/>
        <w:spacing w:line="400" w:lineRule="exact"/>
        <w:ind w:firstLine="708"/>
        <w:jc w:val="both"/>
        <w:rPr>
          <w:rFonts w:ascii="Times New Roman" w:hAnsi="Times New Roman" w:cs="Times New Roman"/>
          <w:sz w:val="26"/>
          <w:szCs w:val="26"/>
        </w:rPr>
      </w:pPr>
      <w:r w:rsidRPr="00A129A6">
        <w:rPr>
          <w:rFonts w:ascii="Times New Roman" w:eastAsia="Times New Roman" w:hAnsi="Times New Roman" w:cs="Times New Roman"/>
          <w:sz w:val="26"/>
          <w:szCs w:val="26"/>
        </w:rPr>
        <w:t xml:space="preserve"> Библиотека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w:t>
      </w:r>
    </w:p>
    <w:p w:rsidR="00E42FAD" w:rsidRDefault="00E42FAD" w:rsidP="00A129A6">
      <w:pPr>
        <w:widowControl w:val="0"/>
        <w:spacing w:after="0" w:line="400" w:lineRule="exact"/>
        <w:ind w:left="20" w:right="20" w:firstLine="700"/>
        <w:jc w:val="both"/>
        <w:rPr>
          <w:rFonts w:ascii="Times New Roman" w:eastAsia="Times New Roman" w:hAnsi="Times New Roman" w:cs="Times New Roman"/>
          <w:color w:val="000000"/>
          <w:spacing w:val="3"/>
          <w:sz w:val="26"/>
          <w:szCs w:val="26"/>
        </w:rPr>
      </w:pPr>
      <w:r w:rsidRPr="00A129A6">
        <w:rPr>
          <w:rFonts w:ascii="Times New Roman" w:eastAsia="Times New Roman" w:hAnsi="Times New Roman" w:cs="Times New Roman"/>
          <w:color w:val="000000"/>
          <w:spacing w:val="3"/>
          <w:sz w:val="26"/>
          <w:szCs w:val="26"/>
        </w:rPr>
        <w:t>В учебных кабинетах для детей с ЗПР удобно расположены и доступны</w:t>
      </w:r>
      <w:r w:rsidRPr="00E42FAD">
        <w:rPr>
          <w:rFonts w:ascii="Times New Roman" w:eastAsia="Times New Roman" w:hAnsi="Times New Roman" w:cs="Times New Roman"/>
          <w:color w:val="000000"/>
          <w:spacing w:val="3"/>
          <w:sz w:val="26"/>
          <w:szCs w:val="26"/>
        </w:rPr>
        <w:t xml:space="preserve">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текущих очных и заочных конкурсах.</w:t>
      </w:r>
    </w:p>
    <w:p w:rsidR="009C2385" w:rsidRPr="000646AA" w:rsidRDefault="009C2385" w:rsidP="009C2385">
      <w:pPr>
        <w:pStyle w:val="2"/>
      </w:pPr>
      <w:r w:rsidRPr="00C05F14">
        <w:lastRenderedPageBreak/>
        <w:t>Сведения о помещениях</w:t>
      </w:r>
    </w:p>
    <w:tbl>
      <w:tblPr>
        <w:tblpPr w:leftFromText="180" w:rightFromText="180" w:vertAnchor="text" w:horzAnchor="page" w:tblpX="1448" w:tblpY="301"/>
        <w:tblOverlap w:val="never"/>
        <w:tblW w:w="9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tblPr>
      <w:tblGrid>
        <w:gridCol w:w="4593"/>
        <w:gridCol w:w="2721"/>
        <w:gridCol w:w="2410"/>
      </w:tblGrid>
      <w:tr w:rsidR="009C2385" w:rsidRPr="00C05F14" w:rsidTr="00BC008E">
        <w:trPr>
          <w:trHeight w:val="693"/>
        </w:trPr>
        <w:tc>
          <w:tcPr>
            <w:tcW w:w="4593" w:type="dxa"/>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2721" w:type="dxa"/>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85"/>
              <w:rPr>
                <w:rFonts w:ascii="Times New Roman" w:hAnsi="Times New Roman"/>
                <w:sz w:val="24"/>
                <w:szCs w:val="24"/>
              </w:rPr>
            </w:pPr>
            <w:r w:rsidRPr="00C05F14">
              <w:rPr>
                <w:rFonts w:ascii="Times New Roman" w:hAnsi="Times New Roman"/>
                <w:sz w:val="24"/>
                <w:szCs w:val="24"/>
              </w:rPr>
              <w:t>В собственности</w:t>
            </w:r>
          </w:p>
          <w:p w:rsidR="009C2385" w:rsidRPr="00C05F14" w:rsidRDefault="009C2385" w:rsidP="00BC008E">
            <w:pPr>
              <w:spacing w:after="0" w:line="240" w:lineRule="auto"/>
              <w:ind w:left="85"/>
              <w:rPr>
                <w:rFonts w:ascii="Times New Roman" w:hAnsi="Times New Roman"/>
                <w:sz w:val="24"/>
                <w:szCs w:val="24"/>
                <w:highlight w:val="yellow"/>
              </w:rPr>
            </w:pPr>
            <w:r w:rsidRPr="00C05F14">
              <w:rPr>
                <w:rFonts w:ascii="Times New Roman" w:hAnsi="Times New Roman"/>
                <w:sz w:val="24"/>
                <w:szCs w:val="24"/>
              </w:rPr>
              <w:t>код: да – 1, нет – 0</w:t>
            </w:r>
          </w:p>
        </w:tc>
        <w:tc>
          <w:tcPr>
            <w:tcW w:w="2410" w:type="dxa"/>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85"/>
              <w:rPr>
                <w:rFonts w:ascii="Times New Roman" w:hAnsi="Times New Roman"/>
                <w:sz w:val="24"/>
                <w:szCs w:val="24"/>
              </w:rPr>
            </w:pPr>
            <w:r w:rsidRPr="00C05F14">
              <w:rPr>
                <w:rFonts w:ascii="Times New Roman" w:hAnsi="Times New Roman"/>
                <w:sz w:val="24"/>
                <w:szCs w:val="24"/>
              </w:rPr>
              <w:t>На условиях договора пользования:</w:t>
            </w:r>
          </w:p>
          <w:p w:rsidR="009C2385" w:rsidRPr="00C05F14" w:rsidRDefault="009C2385" w:rsidP="00BC008E">
            <w:pPr>
              <w:spacing w:after="0" w:line="240" w:lineRule="auto"/>
              <w:ind w:left="85"/>
              <w:rPr>
                <w:rFonts w:ascii="Times New Roman" w:hAnsi="Times New Roman"/>
                <w:sz w:val="24"/>
                <w:szCs w:val="24"/>
              </w:rPr>
            </w:pPr>
            <w:r w:rsidRPr="00C05F14">
              <w:rPr>
                <w:rFonts w:ascii="Times New Roman" w:hAnsi="Times New Roman"/>
                <w:sz w:val="24"/>
                <w:szCs w:val="24"/>
              </w:rPr>
              <w:t>код:  да – 1,  нет – 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Актовый зал</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trHeight w:val="128"/>
        </w:trPr>
        <w:tc>
          <w:tcPr>
            <w:tcW w:w="4593" w:type="dxa"/>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Спортивный зал </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trHeight w:val="128"/>
        </w:trPr>
        <w:tc>
          <w:tcPr>
            <w:tcW w:w="4593" w:type="dxa"/>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Тренаженный зал</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Столовая, обеденный зал </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292C8A">
        <w:tc>
          <w:tcPr>
            <w:tcW w:w="9724" w:type="dxa"/>
            <w:gridSpan w:val="3"/>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Оборудованные кабинеты:</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О</w:t>
            </w:r>
            <w:r w:rsidRPr="00C05F14">
              <w:rPr>
                <w:rFonts w:ascii="Times New Roman" w:hAnsi="Times New Roman"/>
                <w:sz w:val="24"/>
                <w:szCs w:val="24"/>
              </w:rPr>
              <w:t>снов информатики и вычислительной техники</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 (1 мобильныхкомпьютерных класса)</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физики</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химии</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биологии</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основ безопасности и жизнедеятельности</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иностранного языка</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Мастерские для трудового обучения</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Музей</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Учебно-опытный земельный участок</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Лекционная аудитория </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Медицинский кабинет</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Процедурный кабинет</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BC008E">
        <w:tc>
          <w:tcPr>
            <w:tcW w:w="4593"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Оборудованная территория для реализации раздела «Легкая атлетика» программы по физической культуре  </w:t>
            </w:r>
          </w:p>
        </w:tc>
        <w:tc>
          <w:tcPr>
            <w:tcW w:w="2721"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C2385" w:rsidRPr="00C05F14" w:rsidRDefault="009C2385" w:rsidP="009C238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9C2385" w:rsidRPr="009C2385" w:rsidRDefault="009C2385" w:rsidP="009C2385">
      <w:pPr>
        <w:spacing w:after="0"/>
        <w:jc w:val="both"/>
        <w:rPr>
          <w:rFonts w:ascii="Times New Roman" w:hAnsi="Times New Roman"/>
          <w:sz w:val="26"/>
          <w:szCs w:val="26"/>
        </w:rPr>
      </w:pPr>
    </w:p>
    <w:p w:rsidR="009C2385" w:rsidRPr="009C2385" w:rsidRDefault="009C2385" w:rsidP="009C2385">
      <w:pPr>
        <w:spacing w:after="0"/>
        <w:ind w:left="426" w:firstLine="709"/>
        <w:jc w:val="both"/>
        <w:rPr>
          <w:rFonts w:ascii="Times New Roman" w:hAnsi="Times New Roman"/>
          <w:sz w:val="26"/>
          <w:szCs w:val="26"/>
        </w:rPr>
      </w:pPr>
      <w:r w:rsidRPr="009C2385">
        <w:rPr>
          <w:rFonts w:ascii="Times New Roman" w:hAnsi="Times New Roman"/>
          <w:sz w:val="26"/>
          <w:szCs w:val="26"/>
        </w:rPr>
        <w:t>Количество классных комнат и кабинетов - 18</w:t>
      </w:r>
    </w:p>
    <w:p w:rsidR="009C2385" w:rsidRPr="009C2385" w:rsidRDefault="009C2385" w:rsidP="009C2385">
      <w:pPr>
        <w:spacing w:after="0"/>
        <w:ind w:left="426" w:firstLine="709"/>
        <w:jc w:val="both"/>
        <w:rPr>
          <w:rFonts w:ascii="Times New Roman" w:hAnsi="Times New Roman"/>
          <w:sz w:val="26"/>
          <w:szCs w:val="26"/>
        </w:rPr>
      </w:pPr>
      <w:r w:rsidRPr="009C2385">
        <w:rPr>
          <w:rFonts w:ascii="Times New Roman" w:hAnsi="Times New Roman"/>
          <w:sz w:val="26"/>
          <w:szCs w:val="26"/>
        </w:rPr>
        <w:t>из них  оборудованы:</w:t>
      </w:r>
    </w:p>
    <w:p w:rsidR="009C2385" w:rsidRPr="009C2385" w:rsidRDefault="009C2385" w:rsidP="009C2385">
      <w:pPr>
        <w:spacing w:after="0"/>
        <w:ind w:left="426" w:firstLine="709"/>
        <w:jc w:val="both"/>
        <w:rPr>
          <w:rFonts w:ascii="Times New Roman" w:hAnsi="Times New Roman"/>
          <w:sz w:val="26"/>
          <w:szCs w:val="26"/>
        </w:rPr>
      </w:pPr>
      <w:r w:rsidRPr="009C2385">
        <w:rPr>
          <w:rFonts w:ascii="Times New Roman" w:hAnsi="Times New Roman"/>
          <w:sz w:val="26"/>
          <w:szCs w:val="26"/>
        </w:rPr>
        <w:t xml:space="preserve"> мультимедийными проекторами – 7;</w:t>
      </w:r>
    </w:p>
    <w:p w:rsidR="009C2385" w:rsidRPr="009C2385" w:rsidRDefault="009C2385" w:rsidP="009C2385">
      <w:pPr>
        <w:spacing w:after="0"/>
        <w:ind w:left="426" w:firstLine="709"/>
        <w:jc w:val="both"/>
        <w:rPr>
          <w:rFonts w:ascii="Times New Roman" w:hAnsi="Times New Roman"/>
          <w:sz w:val="26"/>
          <w:szCs w:val="26"/>
        </w:rPr>
      </w:pPr>
      <w:r w:rsidRPr="009C2385">
        <w:rPr>
          <w:rFonts w:ascii="Times New Roman" w:hAnsi="Times New Roman"/>
          <w:sz w:val="26"/>
          <w:szCs w:val="26"/>
        </w:rPr>
        <w:t>количество мест в кабинетах основ информатики  и вычислительной техники – 11.</w:t>
      </w:r>
    </w:p>
    <w:p w:rsidR="009C2385" w:rsidRPr="009C2385" w:rsidRDefault="009C2385" w:rsidP="009C2385">
      <w:pPr>
        <w:spacing w:after="0"/>
        <w:ind w:left="426" w:firstLine="709"/>
        <w:jc w:val="both"/>
        <w:rPr>
          <w:rFonts w:ascii="Times New Roman" w:hAnsi="Times New Roman"/>
          <w:sz w:val="26"/>
          <w:szCs w:val="26"/>
        </w:rPr>
      </w:pPr>
      <w:r w:rsidRPr="009C2385">
        <w:rPr>
          <w:rFonts w:ascii="Times New Roman" w:hAnsi="Times New Roman"/>
          <w:sz w:val="26"/>
          <w:szCs w:val="26"/>
        </w:rPr>
        <w:t xml:space="preserve">Все помещения  обеспечены  комплектами оборудования для реализации предметных областей и внеурочной деятельности. </w:t>
      </w:r>
    </w:p>
    <w:p w:rsidR="009C2385" w:rsidRPr="009C2385" w:rsidRDefault="009C2385" w:rsidP="009C2385">
      <w:pPr>
        <w:spacing w:after="0"/>
        <w:ind w:left="426" w:firstLine="709"/>
        <w:jc w:val="both"/>
        <w:rPr>
          <w:rFonts w:ascii="Times New Roman" w:hAnsi="Times New Roman"/>
          <w:b/>
          <w:sz w:val="26"/>
          <w:szCs w:val="26"/>
        </w:rPr>
      </w:pPr>
      <w:r w:rsidRPr="009C2385">
        <w:rPr>
          <w:rFonts w:ascii="Times New Roman" w:hAnsi="Times New Roman"/>
          <w:b/>
          <w:sz w:val="26"/>
          <w:szCs w:val="26"/>
        </w:rPr>
        <w:t>Наличие и использование площадей</w:t>
      </w:r>
    </w:p>
    <w:tbl>
      <w:tblPr>
        <w:tblW w:w="1000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tblPr>
      <w:tblGrid>
        <w:gridCol w:w="5103"/>
        <w:gridCol w:w="1276"/>
        <w:gridCol w:w="992"/>
        <w:gridCol w:w="1134"/>
        <w:gridCol w:w="652"/>
        <w:gridCol w:w="851"/>
      </w:tblGrid>
      <w:tr w:rsidR="009C2385" w:rsidRPr="00C05F14" w:rsidTr="00BC008E">
        <w:trPr>
          <w:cantSplit/>
          <w:trHeight w:val="166"/>
        </w:trPr>
        <w:tc>
          <w:tcPr>
            <w:tcW w:w="5103" w:type="dxa"/>
            <w:vMerge w:val="restart"/>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ind w:left="85"/>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1276" w:type="dxa"/>
            <w:vMerge w:val="restart"/>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jc w:val="both"/>
              <w:rPr>
                <w:rFonts w:ascii="Times New Roman" w:hAnsi="Times New Roman"/>
                <w:sz w:val="24"/>
                <w:szCs w:val="24"/>
              </w:rPr>
            </w:pPr>
            <w:r w:rsidRPr="00C05F14">
              <w:rPr>
                <w:rFonts w:ascii="Times New Roman" w:hAnsi="Times New Roman"/>
                <w:sz w:val="24"/>
                <w:szCs w:val="24"/>
              </w:rPr>
              <w:t>Всего</w:t>
            </w:r>
          </w:p>
          <w:p w:rsidR="009C2385" w:rsidRPr="00C05F14" w:rsidRDefault="009C2385" w:rsidP="00BC008E">
            <w:pPr>
              <w:ind w:left="85"/>
              <w:jc w:val="both"/>
              <w:rPr>
                <w:rFonts w:ascii="Times New Roman" w:hAnsi="Times New Roman"/>
                <w:sz w:val="24"/>
                <w:szCs w:val="24"/>
              </w:rPr>
            </w:pPr>
          </w:p>
        </w:tc>
        <w:tc>
          <w:tcPr>
            <w:tcW w:w="3629" w:type="dxa"/>
            <w:gridSpan w:val="4"/>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jc w:val="both"/>
              <w:rPr>
                <w:rFonts w:ascii="Times New Roman" w:hAnsi="Times New Roman"/>
                <w:sz w:val="24"/>
                <w:szCs w:val="24"/>
              </w:rPr>
            </w:pPr>
            <w:r w:rsidRPr="00C05F14">
              <w:rPr>
                <w:rFonts w:ascii="Times New Roman" w:hAnsi="Times New Roman"/>
                <w:sz w:val="24"/>
                <w:szCs w:val="24"/>
              </w:rPr>
              <w:t>по форме владения (пользования)</w:t>
            </w:r>
          </w:p>
        </w:tc>
      </w:tr>
      <w:tr w:rsidR="009C2385" w:rsidRPr="00C05F14" w:rsidTr="00BC008E">
        <w:trPr>
          <w:cantSplit/>
          <w:trHeight w:val="600"/>
        </w:trPr>
        <w:tc>
          <w:tcPr>
            <w:tcW w:w="5103" w:type="dxa"/>
            <w:vMerge/>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ind w:left="426"/>
              <w:jc w:val="both"/>
              <w:rPr>
                <w:rFonts w:ascii="Times New Roman" w:hAnsi="Times New Roman"/>
                <w:sz w:val="24"/>
                <w:szCs w:val="24"/>
              </w:rPr>
            </w:pPr>
          </w:p>
        </w:tc>
        <w:tc>
          <w:tcPr>
            <w:tcW w:w="1276" w:type="dxa"/>
            <w:vMerge/>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ind w:left="426"/>
              <w:jc w:val="both"/>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jc w:val="both"/>
              <w:rPr>
                <w:rFonts w:ascii="Times New Roman" w:hAnsi="Times New Roman"/>
                <w:sz w:val="24"/>
                <w:szCs w:val="24"/>
              </w:rPr>
            </w:pPr>
            <w:r w:rsidRPr="00C05F14">
              <w:rPr>
                <w:rFonts w:ascii="Times New Roman" w:hAnsi="Times New Roman"/>
                <w:sz w:val="24"/>
                <w:szCs w:val="24"/>
              </w:rPr>
              <w:t>на правах собственности</w:t>
            </w:r>
          </w:p>
        </w:tc>
        <w:tc>
          <w:tcPr>
            <w:tcW w:w="1134"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jc w:val="both"/>
              <w:rPr>
                <w:rFonts w:ascii="Times New Roman" w:hAnsi="Times New Roman"/>
                <w:sz w:val="24"/>
                <w:szCs w:val="24"/>
              </w:rPr>
            </w:pPr>
            <w:r w:rsidRPr="00C05F14">
              <w:rPr>
                <w:rFonts w:ascii="Times New Roman" w:hAnsi="Times New Roman"/>
                <w:sz w:val="24"/>
                <w:szCs w:val="24"/>
              </w:rPr>
              <w:t>в оперативном  управлении</w:t>
            </w:r>
          </w:p>
        </w:tc>
        <w:tc>
          <w:tcPr>
            <w:tcW w:w="652"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jc w:val="both"/>
              <w:rPr>
                <w:rFonts w:ascii="Times New Roman" w:hAnsi="Times New Roman"/>
                <w:sz w:val="24"/>
                <w:szCs w:val="24"/>
              </w:rPr>
            </w:pPr>
            <w:r w:rsidRPr="00C05F14">
              <w:rPr>
                <w:rFonts w:ascii="Times New Roman" w:hAnsi="Times New Roman"/>
                <w:sz w:val="24"/>
                <w:szCs w:val="24"/>
              </w:rPr>
              <w:t>Арендо</w:t>
            </w:r>
          </w:p>
          <w:p w:rsidR="009C2385" w:rsidRPr="00C05F14" w:rsidRDefault="009C2385" w:rsidP="00BC008E">
            <w:pPr>
              <w:spacing w:after="0" w:line="240" w:lineRule="auto"/>
              <w:jc w:val="both"/>
              <w:rPr>
                <w:rFonts w:ascii="Times New Roman" w:hAnsi="Times New Roman"/>
                <w:sz w:val="24"/>
                <w:szCs w:val="24"/>
              </w:rPr>
            </w:pPr>
            <w:r w:rsidRPr="00C05F14">
              <w:rPr>
                <w:rFonts w:ascii="Times New Roman" w:hAnsi="Times New Roman"/>
                <w:sz w:val="24"/>
                <w:szCs w:val="24"/>
              </w:rPr>
              <w:t>ванная</w:t>
            </w:r>
          </w:p>
        </w:tc>
        <w:tc>
          <w:tcPr>
            <w:tcW w:w="851"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jc w:val="both"/>
              <w:rPr>
                <w:rFonts w:ascii="Times New Roman" w:hAnsi="Times New Roman"/>
                <w:sz w:val="24"/>
                <w:szCs w:val="24"/>
              </w:rPr>
            </w:pPr>
            <w:r w:rsidRPr="00C05F14">
              <w:rPr>
                <w:rFonts w:ascii="Times New Roman" w:hAnsi="Times New Roman"/>
                <w:sz w:val="24"/>
                <w:szCs w:val="24"/>
              </w:rPr>
              <w:t>Другие</w:t>
            </w:r>
          </w:p>
          <w:p w:rsidR="009C2385" w:rsidRPr="00C05F14" w:rsidRDefault="009C2385" w:rsidP="00BC008E">
            <w:pPr>
              <w:spacing w:after="0" w:line="240" w:lineRule="auto"/>
              <w:jc w:val="both"/>
              <w:rPr>
                <w:rFonts w:ascii="Times New Roman" w:hAnsi="Times New Roman"/>
                <w:sz w:val="24"/>
                <w:szCs w:val="24"/>
              </w:rPr>
            </w:pPr>
            <w:r>
              <w:rPr>
                <w:rFonts w:ascii="Times New Roman" w:hAnsi="Times New Roman"/>
                <w:sz w:val="24"/>
                <w:szCs w:val="24"/>
              </w:rPr>
              <w:t>ф</w:t>
            </w:r>
            <w:r w:rsidRPr="00C05F14">
              <w:rPr>
                <w:rFonts w:ascii="Times New Roman" w:hAnsi="Times New Roman"/>
                <w:sz w:val="24"/>
                <w:szCs w:val="24"/>
              </w:rPr>
              <w:t>ормы</w:t>
            </w:r>
          </w:p>
          <w:p w:rsidR="009C2385" w:rsidRPr="00C05F14" w:rsidRDefault="009C2385" w:rsidP="00BC008E">
            <w:pPr>
              <w:spacing w:after="0" w:line="240" w:lineRule="auto"/>
              <w:jc w:val="both"/>
              <w:rPr>
                <w:rFonts w:ascii="Times New Roman" w:hAnsi="Times New Roman"/>
                <w:sz w:val="24"/>
                <w:szCs w:val="24"/>
              </w:rPr>
            </w:pPr>
            <w:r w:rsidRPr="00C05F14">
              <w:rPr>
                <w:rFonts w:ascii="Times New Roman" w:hAnsi="Times New Roman"/>
                <w:sz w:val="24"/>
                <w:szCs w:val="24"/>
              </w:rPr>
              <w:t>владения</w:t>
            </w:r>
          </w:p>
        </w:tc>
      </w:tr>
      <w:tr w:rsidR="009C2385" w:rsidRPr="00C05F14" w:rsidTr="00BC008E">
        <w:trPr>
          <w:cantSplit/>
        </w:trPr>
        <w:tc>
          <w:tcPr>
            <w:tcW w:w="5103" w:type="dxa"/>
            <w:tcBorders>
              <w:top w:val="single" w:sz="4"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Общая площадь</w:t>
            </w:r>
            <w:r>
              <w:rPr>
                <w:rFonts w:ascii="Times New Roman" w:hAnsi="Times New Roman"/>
                <w:sz w:val="24"/>
                <w:szCs w:val="24"/>
              </w:rPr>
              <w:t xml:space="preserve"> зданий  (помещений) – всего</w:t>
            </w:r>
            <w:r w:rsidRPr="00C05F14">
              <w:rPr>
                <w:rFonts w:ascii="Times New Roman" w:hAnsi="Times New Roman"/>
                <w:sz w:val="24"/>
                <w:szCs w:val="24"/>
              </w:rPr>
              <w:t>(сумма строк 02, 04, 06, 07)</w:t>
            </w:r>
          </w:p>
        </w:tc>
        <w:tc>
          <w:tcPr>
            <w:tcW w:w="1276" w:type="dxa"/>
            <w:tcBorders>
              <w:top w:val="single" w:sz="4" w:space="0" w:color="auto"/>
              <w:left w:val="single" w:sz="6" w:space="0" w:color="auto"/>
              <w:bottom w:val="single" w:sz="6"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2955</w:t>
            </w:r>
          </w:p>
        </w:tc>
        <w:tc>
          <w:tcPr>
            <w:tcW w:w="992" w:type="dxa"/>
            <w:tcBorders>
              <w:top w:val="single" w:sz="4" w:space="0" w:color="auto"/>
              <w:left w:val="single" w:sz="6" w:space="0" w:color="auto"/>
              <w:bottom w:val="single" w:sz="4"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6" w:space="0" w:color="auto"/>
              <w:bottom w:val="single" w:sz="4"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2955</w:t>
            </w:r>
          </w:p>
        </w:tc>
        <w:tc>
          <w:tcPr>
            <w:tcW w:w="652" w:type="dxa"/>
            <w:tcBorders>
              <w:top w:val="single" w:sz="4" w:space="0" w:color="auto"/>
              <w:left w:val="single" w:sz="6" w:space="0" w:color="auto"/>
              <w:bottom w:val="single" w:sz="4"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6" w:space="0" w:color="auto"/>
              <w:bottom w:val="single" w:sz="4"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Height w:val="378"/>
        </w:trPr>
        <w:tc>
          <w:tcPr>
            <w:tcW w:w="5103" w:type="dxa"/>
            <w:tcBorders>
              <w:top w:val="single" w:sz="6" w:space="0" w:color="auto"/>
              <w:left w:val="single" w:sz="6" w:space="0" w:color="auto"/>
              <w:bottom w:val="nil"/>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lastRenderedPageBreak/>
              <w:t>в том числе площадь по целям использования:</w:t>
            </w:r>
          </w:p>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учебная</w:t>
            </w:r>
          </w:p>
        </w:tc>
        <w:tc>
          <w:tcPr>
            <w:tcW w:w="1276" w:type="dxa"/>
            <w:tcBorders>
              <w:top w:val="single" w:sz="6" w:space="0" w:color="auto"/>
              <w:left w:val="single" w:sz="6" w:space="0" w:color="auto"/>
              <w:bottom w:val="nil"/>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1324</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Pr>
        <w:tc>
          <w:tcPr>
            <w:tcW w:w="5103"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из нее площадь спортивных сооружений</w:t>
            </w:r>
          </w:p>
        </w:tc>
        <w:tc>
          <w:tcPr>
            <w:tcW w:w="1276" w:type="dxa"/>
            <w:tcBorders>
              <w:top w:val="single" w:sz="6" w:space="0" w:color="auto"/>
              <w:left w:val="single" w:sz="6" w:space="0" w:color="auto"/>
              <w:bottom w:val="single" w:sz="6"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212</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Pr>
        <w:tc>
          <w:tcPr>
            <w:tcW w:w="5103"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учебно-вспомогательная</w:t>
            </w:r>
          </w:p>
        </w:tc>
        <w:tc>
          <w:tcPr>
            <w:tcW w:w="1276" w:type="dxa"/>
            <w:tcBorders>
              <w:top w:val="single" w:sz="6" w:space="0" w:color="auto"/>
              <w:left w:val="single" w:sz="6" w:space="0" w:color="auto"/>
              <w:bottom w:val="single" w:sz="6"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683</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Pr>
        <w:tc>
          <w:tcPr>
            <w:tcW w:w="5103"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из нее площадь,  занимаемая библиотекой</w:t>
            </w:r>
          </w:p>
        </w:tc>
        <w:tc>
          <w:tcPr>
            <w:tcW w:w="1276" w:type="dxa"/>
            <w:tcBorders>
              <w:top w:val="single" w:sz="6" w:space="0" w:color="auto"/>
              <w:left w:val="single" w:sz="6" w:space="0" w:color="auto"/>
              <w:bottom w:val="single" w:sz="6"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49</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Pr>
        <w:tc>
          <w:tcPr>
            <w:tcW w:w="5103"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подсобная</w:t>
            </w:r>
          </w:p>
        </w:tc>
        <w:tc>
          <w:tcPr>
            <w:tcW w:w="1276" w:type="dxa"/>
            <w:tcBorders>
              <w:top w:val="single" w:sz="6" w:space="0" w:color="auto"/>
              <w:left w:val="single" w:sz="6" w:space="0" w:color="auto"/>
              <w:bottom w:val="single" w:sz="6"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520</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Pr>
        <w:tc>
          <w:tcPr>
            <w:tcW w:w="5103"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прочих зданий (помещений)</w:t>
            </w:r>
          </w:p>
        </w:tc>
        <w:tc>
          <w:tcPr>
            <w:tcW w:w="1276" w:type="dxa"/>
            <w:tcBorders>
              <w:top w:val="single" w:sz="6" w:space="0" w:color="auto"/>
              <w:left w:val="single" w:sz="6" w:space="0" w:color="auto"/>
              <w:bottom w:val="single" w:sz="6" w:space="0" w:color="auto"/>
              <w:right w:val="single" w:sz="6"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Pr>
        <w:tc>
          <w:tcPr>
            <w:tcW w:w="5103"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Общая площадь земельного участка –  всего</w:t>
            </w:r>
          </w:p>
        </w:tc>
        <w:tc>
          <w:tcPr>
            <w:tcW w:w="1276" w:type="dxa"/>
            <w:tcBorders>
              <w:top w:val="single" w:sz="6" w:space="0" w:color="auto"/>
              <w:left w:val="single" w:sz="6" w:space="0" w:color="auto"/>
              <w:bottom w:val="single" w:sz="6"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16410</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Pr>
        <w:tc>
          <w:tcPr>
            <w:tcW w:w="5103"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из нее  площадь:</w:t>
            </w:r>
          </w:p>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физкультурно-спортивной зоны</w:t>
            </w:r>
          </w:p>
        </w:tc>
        <w:tc>
          <w:tcPr>
            <w:tcW w:w="1276" w:type="dxa"/>
            <w:tcBorders>
              <w:top w:val="single" w:sz="6" w:space="0" w:color="auto"/>
              <w:left w:val="single" w:sz="6" w:space="0" w:color="auto"/>
              <w:bottom w:val="single" w:sz="6"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2500</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Pr>
        <w:tc>
          <w:tcPr>
            <w:tcW w:w="5103"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учебно-опытного участка</w:t>
            </w:r>
          </w:p>
        </w:tc>
        <w:tc>
          <w:tcPr>
            <w:tcW w:w="1276" w:type="dxa"/>
            <w:tcBorders>
              <w:top w:val="single" w:sz="6" w:space="0" w:color="auto"/>
              <w:left w:val="single" w:sz="6" w:space="0" w:color="auto"/>
              <w:bottom w:val="single" w:sz="6"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Pr>
        <w:tc>
          <w:tcPr>
            <w:tcW w:w="5103" w:type="dxa"/>
            <w:tcBorders>
              <w:top w:val="single" w:sz="6" w:space="0" w:color="auto"/>
              <w:left w:val="single" w:sz="6" w:space="0" w:color="auto"/>
              <w:bottom w:val="single" w:sz="6" w:space="0" w:color="auto"/>
              <w:right w:val="single" w:sz="6"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подсобного сельского хозяйства</w:t>
            </w:r>
          </w:p>
        </w:tc>
        <w:tc>
          <w:tcPr>
            <w:tcW w:w="1276" w:type="dxa"/>
            <w:tcBorders>
              <w:top w:val="single" w:sz="6" w:space="0" w:color="auto"/>
              <w:left w:val="single" w:sz="6" w:space="0" w:color="auto"/>
              <w:bottom w:val="single" w:sz="6"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9C2385" w:rsidRPr="00E42FAD" w:rsidRDefault="009C2385" w:rsidP="00A129A6">
      <w:pPr>
        <w:widowControl w:val="0"/>
        <w:spacing w:after="0" w:line="400" w:lineRule="exact"/>
        <w:ind w:left="20" w:right="20" w:firstLine="700"/>
        <w:jc w:val="both"/>
        <w:rPr>
          <w:rFonts w:ascii="Times New Roman" w:eastAsia="Times New Roman" w:hAnsi="Times New Roman" w:cs="Times New Roman"/>
          <w:color w:val="000000"/>
          <w:spacing w:val="3"/>
          <w:sz w:val="26"/>
          <w:szCs w:val="26"/>
        </w:rPr>
      </w:pPr>
    </w:p>
    <w:p w:rsidR="00E42FAD" w:rsidRPr="00E42FAD" w:rsidRDefault="00E42FAD" w:rsidP="006210B2">
      <w:pPr>
        <w:widowControl w:val="0"/>
        <w:numPr>
          <w:ilvl w:val="0"/>
          <w:numId w:val="47"/>
        </w:numPr>
        <w:tabs>
          <w:tab w:val="left" w:pos="370"/>
        </w:tabs>
        <w:spacing w:after="0" w:line="480" w:lineRule="exact"/>
        <w:jc w:val="center"/>
        <w:rPr>
          <w:rFonts w:ascii="Times New Roman" w:eastAsia="Times New Roman" w:hAnsi="Times New Roman" w:cs="Times New Roman"/>
          <w:i/>
          <w:iCs/>
          <w:color w:val="000000"/>
          <w:spacing w:val="-2"/>
          <w:sz w:val="26"/>
          <w:szCs w:val="26"/>
        </w:rPr>
      </w:pPr>
      <w:r w:rsidRPr="00E42FAD">
        <w:rPr>
          <w:rFonts w:ascii="Times New Roman" w:eastAsia="Times New Roman" w:hAnsi="Times New Roman" w:cs="Times New Roman"/>
          <w:i/>
          <w:iCs/>
          <w:color w:val="000000"/>
          <w:spacing w:val="-2"/>
          <w:sz w:val="26"/>
          <w:szCs w:val="26"/>
        </w:rPr>
        <w:t>Требования к организации временного режима обучения</w:t>
      </w:r>
    </w:p>
    <w:p w:rsidR="00E42FAD" w:rsidRPr="00E42FAD" w:rsidRDefault="00E42FAD" w:rsidP="004B1312">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ФГОС ООО, а также уставом МБОУ</w:t>
      </w:r>
      <w:r w:rsidR="004B1312" w:rsidRPr="004B1312">
        <w:rPr>
          <w:rFonts w:ascii="Times New Roman" w:eastAsia="Times New Roman" w:hAnsi="Times New Roman" w:cs="Times New Roman"/>
          <w:color w:val="000000"/>
          <w:spacing w:val="3"/>
          <w:sz w:val="26"/>
          <w:szCs w:val="26"/>
        </w:rPr>
        <w:t xml:space="preserve"> СОШ № 31</w:t>
      </w:r>
      <w:r w:rsidRPr="00E42FAD">
        <w:rPr>
          <w:rFonts w:ascii="Times New Roman" w:eastAsia="Times New Roman" w:hAnsi="Times New Roman" w:cs="Times New Roman"/>
          <w:color w:val="000000"/>
          <w:spacing w:val="3"/>
          <w:sz w:val="26"/>
          <w:szCs w:val="26"/>
        </w:rPr>
        <w:t>. Организация временного режима обучения детей с ЗПР соответствует их особым образовательным потребностям, и учитывает индивидуальные возможности.</w:t>
      </w:r>
    </w:p>
    <w:p w:rsidR="00E42FAD" w:rsidRPr="00E42FAD" w:rsidRDefault="00E42FAD" w:rsidP="004B1312">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Сроки освоения АООП ООО обучающимися с ЗПР составляют 5 лет (5-9 классы). Устанавливается следующая продолжительность учебного года 5 - 9 классы - 34 учебных недели. Для профилактики переутомления обучающихся с ЗПР в годовом календарном учебном плане предусмотрено равномерное распределение периодов учебного времени и каникул. Прод</w:t>
      </w:r>
      <w:r w:rsidR="004B1312" w:rsidRPr="004B1312">
        <w:rPr>
          <w:rFonts w:ascii="Times New Roman" w:eastAsia="Times New Roman" w:hAnsi="Times New Roman" w:cs="Times New Roman"/>
          <w:color w:val="000000"/>
          <w:spacing w:val="3"/>
          <w:sz w:val="26"/>
          <w:szCs w:val="26"/>
        </w:rPr>
        <w:t>олжительность учебной недели - 5</w:t>
      </w:r>
      <w:r w:rsidRPr="00E42FAD">
        <w:rPr>
          <w:rFonts w:ascii="Times New Roman" w:eastAsia="Times New Roman" w:hAnsi="Times New Roman" w:cs="Times New Roman"/>
          <w:color w:val="000000"/>
          <w:spacing w:val="3"/>
          <w:sz w:val="26"/>
          <w:szCs w:val="26"/>
        </w:rPr>
        <w:t xml:space="preserve"> дней (при соблюдении гигиенических требований к максимальным величинам недельной образовательной нагрузки согласно СанПиН 2.4.2.2821-10).</w:t>
      </w:r>
    </w:p>
    <w:p w:rsidR="00E42FAD" w:rsidRPr="00E42FAD" w:rsidRDefault="00E42FAD" w:rsidP="004B1312">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 xml:space="preserve">Продолжительность учебного дня для конкретного ребенка устанавливается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w:t>
      </w:r>
      <w:r w:rsidRPr="00E42FAD">
        <w:rPr>
          <w:rFonts w:ascii="Times New Roman" w:eastAsia="Times New Roman" w:hAnsi="Times New Roman" w:cs="Times New Roman"/>
          <w:color w:val="000000"/>
          <w:spacing w:val="3"/>
          <w:sz w:val="26"/>
          <w:szCs w:val="26"/>
        </w:rPr>
        <w:lastRenderedPageBreak/>
        <w:t>(регулируется объем нагрузки по реализации АООП ООО, время на самостоятельную учебную работу, время отдыха, удовлетворение потребностей обучающихся в двигательной активности).</w:t>
      </w:r>
    </w:p>
    <w:p w:rsidR="00E42FAD" w:rsidRPr="00E42FAD" w:rsidRDefault="00E42FAD" w:rsidP="004B1312">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превышает величину недельной образовательной нагрузки, установленной СанПиН 2.4.2.2821-10. Образовательная недельная нагрузка равномерно распределяется в течение учебной недели.</w:t>
      </w:r>
    </w:p>
    <w:p w:rsidR="00E42FAD" w:rsidRPr="00E42FAD" w:rsidRDefault="00E42FAD" w:rsidP="004B1312">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Учебный день включает в себя спе</w:t>
      </w:r>
      <w:r w:rsidR="004B1312" w:rsidRPr="004B1312">
        <w:rPr>
          <w:rFonts w:ascii="Times New Roman" w:eastAsia="Times New Roman" w:hAnsi="Times New Roman" w:cs="Times New Roman"/>
          <w:color w:val="000000"/>
          <w:spacing w:val="3"/>
          <w:sz w:val="26"/>
          <w:szCs w:val="26"/>
        </w:rPr>
        <w:t>циально организованные занятия -</w:t>
      </w:r>
      <w:r w:rsidRPr="00E42FAD">
        <w:rPr>
          <w:rFonts w:ascii="Times New Roman" w:eastAsia="Times New Roman" w:hAnsi="Times New Roman" w:cs="Times New Roman"/>
          <w:color w:val="000000"/>
          <w:spacing w:val="3"/>
          <w:sz w:val="26"/>
          <w:szCs w:val="26"/>
        </w:rPr>
        <w:t xml:space="preserve"> уроки, а также паузу, время прогулки, выполнение домашних заданий. Обучение и воспитание </w:t>
      </w:r>
      <w:r w:rsidR="004B1312" w:rsidRPr="004B1312">
        <w:rPr>
          <w:rFonts w:ascii="Times New Roman" w:eastAsia="Times New Roman" w:hAnsi="Times New Roman" w:cs="Times New Roman"/>
          <w:color w:val="000000"/>
          <w:spacing w:val="3"/>
          <w:sz w:val="26"/>
          <w:szCs w:val="26"/>
        </w:rPr>
        <w:t>происходит, как в ходе занятий -</w:t>
      </w:r>
      <w:r w:rsidRPr="00E42FAD">
        <w:rPr>
          <w:rFonts w:ascii="Times New Roman" w:eastAsia="Times New Roman" w:hAnsi="Times New Roman" w:cs="Times New Roman"/>
          <w:color w:val="000000"/>
          <w:spacing w:val="3"/>
          <w:sz w:val="26"/>
          <w:szCs w:val="26"/>
        </w:rPr>
        <w:t xml:space="preserve"> уроков, так и во время другой (внеурочной) деятельности обучающегося в течение учебного дня.</w:t>
      </w:r>
    </w:p>
    <w:p w:rsidR="00E42FAD" w:rsidRPr="00E42FAD" w:rsidRDefault="00E42FAD" w:rsidP="004B1312">
      <w:pPr>
        <w:widowControl w:val="0"/>
        <w:spacing w:after="0" w:line="480" w:lineRule="exact"/>
        <w:ind w:lef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Учеб</w:t>
      </w:r>
      <w:r w:rsidR="004B1312" w:rsidRPr="004B1312">
        <w:rPr>
          <w:rFonts w:ascii="Times New Roman" w:eastAsia="Times New Roman" w:hAnsi="Times New Roman" w:cs="Times New Roman"/>
          <w:color w:val="000000"/>
          <w:spacing w:val="3"/>
          <w:sz w:val="26"/>
          <w:szCs w:val="26"/>
        </w:rPr>
        <w:t>ные занятия начинаются 8 часов 3</w:t>
      </w:r>
      <w:r w:rsidRPr="00E42FAD">
        <w:rPr>
          <w:rFonts w:ascii="Times New Roman" w:eastAsia="Times New Roman" w:hAnsi="Times New Roman" w:cs="Times New Roman"/>
          <w:color w:val="000000"/>
          <w:spacing w:val="3"/>
          <w:sz w:val="26"/>
          <w:szCs w:val="26"/>
        </w:rPr>
        <w:t>0 мин.</w:t>
      </w:r>
    </w:p>
    <w:p w:rsidR="00E42FAD" w:rsidRPr="00E42FAD" w:rsidRDefault="00E42FAD" w:rsidP="004B1312">
      <w:pPr>
        <w:widowControl w:val="0"/>
        <w:spacing w:after="0" w:line="480" w:lineRule="exact"/>
        <w:ind w:lef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Проведение нулевых уроков не допускается.</w:t>
      </w:r>
    </w:p>
    <w:p w:rsidR="00E42FAD" w:rsidRPr="00E42FAD" w:rsidRDefault="00E42FAD" w:rsidP="004B1312">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Число уроков в день: для обучающихся 5-9 классов - не более 6 уроков. Продолжительность</w:t>
      </w:r>
      <w:r w:rsidR="004B1312" w:rsidRPr="004B1312">
        <w:rPr>
          <w:rFonts w:ascii="Times New Roman" w:eastAsia="Times New Roman" w:hAnsi="Times New Roman" w:cs="Times New Roman"/>
          <w:color w:val="000000"/>
          <w:spacing w:val="3"/>
          <w:sz w:val="26"/>
          <w:szCs w:val="26"/>
        </w:rPr>
        <w:t xml:space="preserve"> учебных занятий не превышает 45</w:t>
      </w:r>
      <w:r w:rsidRPr="00E42FAD">
        <w:rPr>
          <w:rFonts w:ascii="Times New Roman" w:eastAsia="Times New Roman" w:hAnsi="Times New Roman" w:cs="Times New Roman"/>
          <w:color w:val="000000"/>
          <w:spacing w:val="3"/>
          <w:sz w:val="26"/>
          <w:szCs w:val="26"/>
        </w:rPr>
        <w:t xml:space="preserve"> минут.</w:t>
      </w:r>
    </w:p>
    <w:p w:rsidR="00E42FAD" w:rsidRPr="00E42FAD" w:rsidRDefault="00E42FAD" w:rsidP="004B1312">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 xml:space="preserve">Продолжительность перемен </w:t>
      </w:r>
      <w:r w:rsidR="004B1312" w:rsidRPr="004B1312">
        <w:rPr>
          <w:rFonts w:ascii="Times New Roman" w:eastAsia="Times New Roman" w:hAnsi="Times New Roman" w:cs="Times New Roman"/>
          <w:color w:val="000000"/>
          <w:spacing w:val="3"/>
          <w:sz w:val="26"/>
          <w:szCs w:val="26"/>
        </w:rPr>
        <w:t>между уроками составляет после 3-го или 4</w:t>
      </w:r>
      <w:r w:rsidRPr="00E42FAD">
        <w:rPr>
          <w:rFonts w:ascii="Times New Roman" w:eastAsia="Times New Roman" w:hAnsi="Times New Roman" w:cs="Times New Roman"/>
          <w:color w:val="000000"/>
          <w:spacing w:val="3"/>
          <w:sz w:val="26"/>
          <w:szCs w:val="26"/>
        </w:rPr>
        <w:t>-го уроков - 20 минут.</w:t>
      </w:r>
    </w:p>
    <w:p w:rsidR="00E42FAD" w:rsidRPr="00E42FAD" w:rsidRDefault="00E42FAD" w:rsidP="004B1312">
      <w:pPr>
        <w:widowControl w:val="0"/>
        <w:spacing w:after="0" w:line="480" w:lineRule="exact"/>
        <w:ind w:left="20" w:right="20" w:firstLine="700"/>
        <w:jc w:val="both"/>
        <w:rPr>
          <w:rFonts w:ascii="Times New Roman" w:eastAsia="Times New Roman" w:hAnsi="Times New Roman" w:cs="Times New Roman"/>
          <w:color w:val="000000"/>
          <w:spacing w:val="3"/>
          <w:sz w:val="26"/>
          <w:szCs w:val="26"/>
        </w:rPr>
      </w:pPr>
      <w:r w:rsidRPr="00E42FAD">
        <w:rPr>
          <w:rFonts w:ascii="Times New Roman" w:eastAsia="Times New Roman" w:hAnsi="Times New Roman" w:cs="Times New Roman"/>
          <w:color w:val="000000"/>
          <w:spacing w:val="3"/>
          <w:sz w:val="26"/>
          <w:szCs w:val="26"/>
        </w:rPr>
        <w:t>Между началом коррекционных, внеклассных, кружков, секций и последним уроком устраивается перерыв продолжительностью не менее 45 минут.</w:t>
      </w:r>
    </w:p>
    <w:p w:rsidR="00F87701" w:rsidRPr="00F87701" w:rsidRDefault="00F87701" w:rsidP="006210B2">
      <w:pPr>
        <w:widowControl w:val="0"/>
        <w:numPr>
          <w:ilvl w:val="0"/>
          <w:numId w:val="47"/>
        </w:numPr>
        <w:tabs>
          <w:tab w:val="left" w:pos="355"/>
        </w:tabs>
        <w:spacing w:after="0" w:line="480" w:lineRule="exact"/>
        <w:jc w:val="center"/>
        <w:rPr>
          <w:rFonts w:ascii="Times New Roman" w:eastAsia="Times New Roman" w:hAnsi="Times New Roman" w:cs="Times New Roman"/>
          <w:i/>
          <w:iCs/>
          <w:color w:val="000000"/>
          <w:spacing w:val="-2"/>
          <w:sz w:val="26"/>
          <w:szCs w:val="26"/>
        </w:rPr>
      </w:pPr>
      <w:r w:rsidRPr="00F87701">
        <w:rPr>
          <w:rFonts w:ascii="Times New Roman" w:eastAsia="Times New Roman" w:hAnsi="Times New Roman" w:cs="Times New Roman"/>
          <w:i/>
          <w:iCs/>
          <w:color w:val="000000"/>
          <w:spacing w:val="-2"/>
          <w:sz w:val="26"/>
          <w:szCs w:val="26"/>
        </w:rPr>
        <w:t>Требования к техническим средствам обучения</w:t>
      </w:r>
    </w:p>
    <w:p w:rsidR="00F87701" w:rsidRPr="00F87701" w:rsidRDefault="00F87701" w:rsidP="00F87701">
      <w:pPr>
        <w:spacing w:after="0" w:line="480" w:lineRule="exact"/>
        <w:ind w:right="20" w:firstLine="708"/>
        <w:jc w:val="both"/>
        <w:rPr>
          <w:rFonts w:ascii="Times New Roman" w:hAnsi="Times New Roman" w:cs="Times New Roman"/>
          <w:sz w:val="26"/>
          <w:szCs w:val="26"/>
        </w:rPr>
      </w:pPr>
      <w:r w:rsidRPr="00F87701">
        <w:rPr>
          <w:rFonts w:ascii="Times New Roman" w:hAnsi="Times New Roman" w:cs="Times New Roman"/>
          <w:sz w:val="26"/>
          <w:szCs w:val="26"/>
        </w:rPr>
        <w:t>Технические средства обучения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rsidR="00F87701" w:rsidRPr="00F87701" w:rsidRDefault="00F87701" w:rsidP="00F87701">
      <w:pPr>
        <w:widowControl w:val="0"/>
        <w:spacing w:after="0" w:line="480" w:lineRule="exact"/>
        <w:ind w:left="20" w:right="20" w:firstLine="78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В МБОУ СОШ № 31 используются следующие технические средства обучения для детей:</w:t>
      </w:r>
    </w:p>
    <w:p w:rsidR="00F87701" w:rsidRPr="00F87701" w:rsidRDefault="00F87701" w:rsidP="006210B2">
      <w:pPr>
        <w:widowControl w:val="0"/>
        <w:numPr>
          <w:ilvl w:val="0"/>
          <w:numId w:val="33"/>
        </w:numPr>
        <w:tabs>
          <w:tab w:val="left" w:pos="380"/>
        </w:tabs>
        <w:spacing w:after="0" w:line="480" w:lineRule="exact"/>
        <w:ind w:left="380"/>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 xml:space="preserve">компьютеры с колонками и выходом в </w:t>
      </w:r>
      <w:r w:rsidRPr="00F87701">
        <w:rPr>
          <w:rFonts w:ascii="Times New Roman" w:eastAsia="Times New Roman" w:hAnsi="Times New Roman" w:cs="Times New Roman"/>
          <w:color w:val="000000"/>
          <w:spacing w:val="3"/>
          <w:sz w:val="26"/>
          <w:szCs w:val="26"/>
          <w:lang w:val="en-US"/>
        </w:rPr>
        <w:t>Internet</w:t>
      </w:r>
      <w:r w:rsidRPr="00F87701">
        <w:rPr>
          <w:rFonts w:ascii="Times New Roman" w:eastAsia="Times New Roman" w:hAnsi="Times New Roman" w:cs="Times New Roman"/>
          <w:color w:val="000000"/>
          <w:spacing w:val="3"/>
          <w:sz w:val="26"/>
          <w:szCs w:val="26"/>
        </w:rPr>
        <w:t>,</w:t>
      </w:r>
    </w:p>
    <w:p w:rsidR="00F87701" w:rsidRPr="00F87701" w:rsidRDefault="00F87701" w:rsidP="006210B2">
      <w:pPr>
        <w:widowControl w:val="0"/>
        <w:numPr>
          <w:ilvl w:val="0"/>
          <w:numId w:val="33"/>
        </w:numPr>
        <w:tabs>
          <w:tab w:val="left" w:pos="380"/>
        </w:tabs>
        <w:spacing w:after="0" w:line="480" w:lineRule="exact"/>
        <w:ind w:left="380"/>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принтер,</w:t>
      </w:r>
    </w:p>
    <w:p w:rsidR="00F87701" w:rsidRPr="00F87701" w:rsidRDefault="00F87701" w:rsidP="006210B2">
      <w:pPr>
        <w:widowControl w:val="0"/>
        <w:numPr>
          <w:ilvl w:val="0"/>
          <w:numId w:val="33"/>
        </w:numPr>
        <w:tabs>
          <w:tab w:val="left" w:pos="380"/>
        </w:tabs>
        <w:spacing w:after="0" w:line="480" w:lineRule="exact"/>
        <w:ind w:left="380"/>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lastRenderedPageBreak/>
        <w:t>сканер,</w:t>
      </w:r>
    </w:p>
    <w:p w:rsidR="00F87701" w:rsidRPr="00F87701" w:rsidRDefault="00F87701" w:rsidP="006210B2">
      <w:pPr>
        <w:widowControl w:val="0"/>
        <w:numPr>
          <w:ilvl w:val="0"/>
          <w:numId w:val="33"/>
        </w:numPr>
        <w:tabs>
          <w:tab w:val="left" w:pos="380"/>
        </w:tabs>
        <w:spacing w:after="0" w:line="480" w:lineRule="exact"/>
        <w:ind w:left="380"/>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мультимедийные проекторы с экранами,</w:t>
      </w:r>
    </w:p>
    <w:p w:rsidR="00F87701" w:rsidRDefault="00F87701" w:rsidP="006210B2">
      <w:pPr>
        <w:widowControl w:val="0"/>
        <w:numPr>
          <w:ilvl w:val="0"/>
          <w:numId w:val="33"/>
        </w:numPr>
        <w:tabs>
          <w:tab w:val="left" w:pos="380"/>
        </w:tabs>
        <w:spacing w:after="0" w:line="480" w:lineRule="exact"/>
        <w:ind w:left="380"/>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средства для хранения и переноса информации (</w:t>
      </w:r>
      <w:r w:rsidRPr="00F87701">
        <w:rPr>
          <w:rFonts w:ascii="Times New Roman" w:eastAsia="Times New Roman" w:hAnsi="Times New Roman" w:cs="Times New Roman"/>
          <w:color w:val="000000"/>
          <w:spacing w:val="3"/>
          <w:sz w:val="26"/>
          <w:szCs w:val="26"/>
          <w:lang w:val="en-US"/>
        </w:rPr>
        <w:t>USB</w:t>
      </w:r>
      <w:r w:rsidR="009C2385">
        <w:rPr>
          <w:rFonts w:ascii="Times New Roman" w:eastAsia="Times New Roman" w:hAnsi="Times New Roman" w:cs="Times New Roman"/>
          <w:color w:val="000000"/>
          <w:spacing w:val="3"/>
          <w:sz w:val="26"/>
          <w:szCs w:val="26"/>
        </w:rPr>
        <w:t xml:space="preserve"> накопители)</w:t>
      </w:r>
    </w:p>
    <w:p w:rsidR="009C2385" w:rsidRPr="009C2385" w:rsidRDefault="009C2385" w:rsidP="009C2385">
      <w:pPr>
        <w:pStyle w:val="ad"/>
        <w:jc w:val="both"/>
        <w:rPr>
          <w:rFonts w:ascii="Times New Roman" w:hAnsi="Times New Roman"/>
          <w:b/>
          <w:sz w:val="24"/>
          <w:szCs w:val="24"/>
        </w:rPr>
      </w:pPr>
      <w:r w:rsidRPr="009C2385">
        <w:rPr>
          <w:rFonts w:ascii="Times New Roman" w:hAnsi="Times New Roman"/>
          <w:b/>
          <w:sz w:val="24"/>
          <w:szCs w:val="24"/>
        </w:rPr>
        <w:t>Количество персональных компьютеров и информационного оборудования</w:t>
      </w:r>
    </w:p>
    <w:tbl>
      <w:tblPr>
        <w:tblW w:w="4823"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186"/>
        <w:gridCol w:w="1158"/>
        <w:gridCol w:w="1142"/>
        <w:gridCol w:w="1648"/>
      </w:tblGrid>
      <w:tr w:rsidR="009C2385" w:rsidRPr="00C05F14" w:rsidTr="00BC008E">
        <w:trPr>
          <w:cantSplit/>
          <w:trHeight w:val="534"/>
        </w:trPr>
        <w:tc>
          <w:tcPr>
            <w:tcW w:w="2839" w:type="pct"/>
            <w:vMerge w:val="restart"/>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ind w:left="426"/>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634" w:type="pct"/>
            <w:vMerge w:val="restart"/>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102"/>
              <w:jc w:val="both"/>
              <w:rPr>
                <w:rFonts w:ascii="Times New Roman" w:hAnsi="Times New Roman"/>
                <w:sz w:val="24"/>
                <w:szCs w:val="24"/>
              </w:rPr>
            </w:pPr>
            <w:r w:rsidRPr="00C05F14">
              <w:rPr>
                <w:rFonts w:ascii="Times New Roman" w:hAnsi="Times New Roman"/>
                <w:sz w:val="24"/>
                <w:szCs w:val="24"/>
              </w:rPr>
              <w:t>Всего</w:t>
            </w:r>
          </w:p>
        </w:tc>
        <w:tc>
          <w:tcPr>
            <w:tcW w:w="1527" w:type="pct"/>
            <w:gridSpan w:val="2"/>
            <w:tcBorders>
              <w:top w:val="single" w:sz="4" w:space="0" w:color="auto"/>
              <w:left w:val="single" w:sz="4" w:space="0" w:color="auto"/>
              <w:bottom w:val="single" w:sz="4" w:space="0" w:color="auto"/>
              <w:right w:val="single" w:sz="4" w:space="0" w:color="auto"/>
            </w:tcBorders>
            <w:hideMark/>
          </w:tcPr>
          <w:p w:rsidR="009C2385" w:rsidRDefault="009C2385" w:rsidP="00BC008E">
            <w:pPr>
              <w:spacing w:after="0" w:line="240" w:lineRule="auto"/>
              <w:ind w:left="426"/>
              <w:jc w:val="center"/>
              <w:rPr>
                <w:rFonts w:ascii="Times New Roman" w:hAnsi="Times New Roman"/>
                <w:sz w:val="24"/>
                <w:szCs w:val="24"/>
              </w:rPr>
            </w:pPr>
            <w:r w:rsidRPr="00C05F14">
              <w:rPr>
                <w:rFonts w:ascii="Times New Roman" w:hAnsi="Times New Roman"/>
                <w:sz w:val="24"/>
                <w:szCs w:val="24"/>
              </w:rPr>
              <w:t>в том числе используемых</w:t>
            </w:r>
          </w:p>
          <w:p w:rsidR="009C2385" w:rsidRPr="00C05F14" w:rsidRDefault="009C2385" w:rsidP="00BC008E">
            <w:pPr>
              <w:spacing w:after="0" w:line="240" w:lineRule="auto"/>
              <w:ind w:left="426"/>
              <w:jc w:val="center"/>
              <w:rPr>
                <w:rFonts w:ascii="Times New Roman" w:hAnsi="Times New Roman"/>
                <w:sz w:val="24"/>
                <w:szCs w:val="24"/>
              </w:rPr>
            </w:pPr>
            <w:r w:rsidRPr="00C05F14">
              <w:rPr>
                <w:rFonts w:ascii="Times New Roman" w:hAnsi="Times New Roman"/>
                <w:sz w:val="24"/>
                <w:szCs w:val="24"/>
              </w:rPr>
              <w:t>в учебных целях</w:t>
            </w:r>
          </w:p>
        </w:tc>
      </w:tr>
      <w:tr w:rsidR="009C2385" w:rsidRPr="00C05F14" w:rsidTr="00BC008E">
        <w:trPr>
          <w:cantSplit/>
          <w:trHeight w:val="525"/>
        </w:trPr>
        <w:tc>
          <w:tcPr>
            <w:tcW w:w="2839"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ind w:left="426"/>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102"/>
              <w:jc w:val="both"/>
              <w:rPr>
                <w:rFonts w:ascii="Times New Roman" w:hAnsi="Times New Roman"/>
                <w:sz w:val="24"/>
                <w:szCs w:val="24"/>
              </w:rPr>
            </w:pPr>
          </w:p>
        </w:tc>
        <w:tc>
          <w:tcPr>
            <w:tcW w:w="625" w:type="pct"/>
            <w:vMerge w:val="restart"/>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102"/>
              <w:jc w:val="both"/>
              <w:rPr>
                <w:rFonts w:ascii="Times New Roman" w:hAnsi="Times New Roman"/>
                <w:sz w:val="24"/>
                <w:szCs w:val="24"/>
              </w:rPr>
            </w:pPr>
            <w:r w:rsidRPr="00C05F14">
              <w:rPr>
                <w:rFonts w:ascii="Times New Roman" w:hAnsi="Times New Roman"/>
                <w:sz w:val="24"/>
                <w:szCs w:val="24"/>
              </w:rPr>
              <w:t>всего</w:t>
            </w:r>
          </w:p>
        </w:tc>
        <w:tc>
          <w:tcPr>
            <w:tcW w:w="902" w:type="pct"/>
            <w:vMerge w:val="restart"/>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102"/>
              <w:jc w:val="both"/>
              <w:rPr>
                <w:rFonts w:ascii="Times New Roman" w:hAnsi="Times New Roman"/>
                <w:sz w:val="24"/>
                <w:szCs w:val="24"/>
              </w:rPr>
            </w:pPr>
            <w:r w:rsidRPr="00C05F14">
              <w:rPr>
                <w:rFonts w:ascii="Times New Roman" w:hAnsi="Times New Roman"/>
                <w:sz w:val="24"/>
                <w:szCs w:val="24"/>
              </w:rPr>
              <w:t xml:space="preserve">из них доступных </w:t>
            </w:r>
          </w:p>
          <w:p w:rsidR="009C2385" w:rsidRPr="00C05F14" w:rsidRDefault="009C2385" w:rsidP="00BC008E">
            <w:pPr>
              <w:spacing w:after="0" w:line="240" w:lineRule="auto"/>
              <w:ind w:left="102"/>
              <w:jc w:val="both"/>
              <w:rPr>
                <w:rFonts w:ascii="Times New Roman" w:hAnsi="Times New Roman"/>
                <w:sz w:val="24"/>
                <w:szCs w:val="24"/>
              </w:rPr>
            </w:pPr>
            <w:r w:rsidRPr="00C05F14">
              <w:rPr>
                <w:rFonts w:ascii="Times New Roman" w:hAnsi="Times New Roman"/>
                <w:sz w:val="24"/>
                <w:szCs w:val="24"/>
              </w:rPr>
              <w:t xml:space="preserve">для использования </w:t>
            </w:r>
          </w:p>
          <w:p w:rsidR="009C2385" w:rsidRPr="00C05F14" w:rsidRDefault="009C2385" w:rsidP="00BC008E">
            <w:pPr>
              <w:spacing w:after="0" w:line="240" w:lineRule="auto"/>
              <w:ind w:left="102"/>
              <w:jc w:val="both"/>
              <w:rPr>
                <w:rFonts w:ascii="Times New Roman" w:hAnsi="Times New Roman"/>
                <w:sz w:val="24"/>
                <w:szCs w:val="24"/>
              </w:rPr>
            </w:pPr>
            <w:r w:rsidRPr="00C05F14">
              <w:rPr>
                <w:rFonts w:ascii="Times New Roman" w:hAnsi="Times New Roman"/>
                <w:sz w:val="24"/>
                <w:szCs w:val="24"/>
              </w:rPr>
              <w:t>обучающимися</w:t>
            </w:r>
          </w:p>
          <w:p w:rsidR="009C2385" w:rsidRPr="00C05F14" w:rsidRDefault="009C2385" w:rsidP="00BC008E">
            <w:pPr>
              <w:spacing w:after="0" w:line="240" w:lineRule="auto"/>
              <w:ind w:left="102"/>
              <w:jc w:val="both"/>
              <w:rPr>
                <w:rFonts w:ascii="Times New Roman" w:hAnsi="Times New Roman"/>
                <w:sz w:val="24"/>
                <w:szCs w:val="24"/>
              </w:rPr>
            </w:pPr>
            <w:r w:rsidRPr="00C05F14">
              <w:rPr>
                <w:rFonts w:ascii="Times New Roman" w:hAnsi="Times New Roman"/>
                <w:sz w:val="24"/>
                <w:szCs w:val="24"/>
              </w:rPr>
              <w:t>в свободное от основных занятий время</w:t>
            </w:r>
          </w:p>
        </w:tc>
      </w:tr>
      <w:tr w:rsidR="009C2385" w:rsidRPr="00C05F14" w:rsidTr="00BC008E">
        <w:trPr>
          <w:cantSplit/>
          <w:trHeight w:val="605"/>
        </w:trPr>
        <w:tc>
          <w:tcPr>
            <w:tcW w:w="2839"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ind w:left="426"/>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ind w:left="426"/>
              <w:jc w:val="both"/>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ind w:left="426"/>
              <w:jc w:val="both"/>
              <w:rPr>
                <w:rFonts w:ascii="Times New Roman" w:hAnsi="Times New Roman"/>
                <w:sz w:val="24"/>
                <w:szCs w:val="24"/>
              </w:rPr>
            </w:pPr>
          </w:p>
        </w:tc>
        <w:tc>
          <w:tcPr>
            <w:tcW w:w="902"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ind w:left="426"/>
              <w:jc w:val="both"/>
              <w:rPr>
                <w:rFonts w:ascii="Times New Roman" w:hAnsi="Times New Roman"/>
                <w:sz w:val="24"/>
                <w:szCs w:val="24"/>
              </w:rPr>
            </w:pPr>
          </w:p>
        </w:tc>
      </w:tr>
      <w:tr w:rsidR="009C2385" w:rsidRPr="00C05F14" w:rsidTr="00BC008E">
        <w:trPr>
          <w:cantSplit/>
          <w:trHeight w:val="220"/>
        </w:trPr>
        <w:tc>
          <w:tcPr>
            <w:tcW w:w="2839" w:type="pct"/>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Персональные компьютеры –  всего</w:t>
            </w:r>
          </w:p>
        </w:tc>
        <w:tc>
          <w:tcPr>
            <w:tcW w:w="634"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37</w:t>
            </w:r>
          </w:p>
        </w:tc>
        <w:tc>
          <w:tcPr>
            <w:tcW w:w="625"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c>
          <w:tcPr>
            <w:tcW w:w="902"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r>
      <w:tr w:rsidR="009C2385" w:rsidRPr="00C05F14" w:rsidTr="00BC008E">
        <w:trPr>
          <w:cantSplit/>
          <w:trHeight w:val="353"/>
        </w:trPr>
        <w:tc>
          <w:tcPr>
            <w:tcW w:w="2839" w:type="pct"/>
            <w:tcBorders>
              <w:top w:val="single" w:sz="4" w:space="0" w:color="auto"/>
              <w:left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из них:</w:t>
            </w:r>
          </w:p>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ноутбуки и другие портативные персональные компьютеры (кроме планшетных)</w:t>
            </w:r>
          </w:p>
        </w:tc>
        <w:tc>
          <w:tcPr>
            <w:tcW w:w="634" w:type="pct"/>
            <w:tcBorders>
              <w:top w:val="single" w:sz="4" w:space="0" w:color="auto"/>
              <w:left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14</w:t>
            </w:r>
          </w:p>
        </w:tc>
        <w:tc>
          <w:tcPr>
            <w:tcW w:w="625" w:type="pct"/>
            <w:tcBorders>
              <w:top w:val="single" w:sz="4" w:space="0" w:color="auto"/>
              <w:left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c>
          <w:tcPr>
            <w:tcW w:w="902" w:type="pct"/>
            <w:tcBorders>
              <w:top w:val="single" w:sz="4" w:space="0" w:color="auto"/>
              <w:left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r>
      <w:tr w:rsidR="009C2385" w:rsidRPr="00C05F14" w:rsidTr="00BC008E">
        <w:trPr>
          <w:cantSplit/>
          <w:trHeight w:hRule="exact" w:val="113"/>
        </w:trPr>
        <w:tc>
          <w:tcPr>
            <w:tcW w:w="2839" w:type="pct"/>
            <w:vMerge w:val="restart"/>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планшетные компьютеры</w:t>
            </w:r>
          </w:p>
        </w:tc>
        <w:tc>
          <w:tcPr>
            <w:tcW w:w="634" w:type="pct"/>
            <w:vMerge w:val="restar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625" w:type="pct"/>
            <w:vMerge w:val="restar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902" w:type="pct"/>
            <w:vMerge w:val="restar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Height w:hRule="exact" w:val="113"/>
        </w:trPr>
        <w:tc>
          <w:tcPr>
            <w:tcW w:w="2839"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p>
        </w:tc>
        <w:tc>
          <w:tcPr>
            <w:tcW w:w="902"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p>
        </w:tc>
      </w:tr>
      <w:tr w:rsidR="009C2385" w:rsidRPr="00C05F14" w:rsidTr="00BC008E">
        <w:trPr>
          <w:cantSplit/>
          <w:trHeight w:hRule="exact" w:val="20"/>
        </w:trPr>
        <w:tc>
          <w:tcPr>
            <w:tcW w:w="2839" w:type="pct"/>
            <w:vMerge w:val="restart"/>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находящиеся в составе локальных вычислительных сетей</w:t>
            </w:r>
          </w:p>
        </w:tc>
        <w:tc>
          <w:tcPr>
            <w:tcW w:w="634" w:type="pct"/>
            <w:vMerge w:val="restar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32</w:t>
            </w:r>
          </w:p>
        </w:tc>
        <w:tc>
          <w:tcPr>
            <w:tcW w:w="625" w:type="pct"/>
            <w:vMerge w:val="restar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c>
          <w:tcPr>
            <w:tcW w:w="902" w:type="pct"/>
            <w:vMerge w:val="restar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r>
      <w:tr w:rsidR="009C2385" w:rsidRPr="00C05F14" w:rsidTr="00BC008E">
        <w:trPr>
          <w:cantSplit/>
          <w:trHeight w:val="525"/>
        </w:trPr>
        <w:tc>
          <w:tcPr>
            <w:tcW w:w="2839"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p>
        </w:tc>
        <w:tc>
          <w:tcPr>
            <w:tcW w:w="902" w:type="pct"/>
            <w:vMerge/>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p>
        </w:tc>
      </w:tr>
      <w:tr w:rsidR="009C2385" w:rsidRPr="00C05F14" w:rsidTr="00BC008E">
        <w:trPr>
          <w:cantSplit/>
          <w:trHeight w:val="217"/>
        </w:trPr>
        <w:tc>
          <w:tcPr>
            <w:tcW w:w="2839" w:type="pct"/>
            <w:tcBorders>
              <w:top w:val="single" w:sz="4" w:space="0" w:color="auto"/>
              <w:left w:val="single" w:sz="4" w:space="0" w:color="auto"/>
              <w:bottom w:val="single" w:sz="4" w:space="0" w:color="auto"/>
              <w:right w:val="single" w:sz="4" w:space="0" w:color="auto"/>
            </w:tcBorders>
            <w:hideMark/>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имеющие доступ к Интернету</w:t>
            </w:r>
          </w:p>
        </w:tc>
        <w:tc>
          <w:tcPr>
            <w:tcW w:w="634"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32</w:t>
            </w:r>
          </w:p>
        </w:tc>
        <w:tc>
          <w:tcPr>
            <w:tcW w:w="625"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c>
          <w:tcPr>
            <w:tcW w:w="902"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r>
      <w:tr w:rsidR="009C2385" w:rsidRPr="00C05F14" w:rsidTr="00BC008E">
        <w:trPr>
          <w:cantSplit/>
          <w:trHeight w:val="217"/>
        </w:trPr>
        <w:tc>
          <w:tcPr>
            <w:tcW w:w="2839"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Мультимедийные проекторы</w:t>
            </w:r>
          </w:p>
        </w:tc>
        <w:tc>
          <w:tcPr>
            <w:tcW w:w="634"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c>
          <w:tcPr>
            <w:tcW w:w="902"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r>
      <w:tr w:rsidR="009C2385" w:rsidRPr="00C05F14" w:rsidTr="00BC008E">
        <w:trPr>
          <w:cantSplit/>
          <w:trHeight w:val="217"/>
        </w:trPr>
        <w:tc>
          <w:tcPr>
            <w:tcW w:w="2839"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Интерактивные доски</w:t>
            </w:r>
          </w:p>
        </w:tc>
        <w:tc>
          <w:tcPr>
            <w:tcW w:w="634"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625"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902"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r>
      <w:tr w:rsidR="009C2385" w:rsidRPr="00C05F14" w:rsidTr="00BC008E">
        <w:trPr>
          <w:cantSplit/>
          <w:trHeight w:val="217"/>
        </w:trPr>
        <w:tc>
          <w:tcPr>
            <w:tcW w:w="2839"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Принтеры</w:t>
            </w:r>
          </w:p>
        </w:tc>
        <w:tc>
          <w:tcPr>
            <w:tcW w:w="634"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12</w:t>
            </w:r>
          </w:p>
        </w:tc>
        <w:tc>
          <w:tcPr>
            <w:tcW w:w="625"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c>
          <w:tcPr>
            <w:tcW w:w="902"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r>
      <w:tr w:rsidR="009C2385" w:rsidRPr="00C05F14" w:rsidTr="00BC008E">
        <w:trPr>
          <w:cantSplit/>
          <w:trHeight w:val="217"/>
        </w:trPr>
        <w:tc>
          <w:tcPr>
            <w:tcW w:w="2839"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Многофункциональные устройства (МФУ, выполняющие операции печати, сканирования, копирования)</w:t>
            </w:r>
          </w:p>
        </w:tc>
        <w:tc>
          <w:tcPr>
            <w:tcW w:w="634"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14</w:t>
            </w:r>
          </w:p>
        </w:tc>
        <w:tc>
          <w:tcPr>
            <w:tcW w:w="625"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c>
          <w:tcPr>
            <w:tcW w:w="902" w:type="pct"/>
            <w:tcBorders>
              <w:top w:val="single" w:sz="4" w:space="0" w:color="auto"/>
              <w:left w:val="single" w:sz="4" w:space="0" w:color="auto"/>
              <w:bottom w:val="single" w:sz="4" w:space="0" w:color="auto"/>
              <w:right w:val="single" w:sz="4" w:space="0" w:color="auto"/>
            </w:tcBorders>
          </w:tcPr>
          <w:p w:rsidR="009C2385" w:rsidRPr="00C05F14" w:rsidRDefault="009C2385" w:rsidP="00BC008E">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r>
    </w:tbl>
    <w:p w:rsidR="009C2385" w:rsidRPr="009C2385" w:rsidRDefault="009C2385" w:rsidP="009C2385">
      <w:pPr>
        <w:pStyle w:val="ad"/>
        <w:jc w:val="both"/>
        <w:rPr>
          <w:rFonts w:ascii="Times New Roman" w:hAnsi="Times New Roman"/>
          <w:b/>
          <w:sz w:val="24"/>
          <w:szCs w:val="24"/>
        </w:rPr>
      </w:pPr>
      <w:r w:rsidRPr="009C2385">
        <w:rPr>
          <w:rFonts w:ascii="Times New Roman" w:hAnsi="Times New Roman"/>
          <w:b/>
          <w:sz w:val="24"/>
          <w:szCs w:val="24"/>
        </w:rPr>
        <w:t>Формирование и использование библиотечного фонда</w:t>
      </w:r>
    </w:p>
    <w:tbl>
      <w:tblPr>
        <w:tblW w:w="98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tblPr>
      <w:tblGrid>
        <w:gridCol w:w="5004"/>
        <w:gridCol w:w="1511"/>
        <w:gridCol w:w="1789"/>
        <w:gridCol w:w="1534"/>
      </w:tblGrid>
      <w:tr w:rsidR="009C2385" w:rsidRPr="00C05F14" w:rsidTr="009C2385">
        <w:trPr>
          <w:cantSplit/>
          <w:trHeight w:val="669"/>
        </w:trPr>
        <w:tc>
          <w:tcPr>
            <w:tcW w:w="500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ind w:left="426"/>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1511"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ind w:left="99"/>
              <w:rPr>
                <w:rFonts w:ascii="Times New Roman" w:hAnsi="Times New Roman"/>
                <w:sz w:val="24"/>
                <w:szCs w:val="24"/>
              </w:rPr>
            </w:pPr>
            <w:r w:rsidRPr="00C05F14">
              <w:rPr>
                <w:rFonts w:ascii="Times New Roman" w:hAnsi="Times New Roman"/>
                <w:sz w:val="24"/>
                <w:szCs w:val="24"/>
              </w:rPr>
              <w:t>Поступило</w:t>
            </w:r>
          </w:p>
          <w:p w:rsidR="009C2385" w:rsidRPr="00C05F14" w:rsidRDefault="009C2385" w:rsidP="00BC008E">
            <w:pPr>
              <w:ind w:left="99"/>
              <w:rPr>
                <w:rFonts w:ascii="Times New Roman" w:hAnsi="Times New Roman"/>
                <w:sz w:val="24"/>
                <w:szCs w:val="24"/>
              </w:rPr>
            </w:pPr>
            <w:r w:rsidRPr="00C05F14">
              <w:rPr>
                <w:rFonts w:ascii="Times New Roman" w:hAnsi="Times New Roman"/>
                <w:sz w:val="24"/>
                <w:szCs w:val="24"/>
              </w:rPr>
              <w:t xml:space="preserve">экземпляров </w:t>
            </w:r>
            <w:r w:rsidRPr="00C05F14">
              <w:rPr>
                <w:rFonts w:ascii="Times New Roman" w:hAnsi="Times New Roman"/>
                <w:sz w:val="24"/>
                <w:szCs w:val="24"/>
              </w:rPr>
              <w:br/>
              <w:t>за отчетный год</w:t>
            </w:r>
          </w:p>
        </w:tc>
        <w:tc>
          <w:tcPr>
            <w:tcW w:w="1789"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ind w:left="99"/>
              <w:rPr>
                <w:rFonts w:ascii="Times New Roman" w:hAnsi="Times New Roman"/>
                <w:sz w:val="24"/>
                <w:szCs w:val="24"/>
              </w:rPr>
            </w:pPr>
            <w:r w:rsidRPr="00C05F14">
              <w:rPr>
                <w:rFonts w:ascii="Times New Roman" w:hAnsi="Times New Roman"/>
                <w:sz w:val="24"/>
                <w:szCs w:val="24"/>
              </w:rPr>
              <w:t xml:space="preserve">Выбыло                        экземпляров </w:t>
            </w:r>
            <w:r w:rsidRPr="00C05F14">
              <w:rPr>
                <w:rFonts w:ascii="Times New Roman" w:hAnsi="Times New Roman"/>
                <w:sz w:val="24"/>
                <w:szCs w:val="24"/>
              </w:rPr>
              <w:br/>
              <w:t>за отчетный год</w:t>
            </w:r>
          </w:p>
        </w:tc>
        <w:tc>
          <w:tcPr>
            <w:tcW w:w="153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ind w:left="99"/>
              <w:rPr>
                <w:rFonts w:ascii="Times New Roman" w:hAnsi="Times New Roman"/>
                <w:sz w:val="24"/>
                <w:szCs w:val="24"/>
              </w:rPr>
            </w:pPr>
            <w:r w:rsidRPr="00C05F14">
              <w:rPr>
                <w:rFonts w:ascii="Times New Roman" w:hAnsi="Times New Roman"/>
                <w:sz w:val="24"/>
                <w:szCs w:val="24"/>
              </w:rPr>
              <w:t xml:space="preserve">Состоит экземпляров </w:t>
            </w:r>
            <w:r w:rsidRPr="00C05F14">
              <w:rPr>
                <w:rFonts w:ascii="Times New Roman" w:hAnsi="Times New Roman"/>
                <w:sz w:val="24"/>
                <w:szCs w:val="24"/>
              </w:rPr>
              <w:br/>
              <w:t>на конец отчетного года</w:t>
            </w:r>
          </w:p>
        </w:tc>
      </w:tr>
      <w:tr w:rsidR="009C2385" w:rsidRPr="00C05F14" w:rsidTr="009C2385">
        <w:trPr>
          <w:cantSplit/>
          <w:trHeight w:val="266"/>
        </w:trPr>
        <w:tc>
          <w:tcPr>
            <w:tcW w:w="500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Объем фондов  библиотеки – всего (сумма строк 06-09)</w:t>
            </w:r>
          </w:p>
        </w:tc>
        <w:tc>
          <w:tcPr>
            <w:tcW w:w="1511"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Pr>
                <w:rFonts w:ascii="Times New Roman" w:hAnsi="Times New Roman"/>
                <w:sz w:val="24"/>
                <w:szCs w:val="24"/>
              </w:rPr>
              <w:t>279</w:t>
            </w:r>
          </w:p>
        </w:tc>
        <w:tc>
          <w:tcPr>
            <w:tcW w:w="1789"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534"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Pr>
                <w:rFonts w:ascii="Times New Roman" w:hAnsi="Times New Roman"/>
                <w:sz w:val="24"/>
                <w:szCs w:val="24"/>
              </w:rPr>
              <w:t>21530</w:t>
            </w:r>
          </w:p>
        </w:tc>
      </w:tr>
      <w:tr w:rsidR="009C2385" w:rsidRPr="00C05F14" w:rsidTr="009C2385">
        <w:trPr>
          <w:cantSplit/>
          <w:trHeight w:val="257"/>
        </w:trPr>
        <w:tc>
          <w:tcPr>
            <w:tcW w:w="5004" w:type="dxa"/>
            <w:tcBorders>
              <w:top w:val="single" w:sz="2" w:space="0" w:color="auto"/>
              <w:left w:val="single" w:sz="2" w:space="0" w:color="auto"/>
              <w:bottom w:val="nil"/>
              <w:right w:val="single" w:sz="2"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из него: </w:t>
            </w:r>
            <w:r>
              <w:rPr>
                <w:rFonts w:ascii="Times New Roman" w:hAnsi="Times New Roman"/>
                <w:sz w:val="24"/>
                <w:szCs w:val="24"/>
              </w:rPr>
              <w:t xml:space="preserve"> учебники</w:t>
            </w:r>
          </w:p>
        </w:tc>
        <w:tc>
          <w:tcPr>
            <w:tcW w:w="1511" w:type="dxa"/>
            <w:tcBorders>
              <w:top w:val="single" w:sz="2" w:space="0" w:color="auto"/>
              <w:left w:val="single" w:sz="2" w:space="0" w:color="auto"/>
              <w:bottom w:val="nil"/>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Pr>
                <w:rFonts w:ascii="Times New Roman" w:hAnsi="Times New Roman"/>
                <w:sz w:val="24"/>
                <w:szCs w:val="24"/>
              </w:rPr>
              <w:t>279</w:t>
            </w:r>
          </w:p>
        </w:tc>
        <w:tc>
          <w:tcPr>
            <w:tcW w:w="1789" w:type="dxa"/>
            <w:tcBorders>
              <w:top w:val="single" w:sz="2" w:space="0" w:color="auto"/>
              <w:left w:val="single" w:sz="2" w:space="0" w:color="auto"/>
              <w:bottom w:val="nil"/>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Pr>
                <w:rFonts w:ascii="Times New Roman" w:hAnsi="Times New Roman"/>
                <w:sz w:val="24"/>
                <w:szCs w:val="24"/>
              </w:rPr>
              <w:t>0</w:t>
            </w:r>
          </w:p>
        </w:tc>
        <w:tc>
          <w:tcPr>
            <w:tcW w:w="1534" w:type="dxa"/>
            <w:tcBorders>
              <w:top w:val="single" w:sz="2" w:space="0" w:color="auto"/>
              <w:left w:val="single" w:sz="2" w:space="0" w:color="auto"/>
              <w:bottom w:val="nil"/>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Pr>
                <w:rFonts w:ascii="Times New Roman" w:hAnsi="Times New Roman"/>
                <w:sz w:val="24"/>
                <w:szCs w:val="24"/>
              </w:rPr>
              <w:t>6322</w:t>
            </w:r>
          </w:p>
        </w:tc>
      </w:tr>
      <w:tr w:rsidR="009C2385" w:rsidRPr="00C05F14" w:rsidTr="009C2385">
        <w:trPr>
          <w:cantSplit/>
        </w:trPr>
        <w:tc>
          <w:tcPr>
            <w:tcW w:w="500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ШБ</w:t>
            </w:r>
          </w:p>
        </w:tc>
        <w:tc>
          <w:tcPr>
            <w:tcW w:w="1511"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534" w:type="dxa"/>
            <w:tcBorders>
              <w:top w:val="single" w:sz="2" w:space="0" w:color="auto"/>
              <w:left w:val="single" w:sz="2" w:space="0" w:color="auto"/>
              <w:bottom w:val="single" w:sz="2"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C2385" w:rsidRPr="00C05F14" w:rsidTr="009C2385">
        <w:trPr>
          <w:cantSplit/>
        </w:trPr>
        <w:tc>
          <w:tcPr>
            <w:tcW w:w="500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художественная литература</w:t>
            </w:r>
          </w:p>
        </w:tc>
        <w:tc>
          <w:tcPr>
            <w:tcW w:w="1511"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534" w:type="dxa"/>
            <w:tcBorders>
              <w:top w:val="single" w:sz="2" w:space="0" w:color="auto"/>
              <w:left w:val="single" w:sz="2" w:space="0" w:color="auto"/>
              <w:bottom w:val="single" w:sz="2"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Pr>
                <w:rFonts w:ascii="Times New Roman" w:hAnsi="Times New Roman"/>
                <w:sz w:val="24"/>
                <w:szCs w:val="24"/>
              </w:rPr>
              <w:t>15208</w:t>
            </w:r>
          </w:p>
        </w:tc>
      </w:tr>
      <w:tr w:rsidR="009C2385" w:rsidRPr="00C05F14" w:rsidTr="009C2385">
        <w:trPr>
          <w:cantSplit/>
        </w:trPr>
        <w:tc>
          <w:tcPr>
            <w:tcW w:w="500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справочный материал</w:t>
            </w:r>
          </w:p>
        </w:tc>
        <w:tc>
          <w:tcPr>
            <w:tcW w:w="1511"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534" w:type="dxa"/>
            <w:tcBorders>
              <w:top w:val="single" w:sz="2" w:space="0" w:color="auto"/>
              <w:left w:val="single" w:sz="2" w:space="0" w:color="auto"/>
              <w:bottom w:val="single" w:sz="2"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9C2385">
        <w:trPr>
          <w:cantSplit/>
        </w:trPr>
        <w:tc>
          <w:tcPr>
            <w:tcW w:w="500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lastRenderedPageBreak/>
              <w:t xml:space="preserve">Из строки 01: </w:t>
            </w:r>
          </w:p>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печатные  издания</w:t>
            </w:r>
          </w:p>
        </w:tc>
        <w:tc>
          <w:tcPr>
            <w:tcW w:w="1511"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534" w:type="dxa"/>
            <w:tcBorders>
              <w:top w:val="single" w:sz="2" w:space="0" w:color="auto"/>
              <w:left w:val="single" w:sz="2" w:space="0" w:color="auto"/>
              <w:bottom w:val="single" w:sz="2"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9C2385">
        <w:trPr>
          <w:cantSplit/>
        </w:trPr>
        <w:tc>
          <w:tcPr>
            <w:tcW w:w="500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аудиовизуальные документы</w:t>
            </w:r>
          </w:p>
        </w:tc>
        <w:tc>
          <w:tcPr>
            <w:tcW w:w="1511"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534" w:type="dxa"/>
            <w:tcBorders>
              <w:top w:val="single" w:sz="2" w:space="0" w:color="auto"/>
              <w:left w:val="single" w:sz="2" w:space="0" w:color="auto"/>
              <w:bottom w:val="single" w:sz="2"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9C2385">
        <w:trPr>
          <w:cantSplit/>
        </w:trPr>
        <w:tc>
          <w:tcPr>
            <w:tcW w:w="500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документы на микроформах</w:t>
            </w:r>
          </w:p>
        </w:tc>
        <w:tc>
          <w:tcPr>
            <w:tcW w:w="1511"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534" w:type="dxa"/>
            <w:tcBorders>
              <w:top w:val="single" w:sz="2" w:space="0" w:color="auto"/>
              <w:left w:val="single" w:sz="2" w:space="0" w:color="auto"/>
              <w:bottom w:val="single" w:sz="2"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C2385" w:rsidRPr="00C05F14" w:rsidTr="009C2385">
        <w:trPr>
          <w:cantSplit/>
        </w:trPr>
        <w:tc>
          <w:tcPr>
            <w:tcW w:w="5004" w:type="dxa"/>
            <w:tcBorders>
              <w:top w:val="single" w:sz="2" w:space="0" w:color="auto"/>
              <w:left w:val="single" w:sz="2" w:space="0" w:color="auto"/>
              <w:bottom w:val="single" w:sz="2" w:space="0" w:color="auto"/>
              <w:right w:val="single" w:sz="2" w:space="0" w:color="auto"/>
            </w:tcBorders>
            <w:hideMark/>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электронные документы</w:t>
            </w:r>
          </w:p>
        </w:tc>
        <w:tc>
          <w:tcPr>
            <w:tcW w:w="1511"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534" w:type="dxa"/>
            <w:tcBorders>
              <w:top w:val="single" w:sz="2" w:space="0" w:color="auto"/>
              <w:left w:val="single" w:sz="2" w:space="0" w:color="auto"/>
              <w:bottom w:val="single" w:sz="2" w:space="0" w:color="auto"/>
              <w:right w:val="single" w:sz="4" w:space="0" w:color="auto"/>
            </w:tcBorders>
          </w:tcPr>
          <w:p w:rsidR="009C2385" w:rsidRPr="00C05F14" w:rsidRDefault="009C2385" w:rsidP="00BC008E">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9C2385" w:rsidRPr="00F87701" w:rsidRDefault="009C2385" w:rsidP="009C2385">
      <w:pPr>
        <w:widowControl w:val="0"/>
        <w:tabs>
          <w:tab w:val="left" w:pos="380"/>
        </w:tabs>
        <w:spacing w:after="0" w:line="480" w:lineRule="exact"/>
        <w:ind w:left="380"/>
        <w:rPr>
          <w:rFonts w:ascii="Times New Roman" w:eastAsia="Times New Roman" w:hAnsi="Times New Roman" w:cs="Times New Roman"/>
          <w:color w:val="000000"/>
          <w:spacing w:val="3"/>
          <w:sz w:val="26"/>
          <w:szCs w:val="26"/>
        </w:rPr>
      </w:pPr>
    </w:p>
    <w:p w:rsidR="00F87701" w:rsidRPr="00F87701" w:rsidRDefault="00F87701" w:rsidP="006210B2">
      <w:pPr>
        <w:widowControl w:val="0"/>
        <w:numPr>
          <w:ilvl w:val="0"/>
          <w:numId w:val="47"/>
        </w:numPr>
        <w:tabs>
          <w:tab w:val="left" w:pos="404"/>
        </w:tabs>
        <w:spacing w:after="0" w:line="480" w:lineRule="exact"/>
        <w:jc w:val="center"/>
        <w:rPr>
          <w:rFonts w:ascii="Times New Roman" w:eastAsia="Times New Roman" w:hAnsi="Times New Roman" w:cs="Times New Roman"/>
          <w:i/>
          <w:iCs/>
          <w:color w:val="000000"/>
          <w:spacing w:val="-2"/>
          <w:sz w:val="26"/>
          <w:szCs w:val="26"/>
        </w:rPr>
      </w:pPr>
      <w:r w:rsidRPr="00F87701">
        <w:rPr>
          <w:rFonts w:ascii="Times New Roman" w:eastAsia="Times New Roman" w:hAnsi="Times New Roman" w:cs="Times New Roman"/>
          <w:i/>
          <w:iCs/>
          <w:color w:val="000000"/>
          <w:spacing w:val="-2"/>
          <w:sz w:val="26"/>
          <w:szCs w:val="26"/>
        </w:rPr>
        <w:t>Учебный и дидактический материал</w:t>
      </w:r>
    </w:p>
    <w:p w:rsidR="00F87701" w:rsidRPr="00F87701" w:rsidRDefault="00F87701" w:rsidP="00F87701">
      <w:pPr>
        <w:widowControl w:val="0"/>
        <w:spacing w:after="0" w:line="480" w:lineRule="exact"/>
        <w:ind w:left="20" w:right="20" w:firstLine="78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Обучающиеся с ЗПР обучаются по базовым учебникам для сверстников. Учитываются особые образовательные потребности, используются приложения и дидактический материал, рабочие тетрадями на бумажных и электронных носителях, обеспечивающими реализацию программы коррекционной работы, направленную на специальную поддержку освоения ООП ООО.</w:t>
      </w:r>
    </w:p>
    <w:p w:rsidR="00F87701" w:rsidRPr="00F87701" w:rsidRDefault="00F87701" w:rsidP="00F87701">
      <w:pPr>
        <w:widowControl w:val="0"/>
        <w:spacing w:after="0" w:line="480" w:lineRule="exact"/>
        <w:ind w:left="20" w:right="20" w:firstLine="78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 xml:space="preserve">Особые образовательные потребности обучающихся с ЗПР обусловливают необходимость </w:t>
      </w:r>
      <w:r w:rsidRPr="00F87701">
        <w:rPr>
          <w:rFonts w:ascii="Times New Roman" w:eastAsia="Times New Roman" w:hAnsi="Times New Roman" w:cs="Times New Roman"/>
          <w:color w:val="000000"/>
          <w:spacing w:val="3"/>
          <w:sz w:val="26"/>
          <w:szCs w:val="26"/>
          <w:u w:val="single"/>
        </w:rPr>
        <w:t>специального подбора дидактического материала,</w:t>
      </w:r>
      <w:r w:rsidRPr="00F87701">
        <w:rPr>
          <w:rFonts w:ascii="Times New Roman" w:eastAsia="Times New Roman" w:hAnsi="Times New Roman" w:cs="Times New Roman"/>
          <w:color w:val="000000"/>
          <w:spacing w:val="3"/>
          <w:sz w:val="26"/>
          <w:szCs w:val="26"/>
        </w:rPr>
        <w:t xml:space="preserve"> преимущественное использование натуральной и иллюстративной наглядности.</w:t>
      </w:r>
    </w:p>
    <w:p w:rsidR="00F87701" w:rsidRPr="00F87701" w:rsidRDefault="00F87701" w:rsidP="00F87701">
      <w:pPr>
        <w:widowControl w:val="0"/>
        <w:spacing w:after="0" w:line="480" w:lineRule="exact"/>
        <w:ind w:left="20" w:right="20" w:firstLine="78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Требования к материально-техническому обеспечению ориентированы не только на обучающегося, но и на всех участников процесса образования.</w:t>
      </w:r>
    </w:p>
    <w:p w:rsidR="00F87701" w:rsidRPr="00F87701" w:rsidRDefault="00F87701" w:rsidP="00F87701">
      <w:pPr>
        <w:widowControl w:val="0"/>
        <w:spacing w:after="0" w:line="480" w:lineRule="exact"/>
        <w:ind w:left="20" w:right="20" w:firstLine="78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вовлеченные в процесс образования взрослые имеют неограниченный доступ к организационной технике в образовательной организации, где можно осуществлять подготовку необходимых индивидуализированных материалов для реализации АООП ООО.</w:t>
      </w:r>
    </w:p>
    <w:p w:rsidR="00F87701" w:rsidRPr="00F87701" w:rsidRDefault="00F87701" w:rsidP="00F87701">
      <w:pPr>
        <w:widowControl w:val="0"/>
        <w:spacing w:after="0" w:line="480" w:lineRule="exact"/>
        <w:ind w:left="20" w:right="20" w:firstLine="78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rsidR="00F87701" w:rsidRPr="00F87701" w:rsidRDefault="00F87701" w:rsidP="00F87701">
      <w:pPr>
        <w:widowControl w:val="0"/>
        <w:spacing w:after="0" w:line="480" w:lineRule="exact"/>
        <w:ind w:left="20" w:right="20" w:firstLine="78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F87701" w:rsidRPr="00F87701" w:rsidRDefault="00F87701" w:rsidP="00F87701">
      <w:pPr>
        <w:widowControl w:val="0"/>
        <w:spacing w:after="0" w:line="480" w:lineRule="exact"/>
        <w:ind w:left="20" w:right="20" w:firstLine="78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lastRenderedPageBreak/>
        <w:t>Информационное обеспечение включает необходимую нормативно-правовую базу образования обучающихся с ЗПР и характеристики предполагаемых информационных связей участников образовательного процесса и наличие. Информационно-методическое обеспечение реализации АООП ООО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F87701" w:rsidRPr="00F87701" w:rsidRDefault="00F87701" w:rsidP="00F87701">
      <w:pPr>
        <w:widowControl w:val="0"/>
        <w:spacing w:after="0" w:line="480" w:lineRule="exact"/>
        <w:ind w:left="20" w:right="20" w:firstLine="78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Требования к информационно-методическому обеспечению образовательного процесса включают:</w:t>
      </w:r>
    </w:p>
    <w:p w:rsidR="007F6E13" w:rsidRDefault="00F87701" w:rsidP="006210B2">
      <w:pPr>
        <w:widowControl w:val="0"/>
        <w:numPr>
          <w:ilvl w:val="0"/>
          <w:numId w:val="48"/>
        </w:numPr>
        <w:tabs>
          <w:tab w:val="left" w:pos="1011"/>
        </w:tabs>
        <w:spacing w:after="0" w:line="480" w:lineRule="exact"/>
        <w:ind w:left="20" w:firstLine="689"/>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 xml:space="preserve">Необходимую нормативно-правовую базу образования обучающихся с </w:t>
      </w:r>
      <w:r w:rsidR="007F6E13">
        <w:rPr>
          <w:rFonts w:ascii="Times New Roman" w:eastAsia="Times New Roman" w:hAnsi="Times New Roman" w:cs="Times New Roman"/>
          <w:color w:val="000000"/>
          <w:spacing w:val="3"/>
          <w:sz w:val="26"/>
          <w:szCs w:val="26"/>
        </w:rPr>
        <w:t xml:space="preserve"> </w:t>
      </w:r>
    </w:p>
    <w:p w:rsidR="00F87701" w:rsidRPr="00F87701" w:rsidRDefault="00F87701" w:rsidP="007F6E13">
      <w:pPr>
        <w:widowControl w:val="0"/>
        <w:tabs>
          <w:tab w:val="left" w:pos="1011"/>
        </w:tabs>
        <w:spacing w:after="0" w:line="480" w:lineRule="exact"/>
        <w:ind w:left="800"/>
        <w:jc w:val="both"/>
        <w:rPr>
          <w:rFonts w:ascii="Times New Roman" w:eastAsia="Times New Roman" w:hAnsi="Times New Roman" w:cs="Times New Roman"/>
          <w:color w:val="000000"/>
          <w:spacing w:val="3"/>
          <w:sz w:val="26"/>
          <w:szCs w:val="26"/>
        </w:rPr>
      </w:pPr>
      <w:r w:rsidRPr="00F87701">
        <w:rPr>
          <w:rFonts w:ascii="Times New Roman" w:eastAsia="Times New Roman" w:hAnsi="Times New Roman" w:cs="Times New Roman"/>
          <w:color w:val="000000"/>
          <w:spacing w:val="3"/>
          <w:sz w:val="26"/>
          <w:szCs w:val="26"/>
        </w:rPr>
        <w:t>ЗПР.</w:t>
      </w:r>
    </w:p>
    <w:p w:rsidR="00F87701" w:rsidRPr="007F6E13" w:rsidRDefault="00F87701" w:rsidP="006210B2">
      <w:pPr>
        <w:pStyle w:val="ad"/>
        <w:widowControl w:val="0"/>
        <w:numPr>
          <w:ilvl w:val="0"/>
          <w:numId w:val="48"/>
        </w:numPr>
        <w:tabs>
          <w:tab w:val="left" w:pos="993"/>
        </w:tabs>
        <w:spacing w:after="0" w:line="480" w:lineRule="exact"/>
        <w:ind w:right="20"/>
        <w:jc w:val="both"/>
        <w:rPr>
          <w:rFonts w:ascii="Times New Roman" w:hAnsi="Times New Roman" w:cs="Times New Roman"/>
          <w:sz w:val="26"/>
          <w:szCs w:val="26"/>
        </w:rPr>
      </w:pPr>
      <w:r w:rsidRPr="007F6E13">
        <w:rPr>
          <w:rFonts w:ascii="Times New Roman" w:hAnsi="Times New Roman" w:cs="Times New Roman"/>
          <w:sz w:val="26"/>
          <w:szCs w:val="26"/>
        </w:rPr>
        <w:t>Характеристики предполагаемых информационных связей участников образовательных отношений.</w:t>
      </w:r>
    </w:p>
    <w:p w:rsidR="00F87701" w:rsidRPr="006E194B" w:rsidRDefault="00F87701" w:rsidP="006210B2">
      <w:pPr>
        <w:pStyle w:val="ad"/>
        <w:widowControl w:val="0"/>
        <w:numPr>
          <w:ilvl w:val="0"/>
          <w:numId w:val="48"/>
        </w:numPr>
        <w:tabs>
          <w:tab w:val="left" w:pos="1032"/>
        </w:tabs>
        <w:spacing w:after="0" w:line="480" w:lineRule="exact"/>
        <w:ind w:right="20"/>
        <w:jc w:val="both"/>
        <w:rPr>
          <w:rFonts w:ascii="Times New Roman" w:hAnsi="Times New Roman" w:cs="Times New Roman"/>
          <w:sz w:val="26"/>
          <w:szCs w:val="26"/>
        </w:rPr>
      </w:pPr>
      <w:r w:rsidRPr="006E194B">
        <w:rPr>
          <w:rFonts w:ascii="Times New Roman" w:hAnsi="Times New Roman" w:cs="Times New Roman"/>
          <w:sz w:val="26"/>
          <w:szCs w:val="26"/>
        </w:rPr>
        <w:t xml:space="preserve">Специальные периодические издания (журналы), знакомящие с </w:t>
      </w:r>
      <w:r w:rsidR="007F6E13" w:rsidRPr="006E194B">
        <w:rPr>
          <w:rFonts w:ascii="Times New Roman" w:hAnsi="Times New Roman" w:cs="Times New Roman"/>
          <w:sz w:val="26"/>
          <w:szCs w:val="26"/>
        </w:rPr>
        <w:t xml:space="preserve"> </w:t>
      </w:r>
      <w:r w:rsidRPr="006E194B">
        <w:rPr>
          <w:rFonts w:ascii="Times New Roman" w:hAnsi="Times New Roman" w:cs="Times New Roman"/>
          <w:sz w:val="26"/>
          <w:szCs w:val="26"/>
        </w:rPr>
        <w:t>современными научно обоснованными методическими материалами и передовым опытом воспитания и обучения детей с ОВЗ.</w:t>
      </w:r>
    </w:p>
    <w:p w:rsidR="00F87701" w:rsidRPr="006E194B" w:rsidRDefault="00F87701" w:rsidP="006210B2">
      <w:pPr>
        <w:pStyle w:val="ad"/>
        <w:widowControl w:val="0"/>
        <w:numPr>
          <w:ilvl w:val="0"/>
          <w:numId w:val="48"/>
        </w:numPr>
        <w:tabs>
          <w:tab w:val="left" w:pos="989"/>
        </w:tabs>
        <w:spacing w:after="0" w:line="480" w:lineRule="exact"/>
        <w:ind w:right="20"/>
        <w:jc w:val="both"/>
        <w:rPr>
          <w:rFonts w:ascii="Times New Roman" w:hAnsi="Times New Roman" w:cs="Times New Roman"/>
          <w:sz w:val="26"/>
          <w:szCs w:val="26"/>
        </w:rPr>
      </w:pPr>
      <w:r w:rsidRPr="006E194B">
        <w:rPr>
          <w:rFonts w:ascii="Times New Roman" w:hAnsi="Times New Roman" w:cs="Times New Roman"/>
          <w:sz w:val="26"/>
          <w:szCs w:val="26"/>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87701" w:rsidRDefault="00F87701" w:rsidP="00F87701">
      <w:pPr>
        <w:spacing w:line="312" w:lineRule="exact"/>
        <w:ind w:right="20" w:firstLine="708"/>
        <w:jc w:val="both"/>
      </w:pPr>
    </w:p>
    <w:p w:rsidR="00D61BEF" w:rsidRDefault="00D61BEF" w:rsidP="00F360FF">
      <w:pPr>
        <w:spacing w:line="312" w:lineRule="exact"/>
        <w:ind w:right="20"/>
        <w:jc w:val="both"/>
      </w:pPr>
    </w:p>
    <w:p w:rsidR="008F27E3" w:rsidRDefault="008F27E3" w:rsidP="00F360FF">
      <w:pPr>
        <w:spacing w:line="312" w:lineRule="exact"/>
        <w:ind w:right="20"/>
        <w:jc w:val="both"/>
      </w:pPr>
    </w:p>
    <w:p w:rsidR="008F27E3" w:rsidRDefault="008F27E3" w:rsidP="00F360FF">
      <w:pPr>
        <w:spacing w:line="312" w:lineRule="exact"/>
        <w:ind w:right="20"/>
        <w:jc w:val="both"/>
      </w:pPr>
    </w:p>
    <w:p w:rsidR="008F27E3" w:rsidRDefault="008F27E3" w:rsidP="00F360FF">
      <w:pPr>
        <w:spacing w:line="312" w:lineRule="exact"/>
        <w:ind w:right="20"/>
        <w:jc w:val="both"/>
      </w:pPr>
    </w:p>
    <w:p w:rsidR="008F27E3" w:rsidRDefault="008F27E3" w:rsidP="00F360FF">
      <w:pPr>
        <w:spacing w:line="312" w:lineRule="exact"/>
        <w:ind w:right="20"/>
        <w:jc w:val="both"/>
      </w:pPr>
    </w:p>
    <w:p w:rsidR="008F27E3" w:rsidRDefault="008F27E3" w:rsidP="00F360FF">
      <w:pPr>
        <w:spacing w:line="312" w:lineRule="exact"/>
        <w:ind w:right="20"/>
        <w:jc w:val="both"/>
      </w:pPr>
    </w:p>
    <w:p w:rsidR="008F27E3" w:rsidRDefault="008F27E3" w:rsidP="00F360FF">
      <w:pPr>
        <w:spacing w:line="312" w:lineRule="exact"/>
        <w:ind w:right="20"/>
        <w:jc w:val="both"/>
      </w:pPr>
    </w:p>
    <w:bookmarkEnd w:id="16"/>
    <w:p w:rsidR="008F27E3" w:rsidRDefault="008F27E3" w:rsidP="00F360FF">
      <w:pPr>
        <w:spacing w:line="312" w:lineRule="exact"/>
        <w:ind w:right="20"/>
        <w:jc w:val="both"/>
      </w:pPr>
    </w:p>
    <w:sectPr w:rsidR="008F27E3" w:rsidSect="000166C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192" w:rsidRDefault="00A74192" w:rsidP="000166C7">
      <w:pPr>
        <w:spacing w:after="0" w:line="240" w:lineRule="auto"/>
      </w:pPr>
      <w:r>
        <w:separator/>
      </w:r>
    </w:p>
  </w:endnote>
  <w:endnote w:type="continuationSeparator" w:id="1">
    <w:p w:rsidR="00A74192" w:rsidRDefault="00A74192" w:rsidP="00016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CC"/>
    <w:family w:val="roman"/>
    <w:pitch w:val="variable"/>
    <w:sig w:usb0="A00002EF" w:usb1="420020E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9A6" w:rsidRDefault="00A129A6" w:rsidP="00D9534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129A6" w:rsidRDefault="00A129A6" w:rsidP="00D9534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818"/>
    </w:sdtPr>
    <w:sdtContent>
      <w:p w:rsidR="00A129A6" w:rsidRDefault="00A129A6">
        <w:pPr>
          <w:pStyle w:val="a5"/>
          <w:jc w:val="right"/>
        </w:pPr>
        <w:r w:rsidRPr="0074730F">
          <w:fldChar w:fldCharType="begin"/>
        </w:r>
        <w:r>
          <w:instrText>PAGE   \* MERGEFORMAT</w:instrText>
        </w:r>
        <w:r w:rsidRPr="0074730F">
          <w:fldChar w:fldCharType="separate"/>
        </w:r>
        <w:r w:rsidR="00FD57C8" w:rsidRPr="00FD57C8">
          <w:rPr>
            <w:noProof/>
            <w:lang w:val="ru-RU"/>
          </w:rPr>
          <w:t>350</w:t>
        </w:r>
        <w:r>
          <w:rPr>
            <w:noProof/>
            <w:lang w:val="ru-RU"/>
          </w:rPr>
          <w:fldChar w:fldCharType="end"/>
        </w:r>
      </w:p>
    </w:sdtContent>
  </w:sdt>
  <w:p w:rsidR="00A129A6" w:rsidRDefault="00A129A6" w:rsidP="00D95346">
    <w:pPr>
      <w:pStyle w:val="a5"/>
      <w:ind w:left="720"/>
      <w:rPr>
        <w:lang w:val="ru-RU"/>
      </w:rPr>
    </w:pPr>
  </w:p>
  <w:p w:rsidR="00A129A6" w:rsidRPr="00E15C1B" w:rsidRDefault="00A129A6" w:rsidP="00D95346">
    <w:pPr>
      <w:pStyle w:val="a5"/>
      <w:ind w:left="72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192" w:rsidRDefault="00A74192" w:rsidP="000166C7">
      <w:pPr>
        <w:spacing w:after="0" w:line="240" w:lineRule="auto"/>
      </w:pPr>
      <w:r>
        <w:separator/>
      </w:r>
    </w:p>
  </w:footnote>
  <w:footnote w:type="continuationSeparator" w:id="1">
    <w:p w:rsidR="00A74192" w:rsidRDefault="00A74192" w:rsidP="000166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9A6" w:rsidRDefault="00A129A6" w:rsidP="00D95346">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21</w:t>
    </w:r>
    <w:r>
      <w:rPr>
        <w:rStyle w:val="a7"/>
      </w:rPr>
      <w:fldChar w:fldCharType="end"/>
    </w:r>
  </w:p>
  <w:p w:rsidR="00A129A6" w:rsidRDefault="00A129A6" w:rsidP="00D95346">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9A6" w:rsidRPr="00AC044A" w:rsidRDefault="00A129A6" w:rsidP="00D95346">
    <w:pPr>
      <w:pStyle w:val="a3"/>
      <w:framePr w:wrap="around" w:vAnchor="text" w:hAnchor="margin" w:xAlign="right" w:y="1"/>
      <w:rPr>
        <w:rStyle w:val="a7"/>
        <w:lang w:val="ru-RU"/>
      </w:rPr>
    </w:pPr>
  </w:p>
  <w:p w:rsidR="00A129A6" w:rsidRPr="00AC044A" w:rsidRDefault="00A129A6" w:rsidP="00D95346">
    <w:pPr>
      <w:pStyle w:val="a3"/>
      <w:ind w:right="36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8A9FB4"/>
    <w:lvl w:ilvl="0">
      <w:numFmt w:val="bullet"/>
      <w:lvlText w:val="*"/>
      <w:lvlJc w:val="left"/>
    </w:lvl>
  </w:abstractNum>
  <w:abstractNum w:abstractNumId="1">
    <w:nsid w:val="00000005"/>
    <w:multiLevelType w:val="multilevel"/>
    <w:tmpl w:val="00000005"/>
    <w:name w:val="WW8Num5"/>
    <w:lvl w:ilvl="0">
      <w:start w:val="1"/>
      <w:numFmt w:val="decimal"/>
      <w:lvlText w:val="1.%1."/>
      <w:lvlJc w:val="left"/>
      <w:pPr>
        <w:tabs>
          <w:tab w:val="num" w:pos="709"/>
        </w:tabs>
        <w:ind w:left="0" w:firstLine="0"/>
      </w:pPr>
      <w:rPr>
        <w:rFonts w:ascii="Symbol" w:hAnsi="Symbol" w:cs="Symbol"/>
      </w:rPr>
    </w:lvl>
    <w:lvl w:ilvl="1">
      <w:numFmt w:val="decimal"/>
      <w:lvlText w:val="%2"/>
      <w:lvlJc w:val="left"/>
      <w:pPr>
        <w:tabs>
          <w:tab w:val="num" w:pos="0"/>
        </w:tabs>
        <w:ind w:left="0" w:firstLine="0"/>
      </w:pPr>
      <w:rPr>
        <w:rFonts w:ascii="Courier New" w:hAnsi="Courier New" w:cs="Courier New"/>
      </w:rPr>
    </w:lvl>
    <w:lvl w:ilvl="2">
      <w:numFmt w:val="decimal"/>
      <w:lvlText w:val="%3"/>
      <w:lvlJc w:val="left"/>
      <w:pPr>
        <w:tabs>
          <w:tab w:val="num" w:pos="0"/>
        </w:tabs>
        <w:ind w:left="0" w:firstLine="0"/>
      </w:pPr>
      <w:rPr>
        <w:rFonts w:ascii="Wingdings" w:hAnsi="Wingdings" w:cs="Wingdings"/>
      </w:rPr>
    </w:lvl>
    <w:lvl w:ilvl="3">
      <w:numFmt w:val="decimal"/>
      <w:lvlText w:val="%4"/>
      <w:lvlJc w:val="left"/>
      <w:pPr>
        <w:tabs>
          <w:tab w:val="num" w:pos="0"/>
        </w:tabs>
        <w:ind w:left="0" w:firstLine="0"/>
      </w:pPr>
      <w:rPr>
        <w:rFonts w:ascii="Symbol" w:hAnsi="Symbol" w:cs="Symbol"/>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9"/>
    <w:multiLevelType w:val="multilevel"/>
    <w:tmpl w:val="5F7C8EB4"/>
    <w:name w:val="WW8Num9"/>
    <w:lvl w:ilvl="0">
      <w:start w:val="2"/>
      <w:numFmt w:val="decimal"/>
      <w:lvlText w:val="%1-"/>
      <w:lvlJc w:val="left"/>
      <w:pPr>
        <w:tabs>
          <w:tab w:val="num" w:pos="0"/>
        </w:tabs>
        <w:ind w:left="0" w:firstLine="0"/>
      </w:pPr>
      <w:rPr>
        <w:rFonts w:ascii="Wingdings" w:hAnsi="Wingdings" w:cs="Wingdings"/>
      </w:rPr>
    </w:lvl>
    <w:lvl w:ilvl="1">
      <w:start w:val="2"/>
      <w:numFmt w:val="decimal"/>
      <w:lvlText w:val="%1.%2."/>
      <w:lvlJc w:val="left"/>
      <w:pPr>
        <w:tabs>
          <w:tab w:val="num" w:pos="709"/>
        </w:tabs>
        <w:ind w:left="0" w:firstLine="0"/>
      </w:pPr>
      <w:rPr>
        <w:rFonts w:ascii="Times New Roman" w:hAnsi="Times New Roman" w:cs="Times New Roman" w:hint="default"/>
      </w:rPr>
    </w:lvl>
    <w:lvl w:ilvl="2">
      <w:numFmt w:val="decimal"/>
      <w:lvlText w:val="%3"/>
      <w:lvlJc w:val="left"/>
      <w:pPr>
        <w:tabs>
          <w:tab w:val="num" w:pos="0"/>
        </w:tabs>
        <w:ind w:left="0" w:firstLine="0"/>
      </w:pPr>
    </w:lvl>
    <w:lvl w:ilvl="3">
      <w:numFmt w:val="decimal"/>
      <w:lvlText w:val="%4"/>
      <w:lvlJc w:val="left"/>
      <w:pPr>
        <w:tabs>
          <w:tab w:val="num" w:pos="0"/>
        </w:tabs>
        <w:ind w:left="0" w:firstLine="0"/>
      </w:pPr>
      <w:rPr>
        <w:rFonts w:ascii="Symbol" w:hAnsi="Symbol" w:cs="Symbol"/>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11"/>
    <w:multiLevelType w:val="singleLevel"/>
    <w:tmpl w:val="00000011"/>
    <w:name w:val="WW8Num17"/>
    <w:lvl w:ilvl="0">
      <w:numFmt w:val="bullet"/>
      <w:lvlText w:val="•"/>
      <w:lvlJc w:val="left"/>
      <w:pPr>
        <w:tabs>
          <w:tab w:val="num" w:pos="720"/>
        </w:tabs>
        <w:ind w:left="720" w:hanging="360"/>
      </w:pPr>
      <w:rPr>
        <w:rFonts w:ascii="Times New Roman" w:hAnsi="Times New Roman" w:cs="Times New Roman"/>
        <w:color w:val="auto"/>
      </w:rPr>
    </w:lvl>
  </w:abstractNum>
  <w:abstractNum w:abstractNumId="4">
    <w:nsid w:val="00000012"/>
    <w:multiLevelType w:val="singleLevel"/>
    <w:tmpl w:val="00000012"/>
    <w:name w:val="WW8Num18"/>
    <w:lvl w:ilvl="0">
      <w:start w:val="65535"/>
      <w:numFmt w:val="bullet"/>
      <w:lvlText w:val="•"/>
      <w:lvlJc w:val="left"/>
      <w:pPr>
        <w:tabs>
          <w:tab w:val="num" w:pos="0"/>
        </w:tabs>
        <w:ind w:left="1429" w:hanging="360"/>
      </w:pPr>
      <w:rPr>
        <w:rFonts w:ascii="Times New Roman" w:hAnsi="Times New Roman" w:cs="Times New Roman"/>
      </w:rPr>
    </w:lvl>
  </w:abstractNum>
  <w:abstractNum w:abstractNumId="5">
    <w:nsid w:val="00000013"/>
    <w:multiLevelType w:val="singleLevel"/>
    <w:tmpl w:val="00000013"/>
    <w:name w:val="WW8Num19"/>
    <w:lvl w:ilvl="0">
      <w:start w:val="65535"/>
      <w:numFmt w:val="bullet"/>
      <w:lvlText w:val="•"/>
      <w:lvlJc w:val="left"/>
      <w:pPr>
        <w:tabs>
          <w:tab w:val="num" w:pos="1440"/>
        </w:tabs>
        <w:ind w:left="1440" w:hanging="360"/>
      </w:pPr>
      <w:rPr>
        <w:rFonts w:ascii="Times New Roman" w:hAnsi="Times New Roman" w:cs="Times New Roman"/>
      </w:rPr>
    </w:lvl>
  </w:abstractNum>
  <w:abstractNum w:abstractNumId="6">
    <w:nsid w:val="00000016"/>
    <w:multiLevelType w:val="singleLevel"/>
    <w:tmpl w:val="00000016"/>
    <w:name w:val="WW8Num22"/>
    <w:lvl w:ilvl="0">
      <w:start w:val="65535"/>
      <w:numFmt w:val="bullet"/>
      <w:lvlText w:val="•"/>
      <w:lvlJc w:val="left"/>
      <w:pPr>
        <w:tabs>
          <w:tab w:val="num" w:pos="0"/>
        </w:tabs>
        <w:ind w:left="720" w:hanging="360"/>
      </w:pPr>
      <w:rPr>
        <w:rFonts w:ascii="Times New Roman" w:hAnsi="Times New Roman" w:cs="Times New Roman"/>
      </w:rPr>
    </w:lvl>
  </w:abstractNum>
  <w:abstractNum w:abstractNumId="7">
    <w:nsid w:val="0000001C"/>
    <w:multiLevelType w:val="singleLevel"/>
    <w:tmpl w:val="0000001C"/>
    <w:lvl w:ilvl="0">
      <w:start w:val="65535"/>
      <w:numFmt w:val="bullet"/>
      <w:lvlText w:val="•"/>
      <w:lvlJc w:val="left"/>
      <w:pPr>
        <w:tabs>
          <w:tab w:val="num" w:pos="0"/>
        </w:tabs>
        <w:ind w:left="720" w:hanging="360"/>
      </w:pPr>
      <w:rPr>
        <w:rFonts w:ascii="Times New Roman" w:hAnsi="Times New Roman"/>
      </w:rPr>
    </w:lvl>
  </w:abstractNum>
  <w:abstractNum w:abstractNumId="8">
    <w:nsid w:val="00000022"/>
    <w:multiLevelType w:val="multilevel"/>
    <w:tmpl w:val="00000022"/>
    <w:name w:val="WW8Num34"/>
    <w:lvl w:ilvl="0">
      <w:start w:val="65535"/>
      <w:numFmt w:val="bullet"/>
      <w:lvlText w:val="•"/>
      <w:lvlJc w:val="left"/>
      <w:pPr>
        <w:tabs>
          <w:tab w:val="num" w:pos="0"/>
        </w:tabs>
        <w:ind w:left="1429"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38"/>
    <w:lvl w:ilvl="0">
      <w:start w:val="65535"/>
      <w:numFmt w:val="bullet"/>
      <w:lvlText w:val="•"/>
      <w:lvlJc w:val="left"/>
      <w:pPr>
        <w:tabs>
          <w:tab w:val="num" w:pos="0"/>
        </w:tabs>
        <w:ind w:left="0" w:firstLine="0"/>
      </w:pPr>
      <w:rPr>
        <w:rFonts w:ascii="Times New Roman" w:hAnsi="Times New Roman" w:cs="Times New Roman"/>
      </w:rPr>
    </w:lvl>
  </w:abstractNum>
  <w:abstractNum w:abstractNumId="10">
    <w:nsid w:val="0000002F"/>
    <w:multiLevelType w:val="singleLevel"/>
    <w:tmpl w:val="0000002F"/>
    <w:lvl w:ilvl="0">
      <w:start w:val="65535"/>
      <w:numFmt w:val="bullet"/>
      <w:lvlText w:val="•"/>
      <w:lvlJc w:val="left"/>
      <w:pPr>
        <w:tabs>
          <w:tab w:val="num" w:pos="0"/>
        </w:tabs>
        <w:ind w:left="720" w:hanging="360"/>
      </w:pPr>
      <w:rPr>
        <w:rFonts w:ascii="Times New Roman" w:hAnsi="Times New Roman"/>
      </w:rPr>
    </w:lvl>
  </w:abstractNum>
  <w:abstractNum w:abstractNumId="11">
    <w:nsid w:val="0000003C"/>
    <w:multiLevelType w:val="singleLevel"/>
    <w:tmpl w:val="0000003C"/>
    <w:lvl w:ilvl="0">
      <w:start w:val="1"/>
      <w:numFmt w:val="bullet"/>
      <w:lvlText w:val=""/>
      <w:lvlJc w:val="left"/>
      <w:pPr>
        <w:ind w:left="720" w:hanging="360"/>
      </w:pPr>
      <w:rPr>
        <w:rFonts w:ascii="Symbol" w:hAnsi="Symbol"/>
      </w:rPr>
    </w:lvl>
  </w:abstractNum>
  <w:abstractNum w:abstractNumId="12">
    <w:nsid w:val="0000004B"/>
    <w:multiLevelType w:val="multilevel"/>
    <w:tmpl w:val="0000004B"/>
    <w:name w:val="WW8Num7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3">
    <w:nsid w:val="00000E90"/>
    <w:multiLevelType w:val="hybridMultilevel"/>
    <w:tmpl w:val="00003A2D"/>
    <w:lvl w:ilvl="0" w:tplc="00006048">
      <w:start w:val="1"/>
      <w:numFmt w:val="bullet"/>
      <w:lvlText w:val="-"/>
      <w:lvlJc w:val="left"/>
      <w:pPr>
        <w:tabs>
          <w:tab w:val="num" w:pos="720"/>
        </w:tabs>
        <w:ind w:left="720" w:hanging="360"/>
      </w:pPr>
    </w:lvl>
    <w:lvl w:ilvl="1" w:tplc="000057D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6D4"/>
    <w:multiLevelType w:val="hybridMultilevel"/>
    <w:tmpl w:val="00007F61"/>
    <w:lvl w:ilvl="0" w:tplc="00003A8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9DA"/>
    <w:multiLevelType w:val="hybridMultilevel"/>
    <w:tmpl w:val="00005064"/>
    <w:lvl w:ilvl="0" w:tplc="00004D54">
      <w:start w:val="1"/>
      <w:numFmt w:val="bullet"/>
      <w:lvlText w:val="-"/>
      <w:lvlJc w:val="left"/>
      <w:pPr>
        <w:tabs>
          <w:tab w:val="num" w:pos="720"/>
        </w:tabs>
        <w:ind w:left="720" w:hanging="360"/>
      </w:pPr>
    </w:lvl>
    <w:lvl w:ilvl="1" w:tplc="000039CE">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51F"/>
    <w:multiLevelType w:val="hybridMultilevel"/>
    <w:tmpl w:val="00001D18"/>
    <w:lvl w:ilvl="0" w:tplc="00006270">
      <w:start w:val="1"/>
      <w:numFmt w:val="bullet"/>
      <w:lvlText w:val="-"/>
      <w:lvlJc w:val="left"/>
      <w:pPr>
        <w:tabs>
          <w:tab w:val="num" w:pos="720"/>
        </w:tabs>
        <w:ind w:left="720" w:hanging="360"/>
      </w:pPr>
    </w:lvl>
    <w:lvl w:ilvl="1" w:tplc="00003492">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725"/>
    <w:multiLevelType w:val="hybridMultilevel"/>
    <w:tmpl w:val="00001643"/>
    <w:lvl w:ilvl="0" w:tplc="00000DE5">
      <w:start w:val="1"/>
      <w:numFmt w:val="decimal"/>
      <w:lvlText w:val="%1)"/>
      <w:lvlJc w:val="left"/>
      <w:pPr>
        <w:tabs>
          <w:tab w:val="num" w:pos="720"/>
        </w:tabs>
        <w:ind w:left="720" w:hanging="360"/>
      </w:pPr>
    </w:lvl>
    <w:lvl w:ilvl="1" w:tplc="00006F3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CF7"/>
    <w:multiLevelType w:val="hybridMultilevel"/>
    <w:tmpl w:val="00003F4A"/>
    <w:lvl w:ilvl="0" w:tplc="00000A4A">
      <w:start w:val="1"/>
      <w:numFmt w:val="bullet"/>
      <w:lvlText w:val="и"/>
      <w:lvlJc w:val="left"/>
      <w:pPr>
        <w:tabs>
          <w:tab w:val="num" w:pos="720"/>
        </w:tabs>
        <w:ind w:left="720" w:hanging="360"/>
      </w:pPr>
    </w:lvl>
    <w:lvl w:ilvl="1" w:tplc="00005E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807"/>
    <w:multiLevelType w:val="hybridMultilevel"/>
    <w:tmpl w:val="0000773B"/>
    <w:lvl w:ilvl="0" w:tplc="00000633">
      <w:start w:val="1"/>
      <w:numFmt w:val="bullet"/>
      <w:lvlText w:val="-"/>
      <w:lvlJc w:val="left"/>
      <w:pPr>
        <w:tabs>
          <w:tab w:val="num" w:pos="720"/>
        </w:tabs>
        <w:ind w:left="720" w:hanging="360"/>
      </w:pPr>
    </w:lvl>
    <w:lvl w:ilvl="1" w:tplc="0000728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BB1"/>
    <w:multiLevelType w:val="hybridMultilevel"/>
    <w:tmpl w:val="00004C85"/>
    <w:lvl w:ilvl="0" w:tplc="000051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58F"/>
    <w:multiLevelType w:val="hybridMultilevel"/>
    <w:tmpl w:val="00000975"/>
    <w:lvl w:ilvl="0" w:tplc="000037E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D67"/>
    <w:multiLevelType w:val="hybridMultilevel"/>
    <w:tmpl w:val="00005968"/>
    <w:lvl w:ilvl="0" w:tplc="00004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E57"/>
    <w:multiLevelType w:val="hybridMultilevel"/>
    <w:tmpl w:val="00004F68"/>
    <w:lvl w:ilvl="0" w:tplc="0000587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C46"/>
    <w:multiLevelType w:val="hybridMultilevel"/>
    <w:tmpl w:val="0000486A"/>
    <w:lvl w:ilvl="0" w:tplc="0000300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6FA"/>
    <w:multiLevelType w:val="hybridMultilevel"/>
    <w:tmpl w:val="00001316"/>
    <w:lvl w:ilvl="0" w:tplc="000049BB">
      <w:start w:val="1"/>
      <w:numFmt w:val="bullet"/>
      <w:lvlText w:val="и"/>
      <w:lvlJc w:val="left"/>
      <w:pPr>
        <w:tabs>
          <w:tab w:val="num" w:pos="720"/>
        </w:tabs>
        <w:ind w:left="720" w:hanging="360"/>
      </w:pPr>
    </w:lvl>
    <w:lvl w:ilvl="1" w:tplc="00006F1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CF4"/>
    <w:multiLevelType w:val="hybridMultilevel"/>
    <w:tmpl w:val="00005F45"/>
    <w:lvl w:ilvl="0" w:tplc="000013D3">
      <w:start w:val="1"/>
      <w:numFmt w:val="bullet"/>
      <w:lvlText w:val="и"/>
      <w:lvlJc w:val="left"/>
      <w:pPr>
        <w:tabs>
          <w:tab w:val="num" w:pos="720"/>
        </w:tabs>
        <w:ind w:left="720" w:hanging="360"/>
      </w:pPr>
    </w:lvl>
    <w:lvl w:ilvl="1" w:tplc="000029D8">
      <w:start w:val="1"/>
      <w:numFmt w:val="decimal"/>
      <w:lvlText w:val="%2."/>
      <w:lvlJc w:val="left"/>
      <w:pPr>
        <w:tabs>
          <w:tab w:val="num" w:pos="1440"/>
        </w:tabs>
        <w:ind w:left="1440" w:hanging="360"/>
      </w:pPr>
    </w:lvl>
    <w:lvl w:ilvl="2" w:tplc="00000A28">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D69"/>
    <w:multiLevelType w:val="hybridMultilevel"/>
    <w:tmpl w:val="00006A15"/>
    <w:lvl w:ilvl="0" w:tplc="00004FF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4AD"/>
    <w:multiLevelType w:val="hybridMultilevel"/>
    <w:tmpl w:val="00004EAE"/>
    <w:lvl w:ilvl="0" w:tplc="00005D24">
      <w:start w:val="1"/>
      <w:numFmt w:val="bullet"/>
      <w:lvlText w:val="и"/>
      <w:lvlJc w:val="left"/>
      <w:pPr>
        <w:tabs>
          <w:tab w:val="num" w:pos="720"/>
        </w:tabs>
        <w:ind w:left="720" w:hanging="360"/>
      </w:pPr>
    </w:lvl>
    <w:lvl w:ilvl="1" w:tplc="00000588">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65F"/>
    <w:multiLevelType w:val="hybridMultilevel"/>
    <w:tmpl w:val="00001850"/>
    <w:lvl w:ilvl="0" w:tplc="00002B0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FBE"/>
    <w:multiLevelType w:val="hybridMultilevel"/>
    <w:tmpl w:val="00000C7B"/>
    <w:lvl w:ilvl="0" w:tplc="00005005">
      <w:start w:val="1"/>
      <w:numFmt w:val="decimal"/>
      <w:lvlText w:val="%1."/>
      <w:lvlJc w:val="left"/>
      <w:pPr>
        <w:tabs>
          <w:tab w:val="num" w:pos="720"/>
        </w:tabs>
        <w:ind w:left="720" w:hanging="360"/>
      </w:pPr>
    </w:lvl>
    <w:lvl w:ilvl="1" w:tplc="00000C15">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13C10DC"/>
    <w:multiLevelType w:val="multilevel"/>
    <w:tmpl w:val="D6727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1A7020E"/>
    <w:multiLevelType w:val="hybridMultilevel"/>
    <w:tmpl w:val="0784A294"/>
    <w:lvl w:ilvl="0" w:tplc="0000002F">
      <w:start w:val="65535"/>
      <w:numFmt w:val="bullet"/>
      <w:lvlText w:val="•"/>
      <w:lvlJc w:val="left"/>
      <w:pPr>
        <w:ind w:left="720" w:hanging="360"/>
      </w:pPr>
      <w:rPr>
        <w:rFonts w:ascii="Times New Roman" w:hAnsi="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05DE55CB"/>
    <w:multiLevelType w:val="hybridMultilevel"/>
    <w:tmpl w:val="A510CC10"/>
    <w:lvl w:ilvl="0" w:tplc="0000002F">
      <w:start w:val="65535"/>
      <w:numFmt w:val="bullet"/>
      <w:lvlText w:val="•"/>
      <w:lvlJc w:val="left"/>
      <w:pPr>
        <w:ind w:left="720" w:hanging="360"/>
      </w:pPr>
      <w:rPr>
        <w:rFonts w:ascii="Times New Roman" w:hAnsi="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0B6024B2"/>
    <w:multiLevelType w:val="multilevel"/>
    <w:tmpl w:val="CF5A2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BB80578"/>
    <w:multiLevelType w:val="multilevel"/>
    <w:tmpl w:val="12687F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BDB43F5"/>
    <w:multiLevelType w:val="hybridMultilevel"/>
    <w:tmpl w:val="A6B28306"/>
    <w:lvl w:ilvl="0" w:tplc="0000002F">
      <w:start w:val="65535"/>
      <w:numFmt w:val="bullet"/>
      <w:lvlText w:val="•"/>
      <w:lvlJc w:val="left"/>
      <w:pPr>
        <w:ind w:left="720" w:hanging="360"/>
      </w:pPr>
      <w:rPr>
        <w:rFonts w:ascii="Times New Roman" w:hAnsi="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F372F19"/>
    <w:multiLevelType w:val="multilevel"/>
    <w:tmpl w:val="27CAE2C2"/>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A152BD5"/>
    <w:multiLevelType w:val="multilevel"/>
    <w:tmpl w:val="82CA1E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A617377"/>
    <w:multiLevelType w:val="multilevel"/>
    <w:tmpl w:val="DA06BAB2"/>
    <w:lvl w:ilvl="0">
      <w:start w:val="5"/>
      <w:numFmt w:val="decimal"/>
      <w:lvlText w:val="1.%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0934559"/>
    <w:multiLevelType w:val="multilevel"/>
    <w:tmpl w:val="44FCC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1F81890"/>
    <w:multiLevelType w:val="hybridMultilevel"/>
    <w:tmpl w:val="FAE27000"/>
    <w:lvl w:ilvl="0" w:tplc="0000003C">
      <w:start w:val="1"/>
      <w:numFmt w:val="bullet"/>
      <w:lvlText w:val=""/>
      <w:lvlJc w:val="left"/>
      <w:pPr>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3556820"/>
    <w:multiLevelType w:val="multilevel"/>
    <w:tmpl w:val="A2807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84839FE"/>
    <w:multiLevelType w:val="multilevel"/>
    <w:tmpl w:val="0E6EE120"/>
    <w:lvl w:ilvl="0">
      <w:start w:val="1"/>
      <w:numFmt w:val="decimal"/>
      <w:lvlText w:val="1.%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CD122EC"/>
    <w:multiLevelType w:val="multilevel"/>
    <w:tmpl w:val="BADAF45C"/>
    <w:lvl w:ilvl="0">
      <w:start w:val="1"/>
      <w:numFmt w:val="upperRoman"/>
      <w:lvlText w:val="%1."/>
      <w:lvlJc w:val="left"/>
      <w:pPr>
        <w:ind w:left="3660" w:hanging="720"/>
      </w:pPr>
      <w:rPr>
        <w:rFonts w:hint="default"/>
        <w:b w:val="0"/>
      </w:rPr>
    </w:lvl>
    <w:lvl w:ilvl="1">
      <w:start w:val="2"/>
      <w:numFmt w:val="decimal"/>
      <w:isLgl/>
      <w:lvlText w:val="%1.%2."/>
      <w:lvlJc w:val="left"/>
      <w:pPr>
        <w:ind w:left="3660" w:hanging="720"/>
      </w:pPr>
      <w:rPr>
        <w:rFonts w:hint="default"/>
      </w:rPr>
    </w:lvl>
    <w:lvl w:ilvl="2">
      <w:start w:val="1"/>
      <w:numFmt w:val="decimal"/>
      <w:isLgl/>
      <w:lvlText w:val="%1.%2.%3."/>
      <w:lvlJc w:val="left"/>
      <w:pPr>
        <w:ind w:left="3660" w:hanging="720"/>
      </w:pPr>
      <w:rPr>
        <w:rFonts w:hint="default"/>
      </w:rPr>
    </w:lvl>
    <w:lvl w:ilvl="3">
      <w:start w:val="1"/>
      <w:numFmt w:val="decimal"/>
      <w:isLgl/>
      <w:lvlText w:val="%1.%2.%3.%4."/>
      <w:lvlJc w:val="left"/>
      <w:pPr>
        <w:ind w:left="4020" w:hanging="108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38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4740" w:hanging="1800"/>
      </w:pPr>
      <w:rPr>
        <w:rFonts w:hint="default"/>
      </w:rPr>
    </w:lvl>
  </w:abstractNum>
  <w:abstractNum w:abstractNumId="45">
    <w:nsid w:val="4DF576A5"/>
    <w:multiLevelType w:val="multilevel"/>
    <w:tmpl w:val="EE40B9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FC75910"/>
    <w:multiLevelType w:val="multilevel"/>
    <w:tmpl w:val="E6CA8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2961856"/>
    <w:multiLevelType w:val="multilevel"/>
    <w:tmpl w:val="8EDACB6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3BE6502"/>
    <w:multiLevelType w:val="multilevel"/>
    <w:tmpl w:val="7BC49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6890F37"/>
    <w:multiLevelType w:val="multilevel"/>
    <w:tmpl w:val="AD54F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8185650"/>
    <w:multiLevelType w:val="multilevel"/>
    <w:tmpl w:val="FA42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8266211"/>
    <w:multiLevelType w:val="hybridMultilevel"/>
    <w:tmpl w:val="C5CCC126"/>
    <w:lvl w:ilvl="0" w:tplc="0000001C">
      <w:start w:val="65535"/>
      <w:numFmt w:val="bullet"/>
      <w:lvlText w:val="•"/>
      <w:lvlJc w:val="left"/>
      <w:pPr>
        <w:ind w:left="720" w:hanging="360"/>
      </w:pPr>
      <w:rPr>
        <w:rFonts w:ascii="Times New Roman" w:hAnsi="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9142BE4"/>
    <w:multiLevelType w:val="multilevel"/>
    <w:tmpl w:val="1BD06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AA950A1"/>
    <w:multiLevelType w:val="multilevel"/>
    <w:tmpl w:val="EA520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B8674B5"/>
    <w:multiLevelType w:val="multilevel"/>
    <w:tmpl w:val="2C24B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BA87F2B"/>
    <w:multiLevelType w:val="multilevel"/>
    <w:tmpl w:val="D5081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3C132C3"/>
    <w:multiLevelType w:val="multilevel"/>
    <w:tmpl w:val="50E86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4514C84"/>
    <w:multiLevelType w:val="multilevel"/>
    <w:tmpl w:val="5A0CE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A8C39EB"/>
    <w:multiLevelType w:val="multilevel"/>
    <w:tmpl w:val="668215AC"/>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E796DEF"/>
    <w:multiLevelType w:val="multilevel"/>
    <w:tmpl w:val="81E6C5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00D0124"/>
    <w:multiLevelType w:val="multilevel"/>
    <w:tmpl w:val="C068CBE2"/>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1644ECD"/>
    <w:multiLevelType w:val="multilevel"/>
    <w:tmpl w:val="9B0EF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1B4511C"/>
    <w:multiLevelType w:val="multilevel"/>
    <w:tmpl w:val="EBC81C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480311F"/>
    <w:multiLevelType w:val="multilevel"/>
    <w:tmpl w:val="5A2CA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62237D5"/>
    <w:multiLevelType w:val="hybridMultilevel"/>
    <w:tmpl w:val="3C946750"/>
    <w:lvl w:ilvl="0" w:tplc="0000002F">
      <w:start w:val="65535"/>
      <w:numFmt w:val="bullet"/>
      <w:lvlText w:val="•"/>
      <w:lvlJc w:val="left"/>
      <w:pPr>
        <w:ind w:left="720" w:hanging="360"/>
      </w:pPr>
      <w:rPr>
        <w:rFonts w:ascii="Times New Roman" w:hAnsi="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83C74A0"/>
    <w:multiLevelType w:val="multilevel"/>
    <w:tmpl w:val="F87A07A4"/>
    <w:lvl w:ilvl="0">
      <w:start w:val="6"/>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A8929EC"/>
    <w:multiLevelType w:val="multilevel"/>
    <w:tmpl w:val="07361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3"/>
  </w:num>
  <w:num w:numId="3">
    <w:abstractNumId w:val="37"/>
  </w:num>
  <w:num w:numId="4">
    <w:abstractNumId w:val="57"/>
  </w:num>
  <w:num w:numId="5">
    <w:abstractNumId w:val="39"/>
  </w:num>
  <w:num w:numId="6">
    <w:abstractNumId w:val="49"/>
  </w:num>
  <w:num w:numId="7">
    <w:abstractNumId w:val="56"/>
  </w:num>
  <w:num w:numId="8">
    <w:abstractNumId w:val="59"/>
  </w:num>
  <w:num w:numId="9">
    <w:abstractNumId w:val="53"/>
  </w:num>
  <w:num w:numId="10">
    <w:abstractNumId w:val="54"/>
  </w:num>
  <w:num w:numId="11">
    <w:abstractNumId w:val="63"/>
  </w:num>
  <w:num w:numId="12">
    <w:abstractNumId w:val="38"/>
  </w:num>
  <w:num w:numId="13">
    <w:abstractNumId w:val="52"/>
  </w:num>
  <w:num w:numId="14">
    <w:abstractNumId w:val="46"/>
  </w:num>
  <w:num w:numId="15">
    <w:abstractNumId w:val="13"/>
  </w:num>
  <w:num w:numId="16">
    <w:abstractNumId w:val="21"/>
  </w:num>
  <w:num w:numId="17">
    <w:abstractNumId w:val="29"/>
  </w:num>
  <w:num w:numId="18">
    <w:abstractNumId w:val="14"/>
  </w:num>
  <w:num w:numId="19">
    <w:abstractNumId w:val="30"/>
  </w:num>
  <w:num w:numId="20">
    <w:abstractNumId w:val="19"/>
  </w:num>
  <w:num w:numId="21">
    <w:abstractNumId w:val="16"/>
  </w:num>
  <w:num w:numId="22">
    <w:abstractNumId w:val="15"/>
  </w:num>
  <w:num w:numId="23">
    <w:abstractNumId w:val="20"/>
  </w:num>
  <w:num w:numId="24">
    <w:abstractNumId w:val="27"/>
  </w:num>
  <w:num w:numId="25">
    <w:abstractNumId w:val="24"/>
  </w:num>
  <w:num w:numId="26">
    <w:abstractNumId w:val="22"/>
  </w:num>
  <w:num w:numId="27">
    <w:abstractNumId w:val="18"/>
  </w:num>
  <w:num w:numId="28">
    <w:abstractNumId w:val="23"/>
  </w:num>
  <w:num w:numId="29">
    <w:abstractNumId w:val="25"/>
  </w:num>
  <w:num w:numId="30">
    <w:abstractNumId w:val="28"/>
  </w:num>
  <w:num w:numId="31">
    <w:abstractNumId w:val="17"/>
  </w:num>
  <w:num w:numId="32">
    <w:abstractNumId w:val="26"/>
  </w:num>
  <w:num w:numId="33">
    <w:abstractNumId w:val="35"/>
  </w:num>
  <w:num w:numId="34">
    <w:abstractNumId w:val="31"/>
  </w:num>
  <w:num w:numId="35">
    <w:abstractNumId w:val="66"/>
  </w:num>
  <w:num w:numId="36">
    <w:abstractNumId w:val="48"/>
  </w:num>
  <w:num w:numId="37">
    <w:abstractNumId w:val="40"/>
  </w:num>
  <w:num w:numId="38">
    <w:abstractNumId w:val="50"/>
  </w:num>
  <w:num w:numId="39">
    <w:abstractNumId w:val="47"/>
  </w:num>
  <w:num w:numId="40">
    <w:abstractNumId w:val="55"/>
  </w:num>
  <w:num w:numId="41">
    <w:abstractNumId w:val="58"/>
  </w:num>
  <w:num w:numId="42">
    <w:abstractNumId w:val="61"/>
  </w:num>
  <w:num w:numId="43">
    <w:abstractNumId w:val="62"/>
  </w:num>
  <w:num w:numId="44">
    <w:abstractNumId w:val="65"/>
  </w:num>
  <w:num w:numId="45">
    <w:abstractNumId w:val="45"/>
  </w:num>
  <w:num w:numId="46">
    <w:abstractNumId w:val="60"/>
  </w:num>
  <w:num w:numId="47">
    <w:abstractNumId w:val="42"/>
  </w:num>
  <w:num w:numId="48">
    <w:abstractNumId w:val="34"/>
  </w:num>
  <w:num w:numId="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11"/>
  </w:num>
  <w:num w:numId="52">
    <w:abstractNumId w:val="5"/>
  </w:num>
  <w:num w:numId="5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10"/>
  </w:num>
  <w:num w:numId="60">
    <w:abstractNumId w:val="12"/>
  </w:num>
  <w:num w:numId="61">
    <w:abstractNumId w:val="4"/>
  </w:num>
  <w:num w:numId="62">
    <w:abstractNumId w:val="3"/>
  </w:num>
  <w:num w:numId="6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65">
    <w:abstractNumId w:val="1"/>
  </w:num>
  <w:num w:numId="66">
    <w:abstractNumId w:val="2"/>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useFELayout/>
  </w:compat>
  <w:rsids>
    <w:rsidRoot w:val="00596AC6"/>
    <w:rsid w:val="000006CF"/>
    <w:rsid w:val="00007534"/>
    <w:rsid w:val="00016271"/>
    <w:rsid w:val="000166C7"/>
    <w:rsid w:val="00016B2A"/>
    <w:rsid w:val="000218D3"/>
    <w:rsid w:val="00084650"/>
    <w:rsid w:val="00085021"/>
    <w:rsid w:val="0009139A"/>
    <w:rsid w:val="000A1953"/>
    <w:rsid w:val="000A6112"/>
    <w:rsid w:val="000A6706"/>
    <w:rsid w:val="000D6078"/>
    <w:rsid w:val="000E0657"/>
    <w:rsid w:val="000F12C3"/>
    <w:rsid w:val="000F7F09"/>
    <w:rsid w:val="0010466E"/>
    <w:rsid w:val="0014300A"/>
    <w:rsid w:val="00155830"/>
    <w:rsid w:val="00155994"/>
    <w:rsid w:val="00160C2E"/>
    <w:rsid w:val="00166E6C"/>
    <w:rsid w:val="00191705"/>
    <w:rsid w:val="001A520D"/>
    <w:rsid w:val="001A701F"/>
    <w:rsid w:val="001A773C"/>
    <w:rsid w:val="001D40F8"/>
    <w:rsid w:val="001F6FE2"/>
    <w:rsid w:val="00211AD5"/>
    <w:rsid w:val="00211F53"/>
    <w:rsid w:val="00221328"/>
    <w:rsid w:val="002278F9"/>
    <w:rsid w:val="0024605A"/>
    <w:rsid w:val="00253DE6"/>
    <w:rsid w:val="0026597D"/>
    <w:rsid w:val="00280C7E"/>
    <w:rsid w:val="002944A5"/>
    <w:rsid w:val="002C1D6C"/>
    <w:rsid w:val="002D1152"/>
    <w:rsid w:val="002D3F61"/>
    <w:rsid w:val="003021C3"/>
    <w:rsid w:val="00304876"/>
    <w:rsid w:val="00307B82"/>
    <w:rsid w:val="00367B2E"/>
    <w:rsid w:val="003801B2"/>
    <w:rsid w:val="003941A8"/>
    <w:rsid w:val="00395D20"/>
    <w:rsid w:val="003D58F4"/>
    <w:rsid w:val="003E183A"/>
    <w:rsid w:val="003E6E2F"/>
    <w:rsid w:val="00414E89"/>
    <w:rsid w:val="00420641"/>
    <w:rsid w:val="0042292B"/>
    <w:rsid w:val="004460FB"/>
    <w:rsid w:val="00453362"/>
    <w:rsid w:val="00492148"/>
    <w:rsid w:val="004A4456"/>
    <w:rsid w:val="004B1312"/>
    <w:rsid w:val="004D1F68"/>
    <w:rsid w:val="004F18F2"/>
    <w:rsid w:val="00510B72"/>
    <w:rsid w:val="00513662"/>
    <w:rsid w:val="00554EDC"/>
    <w:rsid w:val="00556CD7"/>
    <w:rsid w:val="005576EB"/>
    <w:rsid w:val="00586F3F"/>
    <w:rsid w:val="00596AC6"/>
    <w:rsid w:val="005A0A17"/>
    <w:rsid w:val="005C44A0"/>
    <w:rsid w:val="005D5761"/>
    <w:rsid w:val="005E2CAC"/>
    <w:rsid w:val="006136E3"/>
    <w:rsid w:val="006210B2"/>
    <w:rsid w:val="00622BAE"/>
    <w:rsid w:val="00647788"/>
    <w:rsid w:val="00672C71"/>
    <w:rsid w:val="006924CA"/>
    <w:rsid w:val="006C17F1"/>
    <w:rsid w:val="006C3227"/>
    <w:rsid w:val="006D2A7C"/>
    <w:rsid w:val="006D7562"/>
    <w:rsid w:val="006E194B"/>
    <w:rsid w:val="006F30A8"/>
    <w:rsid w:val="00700413"/>
    <w:rsid w:val="00706515"/>
    <w:rsid w:val="00711F26"/>
    <w:rsid w:val="00713813"/>
    <w:rsid w:val="0071572A"/>
    <w:rsid w:val="00733457"/>
    <w:rsid w:val="00743559"/>
    <w:rsid w:val="00743D0B"/>
    <w:rsid w:val="0074730F"/>
    <w:rsid w:val="00750233"/>
    <w:rsid w:val="00755330"/>
    <w:rsid w:val="00760D27"/>
    <w:rsid w:val="007732CE"/>
    <w:rsid w:val="007A7415"/>
    <w:rsid w:val="007B720E"/>
    <w:rsid w:val="007C7143"/>
    <w:rsid w:val="007E103D"/>
    <w:rsid w:val="007F6E13"/>
    <w:rsid w:val="00826221"/>
    <w:rsid w:val="00874F82"/>
    <w:rsid w:val="00882C4C"/>
    <w:rsid w:val="00894517"/>
    <w:rsid w:val="00894F86"/>
    <w:rsid w:val="008B5EF3"/>
    <w:rsid w:val="008D60B5"/>
    <w:rsid w:val="008F27E3"/>
    <w:rsid w:val="008F511F"/>
    <w:rsid w:val="00931095"/>
    <w:rsid w:val="00942017"/>
    <w:rsid w:val="009511DA"/>
    <w:rsid w:val="00960BE4"/>
    <w:rsid w:val="00965323"/>
    <w:rsid w:val="009723A3"/>
    <w:rsid w:val="009819C0"/>
    <w:rsid w:val="00995C3C"/>
    <w:rsid w:val="009B7942"/>
    <w:rsid w:val="009C2385"/>
    <w:rsid w:val="009C5BE0"/>
    <w:rsid w:val="009D2442"/>
    <w:rsid w:val="009E296B"/>
    <w:rsid w:val="009F5142"/>
    <w:rsid w:val="009F546C"/>
    <w:rsid w:val="00A049B3"/>
    <w:rsid w:val="00A06771"/>
    <w:rsid w:val="00A116B8"/>
    <w:rsid w:val="00A129A6"/>
    <w:rsid w:val="00A163F2"/>
    <w:rsid w:val="00A34B3D"/>
    <w:rsid w:val="00A43384"/>
    <w:rsid w:val="00A473E8"/>
    <w:rsid w:val="00A54D70"/>
    <w:rsid w:val="00A74192"/>
    <w:rsid w:val="00A82E44"/>
    <w:rsid w:val="00A84F37"/>
    <w:rsid w:val="00AA2A07"/>
    <w:rsid w:val="00AA5B7F"/>
    <w:rsid w:val="00AB74A6"/>
    <w:rsid w:val="00B2294F"/>
    <w:rsid w:val="00B31FC0"/>
    <w:rsid w:val="00B542A4"/>
    <w:rsid w:val="00B67304"/>
    <w:rsid w:val="00B70AF6"/>
    <w:rsid w:val="00B80B49"/>
    <w:rsid w:val="00B9100E"/>
    <w:rsid w:val="00B9289A"/>
    <w:rsid w:val="00BA0D42"/>
    <w:rsid w:val="00BE503D"/>
    <w:rsid w:val="00C1625E"/>
    <w:rsid w:val="00C253B3"/>
    <w:rsid w:val="00C533B9"/>
    <w:rsid w:val="00C72888"/>
    <w:rsid w:val="00C87D0A"/>
    <w:rsid w:val="00CA2226"/>
    <w:rsid w:val="00CE67ED"/>
    <w:rsid w:val="00D0059B"/>
    <w:rsid w:val="00D2766C"/>
    <w:rsid w:val="00D34BBC"/>
    <w:rsid w:val="00D357E7"/>
    <w:rsid w:val="00D454DF"/>
    <w:rsid w:val="00D61BEF"/>
    <w:rsid w:val="00D66308"/>
    <w:rsid w:val="00D95346"/>
    <w:rsid w:val="00DA011A"/>
    <w:rsid w:val="00DD7EB0"/>
    <w:rsid w:val="00DF5241"/>
    <w:rsid w:val="00E00BD6"/>
    <w:rsid w:val="00E10831"/>
    <w:rsid w:val="00E20B72"/>
    <w:rsid w:val="00E3222A"/>
    <w:rsid w:val="00E33F20"/>
    <w:rsid w:val="00E35C05"/>
    <w:rsid w:val="00E35D7C"/>
    <w:rsid w:val="00E42FAD"/>
    <w:rsid w:val="00E81921"/>
    <w:rsid w:val="00E83FC7"/>
    <w:rsid w:val="00E84562"/>
    <w:rsid w:val="00EA025D"/>
    <w:rsid w:val="00EB0D8E"/>
    <w:rsid w:val="00EB706D"/>
    <w:rsid w:val="00EB775E"/>
    <w:rsid w:val="00F169C6"/>
    <w:rsid w:val="00F21669"/>
    <w:rsid w:val="00F360FF"/>
    <w:rsid w:val="00F3742E"/>
    <w:rsid w:val="00F42631"/>
    <w:rsid w:val="00F8043E"/>
    <w:rsid w:val="00F83F56"/>
    <w:rsid w:val="00F87701"/>
    <w:rsid w:val="00FA1D09"/>
    <w:rsid w:val="00FD57C8"/>
    <w:rsid w:val="00FF70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colormenu v:ext="edit" strokecolor="none [1951]"/>
    </o:shapedefaults>
    <o:shapelayout v:ext="edit">
      <o:idmap v:ext="edit" data="1"/>
      <o:rules v:ext="edit">
        <o:r id="V:Rule24" type="connector" idref="#_x0000_s1156"/>
        <o:r id="V:Rule25" type="connector" idref="#_x0000_s1151"/>
        <o:r id="V:Rule26" type="connector" idref="#_x0000_s1152"/>
        <o:r id="V:Rule27" type="connector" idref="#Прямая со стрелкой 38"/>
        <o:r id="V:Rule28" type="connector" idref="#_x0000_s1157"/>
        <o:r id="V:Rule29" type="connector" idref="#Прямая со стрелкой 32"/>
        <o:r id="V:Rule30" type="connector" idref="#_x0000_s1154"/>
        <o:r id="V:Rule31" type="connector" idref="#_x0000_s1143"/>
        <o:r id="V:Rule32" type="connector" idref="#_x0000_s1159"/>
        <o:r id="V:Rule33" type="connector" idref="#_x0000_s1150"/>
        <o:r id="V:Rule34" type="connector" idref="#_x0000_s1144"/>
        <o:r id="V:Rule36" type="connector" idref="#_x0000_s1153"/>
        <o:r id="V:Rule37" type="connector" idref="#_x0000_s1147"/>
        <o:r id="V:Rule38" type="connector" idref="#_x0000_s1146"/>
        <o:r id="V:Rule39" type="connector" idref="#Прямая со стрелкой 33"/>
        <o:r id="V:Rule40" type="connector" idref="#Прямая со стрелкой 36"/>
        <o:r id="V:Rule41" type="connector" idref="#_x0000_s1148"/>
        <o:r id="V:Rule42" type="connector" idref="#_x0000_s1155"/>
        <o:r id="V:Rule43" type="connector" idref="#Прямая со стрелкой 34"/>
        <o:r id="V:Rule44" type="connector" idref="#Прямая со стрелкой 35"/>
        <o:r id="V:Rule45" type="connector" idref="#_x0000_s1145"/>
        <o:r id="V:Rule46" type="connector" idref="#_x0000_s11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6C7"/>
  </w:style>
  <w:style w:type="paragraph" w:styleId="1">
    <w:name w:val="heading 1"/>
    <w:basedOn w:val="a"/>
    <w:next w:val="a"/>
    <w:link w:val="10"/>
    <w:qFormat/>
    <w:rsid w:val="006F30A8"/>
    <w:pPr>
      <w:keepNext/>
      <w:tabs>
        <w:tab w:val="num" w:pos="0"/>
      </w:tabs>
      <w:suppressAutoHyphens/>
      <w:spacing w:before="240" w:after="60" w:line="240" w:lineRule="auto"/>
      <w:outlineLvl w:val="0"/>
    </w:pPr>
    <w:rPr>
      <w:rFonts w:ascii="Arial" w:eastAsia="Calibri" w:hAnsi="Arial" w:cs="Arial"/>
      <w:b/>
      <w:bCs/>
      <w:kern w:val="1"/>
      <w:sz w:val="32"/>
      <w:szCs w:val="32"/>
      <w:lang w:eastAsia="ar-SA"/>
    </w:rPr>
  </w:style>
  <w:style w:type="paragraph" w:styleId="2">
    <w:name w:val="heading 2"/>
    <w:basedOn w:val="a"/>
    <w:next w:val="a"/>
    <w:link w:val="20"/>
    <w:qFormat/>
    <w:rsid w:val="003D58F4"/>
    <w:pPr>
      <w:keepNext/>
      <w:spacing w:before="240" w:after="60" w:line="240" w:lineRule="auto"/>
      <w:outlineLvl w:val="1"/>
    </w:pPr>
    <w:rPr>
      <w:rFonts w:ascii="Arial" w:eastAsia="Calibri" w:hAnsi="Arial" w:cs="Times New Roman"/>
      <w:b/>
      <w:bCs/>
      <w:i/>
      <w:iCs/>
      <w:sz w:val="28"/>
      <w:szCs w:val="28"/>
    </w:rPr>
  </w:style>
  <w:style w:type="paragraph" w:styleId="4">
    <w:name w:val="heading 4"/>
    <w:basedOn w:val="a"/>
    <w:next w:val="a"/>
    <w:link w:val="40"/>
    <w:uiPriority w:val="9"/>
    <w:semiHidden/>
    <w:unhideWhenUsed/>
    <w:qFormat/>
    <w:rsid w:val="004229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6AC6"/>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4">
    <w:name w:val="Верхний колонтитул Знак"/>
    <w:basedOn w:val="a0"/>
    <w:link w:val="a3"/>
    <w:uiPriority w:val="99"/>
    <w:rsid w:val="00596AC6"/>
    <w:rPr>
      <w:rFonts w:ascii="Times New Roman" w:eastAsia="Calibri" w:hAnsi="Times New Roman" w:cs="Times New Roman"/>
      <w:sz w:val="24"/>
      <w:szCs w:val="24"/>
      <w:lang w:val="en-US"/>
    </w:rPr>
  </w:style>
  <w:style w:type="paragraph" w:styleId="a5">
    <w:name w:val="footer"/>
    <w:basedOn w:val="a"/>
    <w:link w:val="11"/>
    <w:uiPriority w:val="99"/>
    <w:rsid w:val="00596AC6"/>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6">
    <w:name w:val="Нижний колонтитул Знак"/>
    <w:basedOn w:val="a0"/>
    <w:uiPriority w:val="99"/>
    <w:semiHidden/>
    <w:rsid w:val="00596AC6"/>
  </w:style>
  <w:style w:type="character" w:customStyle="1" w:styleId="11">
    <w:name w:val="Нижний колонтитул Знак1"/>
    <w:basedOn w:val="a0"/>
    <w:link w:val="a5"/>
    <w:uiPriority w:val="99"/>
    <w:locked/>
    <w:rsid w:val="00596AC6"/>
    <w:rPr>
      <w:rFonts w:ascii="Times New Roman" w:eastAsia="Calibri" w:hAnsi="Times New Roman" w:cs="Times New Roman"/>
      <w:sz w:val="24"/>
      <w:szCs w:val="24"/>
      <w:lang w:val="en-US"/>
    </w:rPr>
  </w:style>
  <w:style w:type="character" w:styleId="a7">
    <w:name w:val="page number"/>
    <w:basedOn w:val="a0"/>
    <w:rsid w:val="00596AC6"/>
  </w:style>
  <w:style w:type="paragraph" w:styleId="a8">
    <w:name w:val="Balloon Text"/>
    <w:basedOn w:val="a"/>
    <w:link w:val="a9"/>
    <w:uiPriority w:val="99"/>
    <w:semiHidden/>
    <w:unhideWhenUsed/>
    <w:rsid w:val="00596AC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96AC6"/>
    <w:rPr>
      <w:rFonts w:ascii="Tahoma" w:hAnsi="Tahoma" w:cs="Tahoma"/>
      <w:sz w:val="16"/>
      <w:szCs w:val="16"/>
    </w:rPr>
  </w:style>
  <w:style w:type="table" w:styleId="aa">
    <w:name w:val="Table Grid"/>
    <w:basedOn w:val="a1"/>
    <w:uiPriority w:val="59"/>
    <w:rsid w:val="00596A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6F30A8"/>
    <w:rPr>
      <w:rFonts w:ascii="Arial" w:eastAsia="Calibri" w:hAnsi="Arial" w:cs="Arial"/>
      <w:b/>
      <w:bCs/>
      <w:kern w:val="1"/>
      <w:sz w:val="32"/>
      <w:szCs w:val="32"/>
      <w:lang w:eastAsia="ar-SA"/>
    </w:rPr>
  </w:style>
  <w:style w:type="paragraph" w:customStyle="1" w:styleId="12">
    <w:name w:val="Абзац списка1"/>
    <w:basedOn w:val="a"/>
    <w:rsid w:val="006F30A8"/>
    <w:pPr>
      <w:ind w:left="720"/>
    </w:pPr>
    <w:rPr>
      <w:rFonts w:ascii="Calibri" w:eastAsia="Times New Roman" w:hAnsi="Calibri" w:cs="Calibri"/>
      <w:lang w:eastAsia="en-US"/>
    </w:rPr>
  </w:style>
  <w:style w:type="character" w:styleId="ab">
    <w:name w:val="Strong"/>
    <w:qFormat/>
    <w:rsid w:val="003D58F4"/>
    <w:rPr>
      <w:rFonts w:cs="Times New Roman"/>
      <w:b/>
      <w:bCs/>
    </w:rPr>
  </w:style>
  <w:style w:type="character" w:customStyle="1" w:styleId="20">
    <w:name w:val="Заголовок 2 Знак"/>
    <w:basedOn w:val="a0"/>
    <w:link w:val="2"/>
    <w:rsid w:val="003D58F4"/>
    <w:rPr>
      <w:rFonts w:ascii="Arial" w:eastAsia="Calibri" w:hAnsi="Arial" w:cs="Times New Roman"/>
      <w:b/>
      <w:bCs/>
      <w:i/>
      <w:iCs/>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60C2E"/>
    <w:rPr>
      <w:rFonts w:ascii="Times New Roman" w:hAnsi="Times New Roman" w:cs="Times New Roman" w:hint="default"/>
      <w:strike w:val="0"/>
      <w:dstrike w:val="0"/>
      <w:sz w:val="24"/>
      <w:szCs w:val="24"/>
      <w:u w:val="none"/>
      <w:effect w:val="none"/>
    </w:rPr>
  </w:style>
  <w:style w:type="paragraph" w:customStyle="1" w:styleId="ConsPlusNormal">
    <w:name w:val="ConsPlusNormal"/>
    <w:uiPriority w:val="99"/>
    <w:rsid w:val="00160C2E"/>
    <w:pPr>
      <w:widowControl w:val="0"/>
      <w:autoSpaceDE w:val="0"/>
      <w:autoSpaceDN w:val="0"/>
      <w:adjustRightInd w:val="0"/>
      <w:spacing w:after="0" w:line="240" w:lineRule="auto"/>
      <w:ind w:firstLine="720"/>
    </w:pPr>
    <w:rPr>
      <w:rFonts w:ascii="Arial" w:eastAsia="Calibri" w:hAnsi="Arial" w:cs="Arial"/>
      <w:sz w:val="20"/>
      <w:szCs w:val="20"/>
    </w:rPr>
  </w:style>
  <w:style w:type="paragraph" w:styleId="3">
    <w:name w:val="Body Text Indent 3"/>
    <w:basedOn w:val="a"/>
    <w:link w:val="30"/>
    <w:semiHidden/>
    <w:rsid w:val="00160C2E"/>
    <w:pPr>
      <w:spacing w:after="120" w:line="240" w:lineRule="auto"/>
      <w:ind w:left="283"/>
    </w:pPr>
    <w:rPr>
      <w:rFonts w:ascii="Times New Roman" w:eastAsia="Calibri" w:hAnsi="Times New Roman" w:cs="Times New Roman"/>
      <w:sz w:val="16"/>
      <w:szCs w:val="16"/>
    </w:rPr>
  </w:style>
  <w:style w:type="character" w:customStyle="1" w:styleId="30">
    <w:name w:val="Основной текст с отступом 3 Знак"/>
    <w:basedOn w:val="a0"/>
    <w:link w:val="3"/>
    <w:semiHidden/>
    <w:rsid w:val="00160C2E"/>
    <w:rPr>
      <w:rFonts w:ascii="Times New Roman" w:eastAsia="Calibri" w:hAnsi="Times New Roman" w:cs="Times New Roman"/>
      <w:sz w:val="16"/>
      <w:szCs w:val="16"/>
    </w:rPr>
  </w:style>
  <w:style w:type="paragraph" w:customStyle="1" w:styleId="Default">
    <w:name w:val="Default"/>
    <w:rsid w:val="00D9534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Основной текст_"/>
    <w:basedOn w:val="a0"/>
    <w:link w:val="41"/>
    <w:rsid w:val="00554EDC"/>
    <w:rPr>
      <w:rFonts w:ascii="Times New Roman" w:eastAsia="Times New Roman" w:hAnsi="Times New Roman" w:cs="Times New Roman"/>
      <w:spacing w:val="3"/>
      <w:sz w:val="21"/>
      <w:szCs w:val="21"/>
      <w:shd w:val="clear" w:color="auto" w:fill="FFFFFF"/>
    </w:rPr>
  </w:style>
  <w:style w:type="character" w:customStyle="1" w:styleId="31">
    <w:name w:val="Заголовок №3_"/>
    <w:basedOn w:val="a0"/>
    <w:link w:val="32"/>
    <w:uiPriority w:val="99"/>
    <w:rsid w:val="00554EDC"/>
    <w:rPr>
      <w:rFonts w:ascii="Times New Roman" w:eastAsia="Times New Roman" w:hAnsi="Times New Roman" w:cs="Times New Roman"/>
      <w:b/>
      <w:bCs/>
      <w:spacing w:val="3"/>
      <w:sz w:val="21"/>
      <w:szCs w:val="21"/>
      <w:shd w:val="clear" w:color="auto" w:fill="FFFFFF"/>
    </w:rPr>
  </w:style>
  <w:style w:type="character" w:customStyle="1" w:styleId="5">
    <w:name w:val="Основной текст (5)_"/>
    <w:basedOn w:val="a0"/>
    <w:link w:val="50"/>
    <w:rsid w:val="00554EDC"/>
    <w:rPr>
      <w:rFonts w:ascii="Times New Roman" w:eastAsia="Times New Roman" w:hAnsi="Times New Roman" w:cs="Times New Roman"/>
      <w:i/>
      <w:iCs/>
      <w:spacing w:val="-1"/>
      <w:sz w:val="21"/>
      <w:szCs w:val="21"/>
      <w:shd w:val="clear" w:color="auto" w:fill="FFFFFF"/>
    </w:rPr>
  </w:style>
  <w:style w:type="character" w:customStyle="1" w:styleId="50pt">
    <w:name w:val="Основной текст (5) + Не курсив;Интервал 0 pt"/>
    <w:basedOn w:val="5"/>
    <w:rsid w:val="00554EDC"/>
    <w:rPr>
      <w:rFonts w:ascii="Times New Roman" w:eastAsia="Times New Roman" w:hAnsi="Times New Roman" w:cs="Times New Roman"/>
      <w:i/>
      <w:iCs/>
      <w:color w:val="000000"/>
      <w:spacing w:val="3"/>
      <w:w w:val="100"/>
      <w:position w:val="0"/>
      <w:sz w:val="21"/>
      <w:szCs w:val="21"/>
      <w:shd w:val="clear" w:color="auto" w:fill="FFFFFF"/>
      <w:lang w:val="ru-RU"/>
    </w:rPr>
  </w:style>
  <w:style w:type="character" w:customStyle="1" w:styleId="0pt">
    <w:name w:val="Основной текст + Курсив;Интервал 0 pt"/>
    <w:basedOn w:val="ac"/>
    <w:rsid w:val="00554EDC"/>
    <w:rPr>
      <w:rFonts w:ascii="Times New Roman" w:eastAsia="Times New Roman" w:hAnsi="Times New Roman" w:cs="Times New Roman"/>
      <w:i/>
      <w:iCs/>
      <w:color w:val="000000"/>
      <w:spacing w:val="-1"/>
      <w:w w:val="100"/>
      <w:position w:val="0"/>
      <w:sz w:val="21"/>
      <w:szCs w:val="21"/>
      <w:shd w:val="clear" w:color="auto" w:fill="FFFFFF"/>
      <w:lang w:val="ru-RU"/>
    </w:rPr>
  </w:style>
  <w:style w:type="paragraph" w:customStyle="1" w:styleId="41">
    <w:name w:val="Основной текст4"/>
    <w:basedOn w:val="a"/>
    <w:link w:val="ac"/>
    <w:rsid w:val="00554EDC"/>
    <w:pPr>
      <w:widowControl w:val="0"/>
      <w:shd w:val="clear" w:color="auto" w:fill="FFFFFF"/>
      <w:spacing w:after="0" w:line="298" w:lineRule="exact"/>
      <w:ind w:hanging="380"/>
      <w:jc w:val="right"/>
    </w:pPr>
    <w:rPr>
      <w:rFonts w:ascii="Times New Roman" w:eastAsia="Times New Roman" w:hAnsi="Times New Roman" w:cs="Times New Roman"/>
      <w:spacing w:val="3"/>
      <w:sz w:val="21"/>
      <w:szCs w:val="21"/>
    </w:rPr>
  </w:style>
  <w:style w:type="paragraph" w:customStyle="1" w:styleId="32">
    <w:name w:val="Заголовок №3"/>
    <w:basedOn w:val="a"/>
    <w:link w:val="31"/>
    <w:rsid w:val="00554EDC"/>
    <w:pPr>
      <w:widowControl w:val="0"/>
      <w:shd w:val="clear" w:color="auto" w:fill="FFFFFF"/>
      <w:spacing w:before="300" w:after="120" w:line="0" w:lineRule="atLeast"/>
      <w:ind w:hanging="280"/>
      <w:jc w:val="both"/>
      <w:outlineLvl w:val="2"/>
    </w:pPr>
    <w:rPr>
      <w:rFonts w:ascii="Times New Roman" w:eastAsia="Times New Roman" w:hAnsi="Times New Roman" w:cs="Times New Roman"/>
      <w:b/>
      <w:bCs/>
      <w:spacing w:val="3"/>
      <w:sz w:val="21"/>
      <w:szCs w:val="21"/>
    </w:rPr>
  </w:style>
  <w:style w:type="paragraph" w:customStyle="1" w:styleId="50">
    <w:name w:val="Основной текст (5)"/>
    <w:basedOn w:val="a"/>
    <w:link w:val="5"/>
    <w:rsid w:val="00554EDC"/>
    <w:pPr>
      <w:widowControl w:val="0"/>
      <w:shd w:val="clear" w:color="auto" w:fill="FFFFFF"/>
      <w:spacing w:after="0" w:line="317" w:lineRule="exact"/>
      <w:jc w:val="both"/>
    </w:pPr>
    <w:rPr>
      <w:rFonts w:ascii="Times New Roman" w:eastAsia="Times New Roman" w:hAnsi="Times New Roman" w:cs="Times New Roman"/>
      <w:i/>
      <w:iCs/>
      <w:spacing w:val="-1"/>
      <w:sz w:val="21"/>
      <w:szCs w:val="21"/>
    </w:rPr>
  </w:style>
  <w:style w:type="character" w:customStyle="1" w:styleId="13">
    <w:name w:val="Основной текст1"/>
    <w:basedOn w:val="ac"/>
    <w:rsid w:val="00A34B3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paragraph" w:styleId="ad">
    <w:name w:val="List Paragraph"/>
    <w:basedOn w:val="a"/>
    <w:link w:val="ae"/>
    <w:uiPriority w:val="34"/>
    <w:qFormat/>
    <w:rsid w:val="00A34B3D"/>
    <w:pPr>
      <w:ind w:left="720"/>
      <w:contextualSpacing/>
    </w:pPr>
  </w:style>
  <w:style w:type="character" w:customStyle="1" w:styleId="33">
    <w:name w:val="Основной текст3"/>
    <w:basedOn w:val="ac"/>
    <w:rsid w:val="00647788"/>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21">
    <w:name w:val="Основной текст2"/>
    <w:basedOn w:val="ac"/>
    <w:rsid w:val="00647788"/>
    <w:rPr>
      <w:rFonts w:ascii="Times New Roman" w:eastAsia="Times New Roman" w:hAnsi="Times New Roman" w:cs="Times New Roman"/>
      <w:b w:val="0"/>
      <w:bCs w:val="0"/>
      <w:i w:val="0"/>
      <w:iCs w:val="0"/>
      <w:smallCaps w:val="0"/>
      <w:strike w:val="0"/>
      <w:color w:val="000000"/>
      <w:spacing w:val="3"/>
      <w:w w:val="100"/>
      <w:position w:val="0"/>
      <w:sz w:val="21"/>
      <w:szCs w:val="21"/>
      <w:u w:val="single"/>
      <w:shd w:val="clear" w:color="auto" w:fill="FFFFFF"/>
      <w:lang w:val="ru-RU"/>
    </w:rPr>
  </w:style>
  <w:style w:type="character" w:customStyle="1" w:styleId="af">
    <w:name w:val="Подпись к таблице_"/>
    <w:basedOn w:val="a0"/>
    <w:link w:val="af0"/>
    <w:rsid w:val="007C7143"/>
    <w:rPr>
      <w:rFonts w:ascii="Times New Roman" w:eastAsia="Times New Roman" w:hAnsi="Times New Roman" w:cs="Times New Roman"/>
      <w:i/>
      <w:iCs/>
      <w:spacing w:val="-1"/>
      <w:sz w:val="21"/>
      <w:szCs w:val="21"/>
      <w:shd w:val="clear" w:color="auto" w:fill="FFFFFF"/>
    </w:rPr>
  </w:style>
  <w:style w:type="paragraph" w:customStyle="1" w:styleId="af0">
    <w:name w:val="Подпись к таблице"/>
    <w:basedOn w:val="a"/>
    <w:link w:val="af"/>
    <w:rsid w:val="007C7143"/>
    <w:pPr>
      <w:widowControl w:val="0"/>
      <w:shd w:val="clear" w:color="auto" w:fill="FFFFFF"/>
      <w:spacing w:after="0" w:line="317" w:lineRule="exact"/>
      <w:jc w:val="center"/>
    </w:pPr>
    <w:rPr>
      <w:rFonts w:ascii="Times New Roman" w:eastAsia="Times New Roman" w:hAnsi="Times New Roman" w:cs="Times New Roman"/>
      <w:i/>
      <w:iCs/>
      <w:spacing w:val="-1"/>
      <w:sz w:val="21"/>
      <w:szCs w:val="21"/>
    </w:rPr>
  </w:style>
  <w:style w:type="character" w:customStyle="1" w:styleId="22">
    <w:name w:val="Заголовок №2_"/>
    <w:basedOn w:val="a0"/>
    <w:link w:val="23"/>
    <w:rsid w:val="003E6E2F"/>
    <w:rPr>
      <w:rFonts w:ascii="Times New Roman" w:eastAsia="Times New Roman" w:hAnsi="Times New Roman" w:cs="Times New Roman"/>
      <w:b/>
      <w:bCs/>
      <w:spacing w:val="-1"/>
      <w:sz w:val="26"/>
      <w:szCs w:val="26"/>
      <w:shd w:val="clear" w:color="auto" w:fill="FFFFFF"/>
    </w:rPr>
  </w:style>
  <w:style w:type="paragraph" w:customStyle="1" w:styleId="23">
    <w:name w:val="Заголовок №2"/>
    <w:basedOn w:val="a"/>
    <w:link w:val="22"/>
    <w:rsid w:val="003E6E2F"/>
    <w:pPr>
      <w:widowControl w:val="0"/>
      <w:shd w:val="clear" w:color="auto" w:fill="FFFFFF"/>
      <w:spacing w:after="60" w:line="0" w:lineRule="atLeast"/>
      <w:ind w:hanging="1420"/>
      <w:jc w:val="center"/>
      <w:outlineLvl w:val="1"/>
    </w:pPr>
    <w:rPr>
      <w:rFonts w:ascii="Times New Roman" w:eastAsia="Times New Roman" w:hAnsi="Times New Roman" w:cs="Times New Roman"/>
      <w:b/>
      <w:bCs/>
      <w:spacing w:val="-1"/>
      <w:sz w:val="26"/>
      <w:szCs w:val="26"/>
    </w:rPr>
  </w:style>
  <w:style w:type="character" w:customStyle="1" w:styleId="42">
    <w:name w:val="Основной текст (4)"/>
    <w:basedOn w:val="a0"/>
    <w:rsid w:val="003E6E2F"/>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24">
    <w:name w:val="Подпись к таблице (2)_"/>
    <w:basedOn w:val="a0"/>
    <w:rsid w:val="009F546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5">
    <w:name w:val="Подпись к таблице (2)"/>
    <w:basedOn w:val="24"/>
    <w:rsid w:val="009F546C"/>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43">
    <w:name w:val="Основной текст (4)_"/>
    <w:basedOn w:val="a0"/>
    <w:rsid w:val="001A520D"/>
    <w:rPr>
      <w:rFonts w:ascii="Times New Roman" w:eastAsia="Times New Roman" w:hAnsi="Times New Roman" w:cs="Times New Roman"/>
      <w:b/>
      <w:bCs/>
      <w:i w:val="0"/>
      <w:iCs w:val="0"/>
      <w:smallCaps w:val="0"/>
      <w:strike w:val="0"/>
      <w:spacing w:val="3"/>
      <w:sz w:val="21"/>
      <w:szCs w:val="21"/>
      <w:u w:val="none"/>
    </w:rPr>
  </w:style>
  <w:style w:type="character" w:customStyle="1" w:styleId="8">
    <w:name w:val="Основной текст (8)_"/>
    <w:basedOn w:val="a0"/>
    <w:link w:val="80"/>
    <w:rsid w:val="009B7942"/>
    <w:rPr>
      <w:rFonts w:ascii="Times New Roman" w:eastAsia="Times New Roman" w:hAnsi="Times New Roman" w:cs="Times New Roman"/>
      <w:i/>
      <w:iCs/>
      <w:spacing w:val="-2"/>
      <w:sz w:val="21"/>
      <w:szCs w:val="21"/>
      <w:shd w:val="clear" w:color="auto" w:fill="FFFFFF"/>
    </w:rPr>
  </w:style>
  <w:style w:type="paragraph" w:customStyle="1" w:styleId="80">
    <w:name w:val="Основной текст (8)"/>
    <w:basedOn w:val="a"/>
    <w:link w:val="8"/>
    <w:rsid w:val="009B7942"/>
    <w:pPr>
      <w:widowControl w:val="0"/>
      <w:shd w:val="clear" w:color="auto" w:fill="FFFFFF"/>
      <w:spacing w:after="0" w:line="317" w:lineRule="exact"/>
      <w:jc w:val="center"/>
    </w:pPr>
    <w:rPr>
      <w:rFonts w:ascii="Times New Roman" w:eastAsia="Times New Roman" w:hAnsi="Times New Roman" w:cs="Times New Roman"/>
      <w:i/>
      <w:iCs/>
      <w:spacing w:val="-2"/>
      <w:sz w:val="21"/>
      <w:szCs w:val="21"/>
    </w:rPr>
  </w:style>
  <w:style w:type="table" w:customStyle="1" w:styleId="14">
    <w:name w:val="Сетка таблицы1"/>
    <w:basedOn w:val="a1"/>
    <w:next w:val="aa"/>
    <w:uiPriority w:val="59"/>
    <w:rsid w:val="00C87D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1"/>
    <w:next w:val="aa"/>
    <w:uiPriority w:val="59"/>
    <w:rsid w:val="000075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4">
    <w:name w:val="Сетка таблицы3"/>
    <w:basedOn w:val="a1"/>
    <w:next w:val="aa"/>
    <w:uiPriority w:val="59"/>
    <w:rsid w:val="000075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81">
    <w:name w:val="Основной текст8"/>
    <w:basedOn w:val="a"/>
    <w:rsid w:val="00931095"/>
    <w:pPr>
      <w:widowControl w:val="0"/>
      <w:shd w:val="clear" w:color="auto" w:fill="FFFFFF"/>
      <w:spacing w:after="0" w:line="370" w:lineRule="exact"/>
    </w:pPr>
    <w:rPr>
      <w:rFonts w:ascii="Times New Roman" w:eastAsia="Times New Roman" w:hAnsi="Times New Roman" w:cs="Times New Roman"/>
      <w:color w:val="000000"/>
      <w:spacing w:val="-1"/>
      <w:sz w:val="26"/>
      <w:szCs w:val="26"/>
    </w:rPr>
  </w:style>
  <w:style w:type="character" w:customStyle="1" w:styleId="7">
    <w:name w:val="Основной текст (7)_"/>
    <w:basedOn w:val="a0"/>
    <w:link w:val="70"/>
    <w:rsid w:val="00AB74A6"/>
    <w:rPr>
      <w:rFonts w:ascii="Times New Roman" w:eastAsia="Times New Roman" w:hAnsi="Times New Roman" w:cs="Times New Roman"/>
      <w:b/>
      <w:bCs/>
      <w:i/>
      <w:iCs/>
      <w:spacing w:val="-3"/>
      <w:sz w:val="26"/>
      <w:szCs w:val="26"/>
      <w:shd w:val="clear" w:color="auto" w:fill="FFFFFF"/>
    </w:rPr>
  </w:style>
  <w:style w:type="character" w:customStyle="1" w:styleId="7125pt0pt">
    <w:name w:val="Основной текст (7) + 12;5 pt;Интервал 0 pt"/>
    <w:basedOn w:val="7"/>
    <w:rsid w:val="00AB74A6"/>
    <w:rPr>
      <w:rFonts w:ascii="Times New Roman" w:eastAsia="Times New Roman" w:hAnsi="Times New Roman" w:cs="Times New Roman"/>
      <w:b/>
      <w:bCs/>
      <w:i/>
      <w:iCs/>
      <w:color w:val="000000"/>
      <w:spacing w:val="0"/>
      <w:w w:val="100"/>
      <w:position w:val="0"/>
      <w:sz w:val="25"/>
      <w:szCs w:val="25"/>
      <w:shd w:val="clear" w:color="auto" w:fill="FFFFFF"/>
      <w:lang w:val="ru-RU"/>
    </w:rPr>
  </w:style>
  <w:style w:type="paragraph" w:customStyle="1" w:styleId="70">
    <w:name w:val="Основной текст (7)"/>
    <w:basedOn w:val="a"/>
    <w:link w:val="7"/>
    <w:rsid w:val="00AB74A6"/>
    <w:pPr>
      <w:widowControl w:val="0"/>
      <w:shd w:val="clear" w:color="auto" w:fill="FFFFFF"/>
      <w:spacing w:after="60" w:line="442" w:lineRule="exact"/>
    </w:pPr>
    <w:rPr>
      <w:rFonts w:ascii="Times New Roman" w:eastAsia="Times New Roman" w:hAnsi="Times New Roman" w:cs="Times New Roman"/>
      <w:b/>
      <w:bCs/>
      <w:i/>
      <w:iCs/>
      <w:spacing w:val="-3"/>
      <w:sz w:val="26"/>
      <w:szCs w:val="26"/>
    </w:rPr>
  </w:style>
  <w:style w:type="character" w:customStyle="1" w:styleId="0pt0">
    <w:name w:val="Основной текст + Интервал 0 pt"/>
    <w:basedOn w:val="ac"/>
    <w:rsid w:val="00F83F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20pt">
    <w:name w:val="Заголовок №2 + Интервал 0 pt"/>
    <w:basedOn w:val="22"/>
    <w:rsid w:val="00280C7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table" w:customStyle="1" w:styleId="110">
    <w:name w:val="Сетка таблицы11"/>
    <w:basedOn w:val="a1"/>
    <w:next w:val="aa"/>
    <w:uiPriority w:val="59"/>
    <w:rsid w:val="00510B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uiPriority w:val="99"/>
    <w:rsid w:val="00C253B3"/>
    <w:pPr>
      <w:widowControl w:val="0"/>
      <w:spacing w:after="0" w:line="240" w:lineRule="auto"/>
      <w:ind w:firstLine="720"/>
    </w:pPr>
    <w:rPr>
      <w:rFonts w:ascii="Arial" w:eastAsia="Times New Roman" w:hAnsi="Arial" w:cs="Arial"/>
      <w:sz w:val="20"/>
      <w:szCs w:val="20"/>
    </w:rPr>
  </w:style>
  <w:style w:type="paragraph" w:styleId="af1">
    <w:name w:val="Body Text"/>
    <w:basedOn w:val="a"/>
    <w:link w:val="af2"/>
    <w:uiPriority w:val="99"/>
    <w:semiHidden/>
    <w:unhideWhenUsed/>
    <w:rsid w:val="0042292B"/>
    <w:pPr>
      <w:spacing w:after="120"/>
    </w:pPr>
  </w:style>
  <w:style w:type="character" w:customStyle="1" w:styleId="af2">
    <w:name w:val="Основной текст Знак"/>
    <w:basedOn w:val="a0"/>
    <w:link w:val="af1"/>
    <w:uiPriority w:val="99"/>
    <w:semiHidden/>
    <w:rsid w:val="0042292B"/>
  </w:style>
  <w:style w:type="character" w:customStyle="1" w:styleId="40">
    <w:name w:val="Заголовок 4 Знак"/>
    <w:basedOn w:val="a0"/>
    <w:link w:val="4"/>
    <w:uiPriority w:val="9"/>
    <w:semiHidden/>
    <w:rsid w:val="0042292B"/>
    <w:rPr>
      <w:rFonts w:asciiTheme="majorHAnsi" w:eastAsiaTheme="majorEastAsia" w:hAnsiTheme="majorHAnsi" w:cstheme="majorBidi"/>
      <w:b/>
      <w:bCs/>
      <w:i/>
      <w:iCs/>
      <w:color w:val="4F81BD" w:themeColor="accent1"/>
    </w:rPr>
  </w:style>
  <w:style w:type="character" w:customStyle="1" w:styleId="ae">
    <w:name w:val="Абзац списка Знак"/>
    <w:link w:val="ad"/>
    <w:uiPriority w:val="34"/>
    <w:locked/>
    <w:rsid w:val="006136E3"/>
  </w:style>
  <w:style w:type="character" w:customStyle="1" w:styleId="120">
    <w:name w:val="Основной текст (12)"/>
    <w:rsid w:val="00743559"/>
    <w:rPr>
      <w:rFonts w:ascii="Times New Roman" w:eastAsia="Times New Roman" w:hAnsi="Times New Roman" w:cs="Times New Roman"/>
      <w:b w:val="0"/>
      <w:bCs w:val="0"/>
      <w:i w:val="0"/>
      <w:iCs w:val="0"/>
      <w:smallCaps w:val="0"/>
      <w:strike w:val="0"/>
      <w:spacing w:val="0"/>
      <w:sz w:val="22"/>
      <w:szCs w:val="22"/>
    </w:rPr>
  </w:style>
  <w:style w:type="character" w:customStyle="1" w:styleId="af3">
    <w:name w:val="Основной текст + Полужирный"/>
    <w:aliases w:val="Основной текст + 83,5 pt10"/>
    <w:uiPriority w:val="99"/>
    <w:rsid w:val="00826221"/>
    <w:rPr>
      <w:rFonts w:ascii="Times New Roman" w:hAnsi="Times New Roman"/>
      <w:b/>
      <w:color w:val="000000"/>
      <w:spacing w:val="0"/>
      <w:w w:val="100"/>
      <w:position w:val="0"/>
      <w:sz w:val="27"/>
      <w:shd w:val="clear" w:color="auto" w:fill="FFFFFF"/>
      <w:lang w:val="ru-RU"/>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Знак4"/>
    <w:basedOn w:val="a"/>
    <w:link w:val="af5"/>
    <w:qFormat/>
    <w:rsid w:val="00826221"/>
    <w:pPr>
      <w:spacing w:before="100" w:beforeAutospacing="1" w:after="100" w:afterAutospacing="1" w:line="240" w:lineRule="auto"/>
    </w:pPr>
    <w:rPr>
      <w:rFonts w:cs="Times New Roman"/>
      <w:sz w:val="24"/>
      <w:szCs w:val="20"/>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f4"/>
    <w:locked/>
    <w:rsid w:val="00826221"/>
    <w:rPr>
      <w:rFonts w:cs="Times New Roman"/>
      <w:sz w:val="24"/>
      <w:szCs w:val="20"/>
    </w:rPr>
  </w:style>
  <w:style w:type="paragraph" w:styleId="af6">
    <w:name w:val="Body Text Indent"/>
    <w:basedOn w:val="a"/>
    <w:link w:val="af7"/>
    <w:uiPriority w:val="99"/>
    <w:semiHidden/>
    <w:unhideWhenUsed/>
    <w:rsid w:val="00826221"/>
    <w:pPr>
      <w:spacing w:after="120"/>
      <w:ind w:left="283"/>
    </w:pPr>
  </w:style>
  <w:style w:type="character" w:customStyle="1" w:styleId="af7">
    <w:name w:val="Основной текст с отступом Знак"/>
    <w:basedOn w:val="a0"/>
    <w:link w:val="af6"/>
    <w:uiPriority w:val="99"/>
    <w:semiHidden/>
    <w:rsid w:val="00826221"/>
  </w:style>
  <w:style w:type="character" w:customStyle="1" w:styleId="15">
    <w:name w:val="Основной текст Знак1"/>
    <w:uiPriority w:val="99"/>
    <w:rsid w:val="00826221"/>
    <w:rPr>
      <w:rFonts w:cs="Times New Roman"/>
    </w:rPr>
  </w:style>
  <w:style w:type="character" w:customStyle="1" w:styleId="6">
    <w:name w:val="Основной текст (6)_"/>
    <w:link w:val="60"/>
    <w:uiPriority w:val="99"/>
    <w:locked/>
    <w:rsid w:val="00826221"/>
    <w:rPr>
      <w:rFonts w:ascii="Times New Roman" w:hAnsi="Times New Roman"/>
      <w:b/>
      <w:sz w:val="21"/>
      <w:shd w:val="clear" w:color="auto" w:fill="FFFFFF"/>
    </w:rPr>
  </w:style>
  <w:style w:type="paragraph" w:customStyle="1" w:styleId="60">
    <w:name w:val="Основной текст (6)"/>
    <w:basedOn w:val="a"/>
    <w:link w:val="6"/>
    <w:uiPriority w:val="99"/>
    <w:rsid w:val="00826221"/>
    <w:pPr>
      <w:widowControl w:val="0"/>
      <w:shd w:val="clear" w:color="auto" w:fill="FFFFFF"/>
      <w:spacing w:before="300" w:after="0" w:line="211" w:lineRule="exact"/>
      <w:ind w:hanging="140"/>
    </w:pPr>
    <w:rPr>
      <w:rFonts w:ascii="Times New Roman" w:hAnsi="Times New Roman"/>
      <w:b/>
      <w:sz w:val="21"/>
    </w:rPr>
  </w:style>
  <w:style w:type="paragraph" w:customStyle="1" w:styleId="310">
    <w:name w:val="Заголовок №31"/>
    <w:basedOn w:val="a"/>
    <w:rsid w:val="00826221"/>
    <w:pPr>
      <w:shd w:val="clear" w:color="auto" w:fill="FFFFFF"/>
      <w:spacing w:after="0" w:line="211" w:lineRule="exact"/>
      <w:jc w:val="both"/>
      <w:outlineLvl w:val="2"/>
    </w:pPr>
    <w:rPr>
      <w:rFonts w:eastAsia="Calibri" w:cs="Times New Roman"/>
      <w:b/>
      <w:sz w:val="24"/>
      <w:szCs w:val="20"/>
    </w:rPr>
  </w:style>
  <w:style w:type="character" w:customStyle="1" w:styleId="af8">
    <w:name w:val="Без интервала Знак"/>
    <w:link w:val="af9"/>
    <w:uiPriority w:val="1"/>
    <w:rsid w:val="008F511F"/>
    <w:rPr>
      <w:sz w:val="24"/>
      <w:szCs w:val="32"/>
    </w:rPr>
  </w:style>
  <w:style w:type="paragraph" w:styleId="af9">
    <w:name w:val="No Spacing"/>
    <w:basedOn w:val="a"/>
    <w:link w:val="af8"/>
    <w:uiPriority w:val="1"/>
    <w:qFormat/>
    <w:rsid w:val="008F511F"/>
    <w:pPr>
      <w:spacing w:after="0" w:line="240" w:lineRule="auto"/>
    </w:pPr>
    <w:rPr>
      <w:sz w:val="24"/>
      <w:szCs w:val="32"/>
    </w:rPr>
  </w:style>
  <w:style w:type="paragraph" w:customStyle="1" w:styleId="TableText">
    <w:name w:val="Table Text"/>
    <w:rsid w:val="00F360F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character" w:customStyle="1" w:styleId="27">
    <w:name w:val="Основной текст (2) + Полужирный"/>
    <w:rsid w:val="00A129A6"/>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eastAsia="ru-RU" w:bidi="ru-RU"/>
    </w:rPr>
  </w:style>
  <w:style w:type="character" w:customStyle="1" w:styleId="44">
    <w:name w:val="Основной текст (4) + Не полужирный"/>
    <w:rsid w:val="00A129A6"/>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eastAsia="ru-RU" w:bidi="ru-RU"/>
    </w:rPr>
  </w:style>
  <w:style w:type="paragraph" w:customStyle="1" w:styleId="28">
    <w:name w:val="Основной текст (2)"/>
    <w:basedOn w:val="a"/>
    <w:rsid w:val="00A129A6"/>
    <w:pPr>
      <w:widowControl w:val="0"/>
      <w:shd w:val="clear" w:color="auto" w:fill="FFFFFF"/>
      <w:spacing w:after="0" w:line="370" w:lineRule="exact"/>
    </w:pPr>
    <w:rPr>
      <w:rFonts w:ascii="Times New Roman" w:eastAsia="Times New Roman" w:hAnsi="Times New Roman" w:cs="Times New Roman"/>
      <w:kern w:val="1"/>
      <w:sz w:val="28"/>
      <w:szCs w:val="28"/>
      <w:lang w:eastAsia="ar-SA"/>
    </w:rPr>
  </w:style>
  <w:style w:type="paragraph" w:customStyle="1" w:styleId="Textbody">
    <w:name w:val="Text body"/>
    <w:basedOn w:val="a"/>
    <w:rsid w:val="009C2385"/>
    <w:pPr>
      <w:keepNext/>
      <w:suppressAutoHyphens/>
      <w:spacing w:after="0" w:line="240" w:lineRule="auto"/>
      <w:jc w:val="center"/>
      <w:textAlignment w:val="baseline"/>
    </w:pPr>
    <w:rPr>
      <w:rFonts w:ascii="Times New Roman" w:eastAsia="Times New Roman" w:hAnsi="Times New Roman" w:cs="Times New Roman"/>
      <w:b/>
      <w:bCs/>
      <w:color w:val="000000"/>
      <w:kern w:val="1"/>
      <w:sz w:val="25"/>
      <w:szCs w:val="25"/>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1980</TotalTime>
  <Pages>361</Pages>
  <Words>101477</Words>
  <Characters>578424</Characters>
  <Application>Microsoft Office Word</Application>
  <DocSecurity>0</DocSecurity>
  <Lines>4820</Lines>
  <Paragraphs>1357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23</cp:revision>
  <dcterms:created xsi:type="dcterms:W3CDTF">2018-11-21T11:22:00Z</dcterms:created>
  <dcterms:modified xsi:type="dcterms:W3CDTF">2019-01-22T09:01:00Z</dcterms:modified>
</cp:coreProperties>
</file>