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AA8" w:rsidRDefault="00F645E8">
      <w:pPr>
        <w:pStyle w:val="a3"/>
        <w:spacing w:before="72"/>
        <w:ind w:left="5803"/>
      </w:pPr>
      <w:r>
        <w:pict>
          <v:group id="_x0000_s1027" style="position:absolute;left:0;text-align:left;margin-left:285.2pt;margin-top:5.95pt;width:30pt;height:30pt;z-index:-15791616;mso-position-horizontal-relative:page" coordorigin="5704,119" coordsize="600,600">
            <v:shape id="_x0000_s1031" style="position:absolute;left:5703;top:118;width:600;height:600" coordorigin="5704,119" coordsize="600,600" path="m6243,119r-479,l5740,123r-19,13l5708,155r-4,24l5704,658r4,24l5721,701r19,13l5764,719r479,l6267,714r19,-13l6298,682r5,-24l6303,179r-5,-24l6286,136r-19,-13l6243,119xe" fillcolor="#e8daea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5971;top:507;width:187;height:110">
              <v:imagedata r:id="rId5" o:title=""/>
            </v:shape>
            <v:shape id="_x0000_s1029" type="#_x0000_t75" style="position:absolute;left:5780;top:220;width:181;height:124">
              <v:imagedata r:id="rId6" o:title=""/>
            </v:shape>
            <v:shape id="_x0000_s1028" style="position:absolute;left:5785;top:212;width:446;height:405" coordorigin="5785,213" coordsize="446,405" path="m6231,213r-8,1l6205,225r-18,10l6168,242r-31,8l6083,263r-81,22l5931,322r-57,47l5836,424r-40,78l5786,600r-1,4l5787,613r7,4l5808,611r37,-30l5882,560r45,-17l5985,525r82,-34l6118,456r32,-37l6175,382r12,-26l6179,346r-15,1l6153,351r-25,12l6124,349r-3,-13l6132,335r13,-7l6199,296r31,-71l6231,213xe" stroked="f">
              <v:path arrowok="t"/>
            </v:shape>
            <w10:wrap anchorx="page"/>
          </v:group>
        </w:pict>
      </w:r>
      <w:proofErr w:type="gramStart"/>
      <w:r>
        <w:t>Подписан</w:t>
      </w:r>
      <w:proofErr w:type="gramEnd"/>
      <w:r>
        <w:rPr>
          <w:spacing w:val="6"/>
        </w:rPr>
        <w:t xml:space="preserve"> </w:t>
      </w:r>
      <w:r>
        <w:t>цифровой</w:t>
      </w:r>
      <w:r>
        <w:rPr>
          <w:spacing w:val="6"/>
        </w:rPr>
        <w:t xml:space="preserve"> </w:t>
      </w:r>
      <w:r>
        <w:t>подписью</w:t>
      </w:r>
      <w:r>
        <w:rPr>
          <w:rFonts w:ascii="Arial MT" w:hAnsi="Arial MT"/>
        </w:rPr>
        <w:t>:</w:t>
      </w:r>
      <w:r>
        <w:rPr>
          <w:rFonts w:ascii="Arial MT" w:hAnsi="Arial MT"/>
          <w:spacing w:val="5"/>
        </w:rPr>
        <w:t xml:space="preserve"> </w:t>
      </w:r>
      <w:r>
        <w:t>Татьяна</w:t>
      </w:r>
      <w:r>
        <w:rPr>
          <w:spacing w:val="6"/>
        </w:rPr>
        <w:t xml:space="preserve"> </w:t>
      </w:r>
      <w:r>
        <w:t>Константиновна</w:t>
      </w:r>
      <w:r>
        <w:rPr>
          <w:spacing w:val="6"/>
        </w:rPr>
        <w:t xml:space="preserve"> </w:t>
      </w:r>
      <w:r>
        <w:t>Левченко</w:t>
      </w:r>
    </w:p>
    <w:p w:rsidR="00491AA8" w:rsidRDefault="00F645E8">
      <w:pPr>
        <w:pStyle w:val="a3"/>
        <w:ind w:left="5803"/>
        <w:rPr>
          <w:rFonts w:ascii="Arial MT" w:hAnsi="Arial MT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2pt;margin-top:1.75pt;width:284.85pt;height:19.65pt;z-index:15729152;mso-position-horizontal-relative:page" filled="f" stroked="f">
            <v:textbox inset="0,0,0,0">
              <w:txbxContent>
                <w:p w:rsidR="00491AA8" w:rsidRDefault="00F645E8">
                  <w:pPr>
                    <w:spacing w:line="391" w:lineRule="exact"/>
                    <w:rPr>
                      <w:rFonts w:ascii="Microsoft Sans Serif" w:hAnsi="Microsoft Sans Serif"/>
                      <w:sz w:val="35"/>
                    </w:rPr>
                  </w:pPr>
                  <w:r>
                    <w:rPr>
                      <w:rFonts w:ascii="Microsoft Sans Serif" w:hAnsi="Microsoft Sans Serif"/>
                      <w:w w:val="95"/>
                      <w:sz w:val="35"/>
                    </w:rPr>
                    <w:t>Татьяна</w:t>
                  </w:r>
                  <w:r>
                    <w:rPr>
                      <w:rFonts w:ascii="Microsoft Sans Serif" w:hAnsi="Microsoft Sans Serif"/>
                      <w:spacing w:val="88"/>
                      <w:sz w:val="3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35"/>
                    </w:rPr>
                    <w:t>Константиновна</w:t>
                  </w:r>
                  <w:r>
                    <w:rPr>
                      <w:rFonts w:ascii="Microsoft Sans Serif" w:hAnsi="Microsoft Sans Serif"/>
                      <w:spacing w:val="88"/>
                      <w:sz w:val="35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  <w:w w:val="95"/>
                      <w:sz w:val="35"/>
                    </w:rPr>
                    <w:t>Левченко</w:t>
                  </w:r>
                </w:p>
              </w:txbxContent>
            </v:textbox>
            <w10:wrap anchorx="page"/>
          </v:shape>
        </w:pict>
      </w:r>
      <w:r>
        <w:rPr>
          <w:rFonts w:ascii="Arial MT" w:hAnsi="Arial MT"/>
        </w:rPr>
        <w:t>DN: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C=RU,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O=</w:t>
      </w:r>
      <w:r>
        <w:t>МБОУ</w:t>
      </w:r>
      <w:r>
        <w:rPr>
          <w:spacing w:val="12"/>
        </w:rPr>
        <w:t xml:space="preserve"> </w:t>
      </w:r>
      <w:r>
        <w:t>СОШ</w:t>
      </w:r>
      <w:r>
        <w:rPr>
          <w:spacing w:val="11"/>
        </w:rPr>
        <w:t xml:space="preserve"> </w:t>
      </w:r>
      <w:r>
        <w:t>№</w:t>
      </w:r>
      <w:r>
        <w:rPr>
          <w:spacing w:val="13"/>
        </w:rPr>
        <w:t xml:space="preserve"> </w:t>
      </w:r>
      <w:r>
        <w:rPr>
          <w:rFonts w:ascii="Arial MT" w:hAnsi="Arial MT"/>
        </w:rPr>
        <w:t>31</w:t>
      </w:r>
      <w:r>
        <w:rPr>
          <w:rFonts w:ascii="Arial MT" w:hAnsi="Arial MT"/>
          <w:spacing w:val="11"/>
        </w:rPr>
        <w:t xml:space="preserve"> </w:t>
      </w:r>
      <w:proofErr w:type="spellStart"/>
      <w:r>
        <w:t>г</w:t>
      </w:r>
      <w:proofErr w:type="gramStart"/>
      <w:r>
        <w:rPr>
          <w:rFonts w:ascii="Arial MT" w:hAnsi="Arial MT"/>
        </w:rPr>
        <w:t>.</w:t>
      </w:r>
      <w:r>
        <w:t>Н</w:t>
      </w:r>
      <w:proofErr w:type="gramEnd"/>
      <w:r>
        <w:t>овошахтинска</w:t>
      </w:r>
      <w:proofErr w:type="spellEnd"/>
      <w:r>
        <w:rPr>
          <w:rFonts w:ascii="Arial MT" w:hAnsi="Arial MT"/>
        </w:rPr>
        <w:t>,</w:t>
      </w:r>
      <w:r>
        <w:rPr>
          <w:rFonts w:ascii="Arial MT" w:hAnsi="Arial MT"/>
          <w:spacing w:val="10"/>
        </w:rPr>
        <w:t xml:space="preserve"> </w:t>
      </w:r>
      <w:r>
        <w:rPr>
          <w:rFonts w:ascii="Arial MT" w:hAnsi="Arial MT"/>
        </w:rPr>
        <w:t>CN=</w:t>
      </w:r>
      <w:r>
        <w:t>Татьяна</w:t>
      </w:r>
      <w:r>
        <w:rPr>
          <w:spacing w:val="13"/>
        </w:rPr>
        <w:t xml:space="preserve"> </w:t>
      </w:r>
      <w:r>
        <w:t>Константиновна</w:t>
      </w:r>
      <w:r>
        <w:rPr>
          <w:spacing w:val="13"/>
        </w:rPr>
        <w:t xml:space="preserve"> </w:t>
      </w:r>
      <w:r>
        <w:t>Левченко</w:t>
      </w:r>
      <w:r>
        <w:rPr>
          <w:rFonts w:ascii="Arial MT" w:hAnsi="Arial MT"/>
        </w:rPr>
        <w:t>,</w:t>
      </w:r>
      <w:r>
        <w:rPr>
          <w:rFonts w:ascii="Arial MT" w:hAnsi="Arial MT"/>
          <w:spacing w:val="10"/>
        </w:rPr>
        <w:t xml:space="preserve"> </w:t>
      </w:r>
      <w:hyperlink r:id="rId7">
        <w:r>
          <w:rPr>
            <w:rFonts w:ascii="Arial MT" w:hAnsi="Arial MT"/>
          </w:rPr>
          <w:t>E=school31novosh@mail.ru</w:t>
        </w:r>
      </w:hyperlink>
    </w:p>
    <w:p w:rsidR="00491AA8" w:rsidRDefault="00F645E8">
      <w:pPr>
        <w:pStyle w:val="a3"/>
        <w:spacing w:before="1"/>
        <w:ind w:left="5803" w:right="1459"/>
        <w:rPr>
          <w:rFonts w:ascii="Arial MT" w:hAnsi="Arial MT"/>
        </w:rPr>
      </w:pPr>
      <w:r>
        <w:t>Основание</w:t>
      </w:r>
      <w:r>
        <w:rPr>
          <w:rFonts w:ascii="Arial MT" w:hAnsi="Arial MT"/>
        </w:rPr>
        <w:t xml:space="preserve">: </w:t>
      </w:r>
      <w:r>
        <w:t>Я</w:t>
      </w:r>
      <w:r>
        <w:rPr>
          <w:spacing w:val="1"/>
        </w:rPr>
        <w:t xml:space="preserve"> </w:t>
      </w:r>
      <w:r>
        <w:t>подтверждаю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документ</w:t>
      </w:r>
      <w:r>
        <w:rPr>
          <w:spacing w:val="1"/>
        </w:rPr>
        <w:t xml:space="preserve"> </w:t>
      </w:r>
      <w:r>
        <w:t>своей удостоверяющей подписью</w:t>
      </w:r>
      <w:r>
        <w:rPr>
          <w:spacing w:val="-24"/>
        </w:rPr>
        <w:t xml:space="preserve"> </w:t>
      </w:r>
      <w:r>
        <w:rPr>
          <w:w w:val="105"/>
        </w:rPr>
        <w:t>Расположение</w:t>
      </w:r>
      <w:r>
        <w:rPr>
          <w:rFonts w:ascii="Arial MT" w:hAnsi="Arial MT"/>
          <w:w w:val="105"/>
        </w:rPr>
        <w:t>:</w:t>
      </w:r>
    </w:p>
    <w:p w:rsidR="00491AA8" w:rsidRPr="00F645E8" w:rsidRDefault="00F645E8">
      <w:pPr>
        <w:pStyle w:val="a3"/>
        <w:spacing w:before="1"/>
        <w:ind w:left="5803"/>
        <w:rPr>
          <w:rFonts w:ascii="Arial MT" w:hAnsi="Arial MT"/>
          <w:lang w:val="en-US"/>
        </w:rPr>
      </w:pPr>
      <w:r>
        <w:t>Дата</w:t>
      </w:r>
      <w:r w:rsidRPr="00F645E8">
        <w:rPr>
          <w:rFonts w:ascii="Arial MT" w:hAnsi="Arial MT"/>
          <w:lang w:val="en-US"/>
        </w:rPr>
        <w:t>:</w:t>
      </w:r>
      <w:r w:rsidRPr="00F645E8">
        <w:rPr>
          <w:rFonts w:ascii="Arial MT" w:hAnsi="Arial MT"/>
          <w:spacing w:val="11"/>
          <w:lang w:val="en-US"/>
        </w:rPr>
        <w:t xml:space="preserve"> </w:t>
      </w:r>
      <w:r w:rsidRPr="00F645E8">
        <w:rPr>
          <w:rFonts w:ascii="Arial MT" w:hAnsi="Arial MT"/>
          <w:lang w:val="en-US"/>
        </w:rPr>
        <w:t>2024.05.28</w:t>
      </w:r>
      <w:r w:rsidRPr="00F645E8">
        <w:rPr>
          <w:rFonts w:ascii="Arial MT" w:hAnsi="Arial MT"/>
          <w:spacing w:val="12"/>
          <w:lang w:val="en-US"/>
        </w:rPr>
        <w:t xml:space="preserve"> </w:t>
      </w:r>
      <w:r w:rsidRPr="00F645E8">
        <w:rPr>
          <w:rFonts w:ascii="Arial MT" w:hAnsi="Arial MT"/>
          <w:lang w:val="en-US"/>
        </w:rPr>
        <w:t>18:05:56+03'00'</w:t>
      </w:r>
    </w:p>
    <w:p w:rsidR="00491AA8" w:rsidRPr="00F645E8" w:rsidRDefault="00F645E8">
      <w:pPr>
        <w:pStyle w:val="a3"/>
        <w:spacing w:before="1"/>
        <w:ind w:left="5803"/>
        <w:rPr>
          <w:rFonts w:ascii="Arial MT" w:hAnsi="Arial MT"/>
          <w:lang w:val="en-US"/>
        </w:rPr>
      </w:pPr>
      <w:proofErr w:type="spellStart"/>
      <w:r w:rsidRPr="00F645E8">
        <w:rPr>
          <w:rFonts w:ascii="Arial MT" w:hAnsi="Arial MT"/>
          <w:w w:val="105"/>
          <w:lang w:val="en-US"/>
        </w:rPr>
        <w:t>Foxit</w:t>
      </w:r>
      <w:proofErr w:type="spellEnd"/>
      <w:r w:rsidRPr="00F645E8">
        <w:rPr>
          <w:rFonts w:ascii="Arial MT" w:hAnsi="Arial MT"/>
          <w:spacing w:val="-7"/>
          <w:w w:val="105"/>
          <w:lang w:val="en-US"/>
        </w:rPr>
        <w:t xml:space="preserve"> </w:t>
      </w:r>
      <w:r w:rsidRPr="00F645E8">
        <w:rPr>
          <w:rFonts w:ascii="Arial MT" w:hAnsi="Arial MT"/>
          <w:w w:val="105"/>
          <w:lang w:val="en-US"/>
        </w:rPr>
        <w:t>PDF</w:t>
      </w:r>
      <w:r w:rsidRPr="00F645E8">
        <w:rPr>
          <w:rFonts w:ascii="Arial MT" w:hAnsi="Arial MT"/>
          <w:spacing w:val="-7"/>
          <w:w w:val="105"/>
          <w:lang w:val="en-US"/>
        </w:rPr>
        <w:t xml:space="preserve"> </w:t>
      </w:r>
      <w:r w:rsidRPr="00F645E8">
        <w:rPr>
          <w:rFonts w:ascii="Arial MT" w:hAnsi="Arial MT"/>
          <w:w w:val="105"/>
          <w:lang w:val="en-US"/>
        </w:rPr>
        <w:t>Reader</w:t>
      </w:r>
      <w:r w:rsidRPr="00F645E8">
        <w:rPr>
          <w:rFonts w:ascii="Arial MT" w:hAnsi="Arial MT"/>
          <w:spacing w:val="-7"/>
          <w:w w:val="105"/>
          <w:lang w:val="en-US"/>
        </w:rPr>
        <w:t xml:space="preserve"> </w:t>
      </w:r>
      <w:r>
        <w:rPr>
          <w:w w:val="105"/>
        </w:rPr>
        <w:t>Версия</w:t>
      </w:r>
      <w:r w:rsidRPr="00F645E8">
        <w:rPr>
          <w:rFonts w:ascii="Arial MT" w:hAnsi="Arial MT"/>
          <w:w w:val="105"/>
          <w:lang w:val="en-US"/>
        </w:rPr>
        <w:t>:</w:t>
      </w:r>
      <w:r w:rsidRPr="00F645E8">
        <w:rPr>
          <w:rFonts w:ascii="Arial MT" w:hAnsi="Arial MT"/>
          <w:spacing w:val="-7"/>
          <w:w w:val="105"/>
          <w:lang w:val="en-US"/>
        </w:rPr>
        <w:t xml:space="preserve"> </w:t>
      </w:r>
      <w:r w:rsidRPr="00F645E8">
        <w:rPr>
          <w:rFonts w:ascii="Arial MT" w:hAnsi="Arial MT"/>
          <w:w w:val="105"/>
          <w:lang w:val="en-US"/>
        </w:rPr>
        <w:t>2024.2.0</w:t>
      </w:r>
    </w:p>
    <w:p w:rsidR="00491AA8" w:rsidRPr="00F645E8" w:rsidRDefault="00491AA8">
      <w:pPr>
        <w:pStyle w:val="a3"/>
        <w:spacing w:before="6"/>
        <w:rPr>
          <w:rFonts w:ascii="Arial MT"/>
          <w:sz w:val="20"/>
          <w:lang w:val="en-US"/>
        </w:rPr>
      </w:pPr>
    </w:p>
    <w:p w:rsidR="00491AA8" w:rsidRDefault="00F645E8">
      <w:pPr>
        <w:spacing w:before="90" w:line="484" w:lineRule="auto"/>
        <w:ind w:left="3650" w:right="2896"/>
        <w:jc w:val="center"/>
        <w:rPr>
          <w:b/>
          <w:sz w:val="24"/>
        </w:rPr>
      </w:pPr>
      <w:r>
        <w:rPr>
          <w:b/>
          <w:color w:val="B12121"/>
          <w:sz w:val="24"/>
        </w:rPr>
        <w:t xml:space="preserve">Численность </w:t>
      </w:r>
      <w:proofErr w:type="gramStart"/>
      <w:r>
        <w:rPr>
          <w:b/>
          <w:color w:val="B12121"/>
          <w:sz w:val="24"/>
        </w:rPr>
        <w:t>обучающихся</w:t>
      </w:r>
      <w:proofErr w:type="gramEnd"/>
      <w:r>
        <w:rPr>
          <w:b/>
          <w:color w:val="B12121"/>
          <w:sz w:val="24"/>
        </w:rPr>
        <w:t xml:space="preserve"> МБОУ СОШ № 31</w:t>
      </w:r>
      <w:r>
        <w:rPr>
          <w:b/>
          <w:color w:val="B12121"/>
          <w:spacing w:val="-57"/>
          <w:sz w:val="24"/>
        </w:rPr>
        <w:t xml:space="preserve"> </w:t>
      </w:r>
      <w:r>
        <w:rPr>
          <w:b/>
          <w:color w:val="B12121"/>
          <w:sz w:val="24"/>
        </w:rPr>
        <w:t>по</w:t>
      </w:r>
      <w:r>
        <w:rPr>
          <w:b/>
          <w:color w:val="B12121"/>
          <w:spacing w:val="-1"/>
          <w:sz w:val="24"/>
        </w:rPr>
        <w:t xml:space="preserve"> </w:t>
      </w:r>
      <w:r>
        <w:rPr>
          <w:b/>
          <w:color w:val="B12121"/>
          <w:sz w:val="24"/>
        </w:rPr>
        <w:t>основным</w:t>
      </w:r>
      <w:r>
        <w:rPr>
          <w:b/>
          <w:color w:val="B12121"/>
          <w:spacing w:val="-1"/>
          <w:sz w:val="24"/>
        </w:rPr>
        <w:t xml:space="preserve"> </w:t>
      </w:r>
      <w:r>
        <w:rPr>
          <w:b/>
          <w:color w:val="B12121"/>
          <w:sz w:val="24"/>
        </w:rPr>
        <w:t>образовательным</w:t>
      </w:r>
      <w:r>
        <w:rPr>
          <w:b/>
          <w:color w:val="B12121"/>
          <w:spacing w:val="-1"/>
          <w:sz w:val="24"/>
        </w:rPr>
        <w:t xml:space="preserve"> </w:t>
      </w:r>
      <w:r>
        <w:rPr>
          <w:b/>
          <w:color w:val="B12121"/>
          <w:sz w:val="24"/>
        </w:rPr>
        <w:t>программам</w:t>
      </w:r>
    </w:p>
    <w:p w:rsidR="00491AA8" w:rsidRDefault="00F645E8">
      <w:pPr>
        <w:spacing w:line="275" w:lineRule="exact"/>
        <w:ind w:left="2966" w:right="2217"/>
        <w:jc w:val="center"/>
        <w:rPr>
          <w:b/>
          <w:sz w:val="24"/>
        </w:rPr>
      </w:pPr>
      <w:r>
        <w:rPr>
          <w:b/>
          <w:color w:val="B12121"/>
          <w:sz w:val="24"/>
        </w:rPr>
        <w:t>за</w:t>
      </w:r>
      <w:r>
        <w:rPr>
          <w:b/>
          <w:color w:val="B12121"/>
          <w:spacing w:val="-3"/>
          <w:sz w:val="24"/>
        </w:rPr>
        <w:t xml:space="preserve"> </w:t>
      </w:r>
      <w:r>
        <w:rPr>
          <w:b/>
          <w:color w:val="B12121"/>
          <w:sz w:val="24"/>
        </w:rPr>
        <w:t>счет</w:t>
      </w:r>
      <w:r>
        <w:rPr>
          <w:b/>
          <w:color w:val="B12121"/>
          <w:spacing w:val="1"/>
          <w:sz w:val="24"/>
        </w:rPr>
        <w:t xml:space="preserve"> </w:t>
      </w:r>
      <w:r>
        <w:rPr>
          <w:b/>
          <w:color w:val="B12121"/>
          <w:sz w:val="24"/>
        </w:rPr>
        <w:t>финансирования</w:t>
      </w:r>
      <w:r>
        <w:rPr>
          <w:b/>
          <w:color w:val="B12121"/>
          <w:spacing w:val="-3"/>
          <w:sz w:val="24"/>
        </w:rPr>
        <w:t xml:space="preserve"> </w:t>
      </w:r>
      <w:r>
        <w:rPr>
          <w:b/>
          <w:color w:val="B12121"/>
          <w:sz w:val="24"/>
        </w:rPr>
        <w:t>субъекта</w:t>
      </w:r>
      <w:r>
        <w:rPr>
          <w:b/>
          <w:color w:val="B12121"/>
          <w:spacing w:val="-3"/>
          <w:sz w:val="24"/>
        </w:rPr>
        <w:t xml:space="preserve"> </w:t>
      </w:r>
      <w:r>
        <w:rPr>
          <w:b/>
          <w:color w:val="B12121"/>
          <w:sz w:val="24"/>
        </w:rPr>
        <w:t>РФ</w:t>
      </w:r>
      <w:r>
        <w:rPr>
          <w:b/>
          <w:color w:val="B12121"/>
          <w:spacing w:val="-2"/>
          <w:sz w:val="24"/>
        </w:rPr>
        <w:t xml:space="preserve"> </w:t>
      </w:r>
      <w:r>
        <w:rPr>
          <w:b/>
          <w:color w:val="B12121"/>
          <w:sz w:val="24"/>
        </w:rPr>
        <w:t>и</w:t>
      </w:r>
      <w:r>
        <w:rPr>
          <w:b/>
          <w:color w:val="B12121"/>
          <w:spacing w:val="-3"/>
          <w:sz w:val="24"/>
        </w:rPr>
        <w:t xml:space="preserve"> </w:t>
      </w:r>
      <w:r>
        <w:rPr>
          <w:b/>
          <w:color w:val="B12121"/>
          <w:sz w:val="24"/>
        </w:rPr>
        <w:t>местного</w:t>
      </w:r>
      <w:r>
        <w:rPr>
          <w:b/>
          <w:color w:val="B12121"/>
          <w:spacing w:val="-3"/>
          <w:sz w:val="24"/>
        </w:rPr>
        <w:t xml:space="preserve"> </w:t>
      </w:r>
      <w:r>
        <w:rPr>
          <w:b/>
          <w:color w:val="B12121"/>
          <w:sz w:val="24"/>
        </w:rPr>
        <w:t>бюджета.</w:t>
      </w:r>
    </w:p>
    <w:p w:rsidR="00491AA8" w:rsidRDefault="00491AA8">
      <w:pPr>
        <w:spacing w:before="5" w:after="1"/>
        <w:rPr>
          <w:b/>
          <w:sz w:val="26"/>
        </w:rPr>
      </w:pPr>
    </w:p>
    <w:tbl>
      <w:tblPr>
        <w:tblStyle w:val="TableNormal"/>
        <w:tblW w:w="0" w:type="auto"/>
        <w:tblInd w:w="1631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5521"/>
        <w:gridCol w:w="1705"/>
        <w:gridCol w:w="1921"/>
      </w:tblGrid>
      <w:tr w:rsidR="00491AA8">
        <w:trPr>
          <w:trHeight w:val="769"/>
        </w:trPr>
        <w:tc>
          <w:tcPr>
            <w:tcW w:w="5521" w:type="dxa"/>
            <w:tcBorders>
              <w:left w:val="single" w:sz="24" w:space="0" w:color="FFFFFF"/>
            </w:tcBorders>
          </w:tcPr>
          <w:p w:rsidR="00491AA8" w:rsidRDefault="00491AA8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491AA8" w:rsidRDefault="00F645E8">
            <w:pPr>
              <w:pStyle w:val="TableParagraph"/>
              <w:spacing w:before="0"/>
              <w:ind w:left="627"/>
              <w:jc w:val="left"/>
              <w:rPr>
                <w:b/>
                <w:sz w:val="24"/>
              </w:rPr>
            </w:pPr>
            <w:r>
              <w:rPr>
                <w:b/>
                <w:color w:val="0000CD"/>
                <w:sz w:val="24"/>
              </w:rPr>
              <w:t>Название</w:t>
            </w:r>
            <w:r>
              <w:rPr>
                <w:b/>
                <w:color w:val="0000CD"/>
                <w:spacing w:val="-3"/>
                <w:sz w:val="24"/>
              </w:rPr>
              <w:t xml:space="preserve"> </w:t>
            </w:r>
            <w:r>
              <w:rPr>
                <w:b/>
                <w:color w:val="0000CD"/>
                <w:sz w:val="24"/>
              </w:rPr>
              <w:t>образовательной</w:t>
            </w:r>
            <w:r>
              <w:rPr>
                <w:b/>
                <w:color w:val="0000CD"/>
                <w:spacing w:val="-1"/>
                <w:sz w:val="24"/>
              </w:rPr>
              <w:t xml:space="preserve"> </w:t>
            </w:r>
            <w:r>
              <w:rPr>
                <w:b/>
                <w:color w:val="0000CD"/>
                <w:sz w:val="24"/>
              </w:rPr>
              <w:t>программы</w:t>
            </w:r>
          </w:p>
        </w:tc>
        <w:tc>
          <w:tcPr>
            <w:tcW w:w="1705" w:type="dxa"/>
          </w:tcPr>
          <w:p w:rsidR="00491AA8" w:rsidRDefault="00491AA8">
            <w:pPr>
              <w:pStyle w:val="TableParagraph"/>
              <w:spacing w:before="2"/>
              <w:ind w:left="0"/>
              <w:jc w:val="left"/>
              <w:rPr>
                <w:b/>
                <w:sz w:val="21"/>
              </w:rPr>
            </w:pPr>
          </w:p>
          <w:p w:rsidR="00491AA8" w:rsidRDefault="00F645E8">
            <w:pPr>
              <w:pStyle w:val="TableParagraph"/>
              <w:spacing w:before="0"/>
              <w:ind w:left="150"/>
              <w:jc w:val="left"/>
              <w:rPr>
                <w:b/>
                <w:sz w:val="24"/>
              </w:rPr>
            </w:pPr>
            <w:r>
              <w:rPr>
                <w:b/>
                <w:color w:val="0000CD"/>
                <w:sz w:val="24"/>
              </w:rPr>
              <w:t>Численность</w:t>
            </w:r>
          </w:p>
        </w:tc>
        <w:tc>
          <w:tcPr>
            <w:tcW w:w="1921" w:type="dxa"/>
            <w:tcBorders>
              <w:right w:val="single" w:sz="24" w:space="0" w:color="FFFFFF"/>
            </w:tcBorders>
          </w:tcPr>
          <w:p w:rsidR="00491AA8" w:rsidRDefault="00F645E8">
            <w:pPr>
              <w:pStyle w:val="TableParagraph"/>
              <w:spacing w:before="22"/>
              <w:ind w:left="327" w:right="260"/>
              <w:rPr>
                <w:b/>
                <w:sz w:val="21"/>
              </w:rPr>
            </w:pPr>
            <w:r>
              <w:rPr>
                <w:b/>
                <w:color w:val="0000FF"/>
                <w:sz w:val="21"/>
              </w:rPr>
              <w:t>Из них</w:t>
            </w:r>
            <w:r>
              <w:rPr>
                <w:b/>
                <w:color w:val="0000FF"/>
                <w:spacing w:val="1"/>
                <w:sz w:val="21"/>
              </w:rPr>
              <w:t xml:space="preserve"> </w:t>
            </w:r>
            <w:r>
              <w:rPr>
                <w:b/>
                <w:color w:val="0000FF"/>
                <w:sz w:val="21"/>
              </w:rPr>
              <w:t>иностранных</w:t>
            </w:r>
            <w:r>
              <w:rPr>
                <w:b/>
                <w:color w:val="0000FF"/>
                <w:spacing w:val="-50"/>
                <w:sz w:val="21"/>
              </w:rPr>
              <w:t xml:space="preserve"> </w:t>
            </w:r>
            <w:r>
              <w:rPr>
                <w:b/>
                <w:color w:val="0000FF"/>
                <w:sz w:val="21"/>
              </w:rPr>
              <w:t>граждан</w:t>
            </w:r>
          </w:p>
        </w:tc>
      </w:tr>
      <w:tr w:rsidR="00491AA8">
        <w:trPr>
          <w:trHeight w:val="598"/>
        </w:trPr>
        <w:tc>
          <w:tcPr>
            <w:tcW w:w="5521" w:type="dxa"/>
            <w:tcBorders>
              <w:left w:val="single" w:sz="24" w:space="0" w:color="FFFFFF"/>
            </w:tcBorders>
          </w:tcPr>
          <w:p w:rsidR="00491AA8" w:rsidRDefault="00F645E8">
            <w:pPr>
              <w:pStyle w:val="TableParagraph"/>
              <w:ind w:left="140" w:right="80" w:firstLine="5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 образовательная программа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начального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</w:p>
        </w:tc>
        <w:tc>
          <w:tcPr>
            <w:tcW w:w="1705" w:type="dxa"/>
          </w:tcPr>
          <w:p w:rsidR="00491AA8" w:rsidRDefault="00F645E8">
            <w:pPr>
              <w:pStyle w:val="TableParagraph"/>
              <w:ind w:right="34"/>
              <w:rPr>
                <w:b/>
                <w:sz w:val="24"/>
              </w:rPr>
            </w:pPr>
            <w:r>
              <w:rPr>
                <w:b/>
                <w:sz w:val="24"/>
              </w:rPr>
              <w:t>229</w:t>
            </w:r>
          </w:p>
          <w:p w:rsidR="00491AA8" w:rsidRDefault="00F645E8">
            <w:pPr>
              <w:pStyle w:val="TableParagraph"/>
              <w:spacing w:before="0"/>
              <w:ind w:right="39"/>
              <w:rPr>
                <w:b/>
                <w:sz w:val="24"/>
              </w:rPr>
            </w:pPr>
            <w:r>
              <w:rPr>
                <w:b/>
                <w:sz w:val="24"/>
              </w:rPr>
              <w:t>обучающихся</w:t>
            </w:r>
          </w:p>
        </w:tc>
        <w:tc>
          <w:tcPr>
            <w:tcW w:w="1921" w:type="dxa"/>
            <w:tcBorders>
              <w:right w:val="single" w:sz="24" w:space="0" w:color="FFFFFF"/>
            </w:tcBorders>
          </w:tcPr>
          <w:p w:rsidR="00491AA8" w:rsidRDefault="00F645E8">
            <w:pPr>
              <w:pStyle w:val="TableParagraph"/>
              <w:spacing w:before="159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</w:p>
        </w:tc>
      </w:tr>
    </w:tbl>
    <w:p w:rsidR="00491AA8" w:rsidRDefault="00491AA8">
      <w:pPr>
        <w:rPr>
          <w:b/>
          <w:sz w:val="26"/>
        </w:rPr>
      </w:pPr>
      <w:bookmarkStart w:id="0" w:name="_GoBack"/>
      <w:bookmarkEnd w:id="0"/>
    </w:p>
    <w:p w:rsidR="00491AA8" w:rsidRDefault="00491AA8">
      <w:pPr>
        <w:rPr>
          <w:b/>
          <w:sz w:val="26"/>
        </w:rPr>
      </w:pPr>
    </w:p>
    <w:p w:rsidR="00491AA8" w:rsidRDefault="00491AA8">
      <w:pPr>
        <w:rPr>
          <w:b/>
          <w:sz w:val="26"/>
        </w:rPr>
      </w:pPr>
    </w:p>
    <w:p w:rsidR="00491AA8" w:rsidRDefault="00491AA8">
      <w:pPr>
        <w:rPr>
          <w:b/>
          <w:sz w:val="26"/>
        </w:rPr>
      </w:pPr>
    </w:p>
    <w:p w:rsidR="00491AA8" w:rsidRDefault="00F645E8">
      <w:pPr>
        <w:tabs>
          <w:tab w:val="left" w:pos="8597"/>
        </w:tabs>
        <w:spacing w:before="166"/>
        <w:ind w:left="2409"/>
        <w:rPr>
          <w:sz w:val="28"/>
        </w:rPr>
      </w:pPr>
      <w:r>
        <w:rPr>
          <w:sz w:val="28"/>
        </w:rPr>
        <w:t>Директор МБОУ</w:t>
      </w:r>
      <w:r>
        <w:rPr>
          <w:spacing w:val="-1"/>
          <w:sz w:val="28"/>
        </w:rPr>
        <w:t xml:space="preserve"> </w:t>
      </w:r>
      <w:r>
        <w:rPr>
          <w:sz w:val="28"/>
        </w:rPr>
        <w:t>СОШ</w:t>
      </w:r>
      <w:r>
        <w:rPr>
          <w:spacing w:val="-1"/>
          <w:sz w:val="28"/>
        </w:rPr>
        <w:t xml:space="preserve"> </w:t>
      </w:r>
      <w:r>
        <w:rPr>
          <w:sz w:val="28"/>
        </w:rPr>
        <w:t>№ 31</w:t>
      </w:r>
      <w:r>
        <w:rPr>
          <w:sz w:val="28"/>
        </w:rPr>
        <w:tab/>
        <w:t>Т.К.</w:t>
      </w:r>
      <w:r>
        <w:rPr>
          <w:spacing w:val="-1"/>
          <w:sz w:val="28"/>
        </w:rPr>
        <w:t xml:space="preserve"> </w:t>
      </w:r>
      <w:r>
        <w:rPr>
          <w:sz w:val="28"/>
        </w:rPr>
        <w:t>Левченко</w:t>
      </w:r>
    </w:p>
    <w:sectPr w:rsidR="00491AA8">
      <w:type w:val="continuous"/>
      <w:pgSz w:w="11910" w:h="16840"/>
      <w:pgMar w:top="20" w:right="1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91AA8"/>
    <w:rsid w:val="00491AA8"/>
    <w:rsid w:val="00F6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0"/>
      <w:szCs w:val="10"/>
    </w:rPr>
  </w:style>
  <w:style w:type="paragraph" w:styleId="a4">
    <w:name w:val="Title"/>
    <w:basedOn w:val="a"/>
    <w:uiPriority w:val="1"/>
    <w:qFormat/>
    <w:pPr>
      <w:spacing w:line="391" w:lineRule="exact"/>
    </w:pPr>
    <w:rPr>
      <w:rFonts w:ascii="Microsoft Sans Serif" w:eastAsia="Microsoft Sans Serif" w:hAnsi="Microsoft Sans Serif" w:cs="Microsoft Sans Serif"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"/>
      <w:ind w:left="8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Microsoft Sans Serif" w:eastAsia="Microsoft Sans Serif" w:hAnsi="Microsoft Sans Serif" w:cs="Microsoft Sans Serif"/>
      <w:sz w:val="10"/>
      <w:szCs w:val="10"/>
    </w:rPr>
  </w:style>
  <w:style w:type="paragraph" w:styleId="a4">
    <w:name w:val="Title"/>
    <w:basedOn w:val="a"/>
    <w:uiPriority w:val="1"/>
    <w:qFormat/>
    <w:pPr>
      <w:spacing w:line="391" w:lineRule="exact"/>
    </w:pPr>
    <w:rPr>
      <w:rFonts w:ascii="Microsoft Sans Serif" w:eastAsia="Microsoft Sans Serif" w:hAnsi="Microsoft Sans Serif" w:cs="Microsoft Sans Serif"/>
      <w:sz w:val="35"/>
      <w:szCs w:val="35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0"/>
      <w:ind w:left="8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%3Dschool31novosh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2</cp:revision>
  <dcterms:created xsi:type="dcterms:W3CDTF">2024-05-30T10:50:00Z</dcterms:created>
  <dcterms:modified xsi:type="dcterms:W3CDTF">2024-05-30T10:50:00Z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2024-05-30T00:00:00Z</vt:filetime>
  </property>
</Properties>
</file>