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6" w:rsidRPr="00012256" w:rsidRDefault="00012256" w:rsidP="0001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256">
        <w:rPr>
          <w:rFonts w:ascii="Times New Roman" w:hAnsi="Times New Roman" w:cs="Times New Roman"/>
          <w:b/>
          <w:sz w:val="24"/>
          <w:szCs w:val="24"/>
        </w:rPr>
        <w:t>П</w:t>
      </w:r>
      <w:r w:rsidRPr="00012256">
        <w:rPr>
          <w:rFonts w:ascii="Times New Roman" w:hAnsi="Times New Roman" w:cs="Times New Roman"/>
          <w:b/>
          <w:bCs/>
          <w:sz w:val="24"/>
          <w:szCs w:val="24"/>
        </w:rPr>
        <w:t>РИКАЗ</w:t>
      </w:r>
    </w:p>
    <w:p w:rsidR="00012256" w:rsidRPr="00012256" w:rsidRDefault="00012256" w:rsidP="0001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56">
        <w:rPr>
          <w:rFonts w:ascii="Times New Roman" w:hAnsi="Times New Roman" w:cs="Times New Roman"/>
          <w:b/>
          <w:bCs/>
          <w:sz w:val="24"/>
          <w:szCs w:val="24"/>
        </w:rPr>
        <w:t xml:space="preserve">по муниципальному бюджетному общеобразовательному учреждению  </w:t>
      </w:r>
    </w:p>
    <w:p w:rsidR="00012256" w:rsidRPr="00012256" w:rsidRDefault="00012256" w:rsidP="0001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5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31города Новошахтинска</w:t>
      </w:r>
    </w:p>
    <w:p w:rsidR="00012256" w:rsidRPr="00012256" w:rsidRDefault="00012256" w:rsidP="00012256">
      <w:pPr>
        <w:rPr>
          <w:rFonts w:ascii="Times New Roman" w:hAnsi="Times New Roman" w:cs="Times New Roman"/>
          <w:sz w:val="24"/>
          <w:szCs w:val="24"/>
        </w:rPr>
      </w:pPr>
    </w:p>
    <w:p w:rsidR="00012256" w:rsidRPr="00012256" w:rsidRDefault="00012256" w:rsidP="00012256">
      <w:pPr>
        <w:pStyle w:val="a3"/>
        <w:spacing w:before="4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12256">
        <w:rPr>
          <w:rFonts w:ascii="Times New Roman" w:hAnsi="Times New Roman" w:cs="Times New Roman"/>
        </w:rPr>
        <w:t>От  25.08.2020 года</w:t>
      </w:r>
      <w:r w:rsidRPr="00012256">
        <w:rPr>
          <w:rFonts w:ascii="Times New Roman" w:hAnsi="Times New Roman" w:cs="Times New Roman"/>
        </w:rPr>
        <w:tab/>
      </w:r>
      <w:r w:rsidRPr="00012256">
        <w:rPr>
          <w:rFonts w:ascii="Times New Roman" w:hAnsi="Times New Roman" w:cs="Times New Roman"/>
        </w:rPr>
        <w:tab/>
      </w:r>
      <w:r w:rsidRPr="00012256">
        <w:rPr>
          <w:rFonts w:ascii="Times New Roman" w:hAnsi="Times New Roman" w:cs="Times New Roman"/>
          <w:sz w:val="28"/>
          <w:szCs w:val="28"/>
        </w:rPr>
        <w:t>№</w:t>
      </w:r>
      <w:r w:rsidR="00522842">
        <w:rPr>
          <w:rFonts w:ascii="Times New Roman" w:hAnsi="Times New Roman" w:cs="Times New Roman"/>
          <w:sz w:val="28"/>
          <w:szCs w:val="28"/>
        </w:rPr>
        <w:t xml:space="preserve"> 439</w:t>
      </w:r>
    </w:p>
    <w:p w:rsidR="003B6C27" w:rsidRPr="00012256" w:rsidRDefault="003B6C27">
      <w:pPr>
        <w:pStyle w:val="a3"/>
        <w:spacing w:before="10"/>
        <w:rPr>
          <w:rFonts w:ascii="Times New Roman" w:hAnsi="Times New Roman" w:cs="Times New Roman"/>
          <w:sz w:val="12"/>
        </w:rPr>
      </w:pPr>
    </w:p>
    <w:p w:rsidR="003B6C27" w:rsidRPr="00012256" w:rsidRDefault="00012256" w:rsidP="00B5597F">
      <w:pPr>
        <w:pStyle w:val="a3"/>
        <w:tabs>
          <w:tab w:val="left" w:pos="8698"/>
        </w:tabs>
        <w:spacing w:before="89"/>
        <w:ind w:left="252"/>
        <w:jc w:val="both"/>
        <w:rPr>
          <w:rFonts w:ascii="Times New Roman" w:hAnsi="Times New Roman" w:cs="Times New Roman"/>
          <w:b/>
        </w:rPr>
      </w:pPr>
      <w:r w:rsidRPr="00012256">
        <w:rPr>
          <w:rFonts w:ascii="Times New Roman" w:hAnsi="Times New Roman" w:cs="Times New Roman"/>
          <w:b/>
          <w:color w:val="212121"/>
        </w:rPr>
        <w:t xml:space="preserve">О </w:t>
      </w:r>
      <w:r w:rsidRPr="00012256">
        <w:rPr>
          <w:rFonts w:ascii="Times New Roman" w:hAnsi="Times New Roman" w:cs="Times New Roman"/>
          <w:b/>
          <w:color w:val="080808"/>
        </w:rPr>
        <w:t xml:space="preserve">закреплении </w:t>
      </w:r>
      <w:r w:rsidRPr="00012256">
        <w:rPr>
          <w:rFonts w:ascii="Times New Roman" w:hAnsi="Times New Roman" w:cs="Times New Roman"/>
          <w:b/>
        </w:rPr>
        <w:t xml:space="preserve">за каждым классом отдельного учебного </w:t>
      </w:r>
      <w:r w:rsidRPr="00012256">
        <w:rPr>
          <w:rFonts w:ascii="Times New Roman" w:hAnsi="Times New Roman" w:cs="Times New Roman"/>
          <w:b/>
          <w:color w:val="0E0E0E"/>
        </w:rPr>
        <w:t xml:space="preserve">кабинета, </w:t>
      </w:r>
      <w:r w:rsidRPr="00012256">
        <w:rPr>
          <w:rFonts w:ascii="Times New Roman" w:hAnsi="Times New Roman" w:cs="Times New Roman"/>
          <w:b/>
        </w:rPr>
        <w:t xml:space="preserve">в </w:t>
      </w:r>
      <w:r w:rsidRPr="00012256">
        <w:rPr>
          <w:rFonts w:ascii="Times New Roman" w:hAnsi="Times New Roman" w:cs="Times New Roman"/>
          <w:b/>
          <w:color w:val="0A0A0A"/>
        </w:rPr>
        <w:t xml:space="preserve">котором </w:t>
      </w:r>
      <w:r w:rsidRPr="00012256">
        <w:rPr>
          <w:rFonts w:ascii="Times New Roman" w:hAnsi="Times New Roman" w:cs="Times New Roman"/>
          <w:b/>
          <w:color w:val="131313"/>
        </w:rPr>
        <w:t xml:space="preserve">дети </w:t>
      </w:r>
      <w:r w:rsidRPr="00012256">
        <w:rPr>
          <w:rFonts w:ascii="Times New Roman" w:hAnsi="Times New Roman" w:cs="Times New Roman"/>
          <w:b/>
          <w:color w:val="0E0E0E"/>
        </w:rPr>
        <w:t xml:space="preserve">обучаются </w:t>
      </w:r>
      <w:r w:rsidRPr="00012256">
        <w:rPr>
          <w:rFonts w:ascii="Times New Roman" w:hAnsi="Times New Roman" w:cs="Times New Roman"/>
          <w:b/>
          <w:color w:val="2A2A2A"/>
        </w:rPr>
        <w:t xml:space="preserve">по </w:t>
      </w:r>
      <w:r w:rsidRPr="00012256">
        <w:rPr>
          <w:rFonts w:ascii="Times New Roman" w:hAnsi="Times New Roman" w:cs="Times New Roman"/>
          <w:b/>
          <w:color w:val="0C0C0C"/>
        </w:rPr>
        <w:t xml:space="preserve">всем </w:t>
      </w:r>
      <w:r w:rsidRPr="00012256">
        <w:rPr>
          <w:rFonts w:ascii="Times New Roman" w:hAnsi="Times New Roman" w:cs="Times New Roman"/>
          <w:b/>
          <w:color w:val="0E0E0E"/>
        </w:rPr>
        <w:t>предметам</w:t>
      </w:r>
    </w:p>
    <w:p w:rsidR="003B6C27" w:rsidRPr="00012256" w:rsidRDefault="00012256">
      <w:pPr>
        <w:pStyle w:val="a3"/>
        <w:spacing w:line="235" w:lineRule="auto"/>
        <w:ind w:left="240" w:right="192" w:firstLine="55"/>
        <w:jc w:val="both"/>
        <w:rPr>
          <w:rFonts w:ascii="Times New Roman" w:hAnsi="Times New Roman" w:cs="Times New Roman"/>
        </w:rPr>
      </w:pPr>
      <w:r w:rsidRPr="00012256">
        <w:rPr>
          <w:rFonts w:ascii="Times New Roman" w:hAnsi="Times New Roman" w:cs="Times New Roman"/>
          <w:color w:val="232323"/>
        </w:rPr>
        <w:t>В</w:t>
      </w:r>
      <w:r w:rsidRPr="00012256">
        <w:rPr>
          <w:rFonts w:ascii="Times New Roman" w:hAnsi="Times New Roman" w:cs="Times New Roman"/>
          <w:color w:val="232323"/>
          <w:spacing w:val="-9"/>
        </w:rPr>
        <w:t xml:space="preserve"> </w:t>
      </w:r>
      <w:r w:rsidRPr="00012256">
        <w:rPr>
          <w:rFonts w:ascii="Times New Roman" w:hAnsi="Times New Roman" w:cs="Times New Roman"/>
          <w:color w:val="131313"/>
        </w:rPr>
        <w:t>целях</w:t>
      </w:r>
      <w:r w:rsidRPr="00012256">
        <w:rPr>
          <w:rFonts w:ascii="Times New Roman" w:hAnsi="Times New Roman" w:cs="Times New Roman"/>
          <w:color w:val="131313"/>
          <w:spacing w:val="-12"/>
        </w:rPr>
        <w:t xml:space="preserve"> </w:t>
      </w:r>
      <w:r w:rsidRPr="00012256">
        <w:rPr>
          <w:rFonts w:ascii="Times New Roman" w:hAnsi="Times New Roman" w:cs="Times New Roman"/>
        </w:rPr>
        <w:t>предупреждения</w:t>
      </w:r>
      <w:r w:rsidRPr="00012256">
        <w:rPr>
          <w:rFonts w:ascii="Times New Roman" w:hAnsi="Times New Roman" w:cs="Times New Roman"/>
          <w:spacing w:val="-20"/>
        </w:rPr>
        <w:t xml:space="preserve"> </w:t>
      </w:r>
      <w:r w:rsidRPr="00012256">
        <w:rPr>
          <w:rFonts w:ascii="Times New Roman" w:hAnsi="Times New Roman" w:cs="Times New Roman"/>
          <w:color w:val="111111"/>
        </w:rPr>
        <w:t>распространения</w:t>
      </w:r>
      <w:r w:rsidRPr="00012256">
        <w:rPr>
          <w:rFonts w:ascii="Times New Roman" w:hAnsi="Times New Roman" w:cs="Times New Roman"/>
          <w:color w:val="111111"/>
          <w:spacing w:val="-23"/>
        </w:rPr>
        <w:t xml:space="preserve"> </w:t>
      </w:r>
      <w:proofErr w:type="spellStart"/>
      <w:r w:rsidRPr="00012256">
        <w:rPr>
          <w:rFonts w:ascii="Times New Roman" w:hAnsi="Times New Roman" w:cs="Times New Roman"/>
          <w:color w:val="080808"/>
        </w:rPr>
        <w:t>коронавирусной</w:t>
      </w:r>
      <w:proofErr w:type="spellEnd"/>
      <w:r w:rsidRPr="00012256">
        <w:rPr>
          <w:rFonts w:ascii="Times New Roman" w:hAnsi="Times New Roman" w:cs="Times New Roman"/>
          <w:color w:val="080808"/>
          <w:spacing w:val="-20"/>
        </w:rPr>
        <w:t xml:space="preserve"> </w:t>
      </w:r>
      <w:r w:rsidRPr="00012256">
        <w:rPr>
          <w:rFonts w:ascii="Times New Roman" w:hAnsi="Times New Roman" w:cs="Times New Roman"/>
        </w:rPr>
        <w:t>инфекции</w:t>
      </w:r>
      <w:r w:rsidRPr="00012256">
        <w:rPr>
          <w:rFonts w:ascii="Times New Roman" w:hAnsi="Times New Roman" w:cs="Times New Roman"/>
          <w:spacing w:val="-14"/>
        </w:rPr>
        <w:t xml:space="preserve"> </w:t>
      </w:r>
      <w:r w:rsidRPr="00012256">
        <w:rPr>
          <w:rFonts w:ascii="Times New Roman" w:hAnsi="Times New Roman" w:cs="Times New Roman"/>
        </w:rPr>
        <w:t>(COVID-19)</w:t>
      </w:r>
      <w:r w:rsidRPr="00012256">
        <w:rPr>
          <w:rFonts w:ascii="Times New Roman" w:hAnsi="Times New Roman" w:cs="Times New Roman"/>
          <w:spacing w:val="-11"/>
        </w:rPr>
        <w:t xml:space="preserve"> </w:t>
      </w:r>
      <w:r w:rsidRPr="00012256">
        <w:rPr>
          <w:rFonts w:ascii="Times New Roman" w:hAnsi="Times New Roman" w:cs="Times New Roman"/>
        </w:rPr>
        <w:t>,</w:t>
      </w:r>
      <w:r w:rsidRPr="00012256">
        <w:rPr>
          <w:rFonts w:ascii="Times New Roman" w:hAnsi="Times New Roman" w:cs="Times New Roman"/>
          <w:spacing w:val="-20"/>
        </w:rPr>
        <w:t xml:space="preserve"> </w:t>
      </w:r>
      <w:r w:rsidRPr="00012256">
        <w:rPr>
          <w:rFonts w:ascii="Times New Roman" w:hAnsi="Times New Roman" w:cs="Times New Roman"/>
          <w:color w:val="0E0E0E"/>
        </w:rPr>
        <w:t xml:space="preserve">на </w:t>
      </w:r>
      <w:r w:rsidRPr="00012256">
        <w:rPr>
          <w:rFonts w:ascii="Times New Roman" w:hAnsi="Times New Roman" w:cs="Times New Roman"/>
          <w:color w:val="0F0F0F"/>
        </w:rPr>
        <w:t xml:space="preserve">основании </w:t>
      </w:r>
      <w:r w:rsidRPr="00012256">
        <w:rPr>
          <w:rFonts w:ascii="Times New Roman" w:hAnsi="Times New Roman" w:cs="Times New Roman"/>
        </w:rPr>
        <w:t>Санитарно-эпидемиологических правил CП 3.1/2.4 3598-20 «Санитарн</w:t>
      </w:r>
      <w:proofErr w:type="gramStart"/>
      <w:r w:rsidRPr="00012256">
        <w:rPr>
          <w:rFonts w:ascii="Times New Roman" w:hAnsi="Times New Roman" w:cs="Times New Roman"/>
        </w:rPr>
        <w:t>о-</w:t>
      </w:r>
      <w:proofErr w:type="gramEnd"/>
      <w:r w:rsidRPr="00012256">
        <w:rPr>
          <w:rFonts w:ascii="Times New Roman" w:hAnsi="Times New Roman" w:cs="Times New Roman"/>
        </w:rPr>
        <w:t xml:space="preserve"> эпидемиологические требования </w:t>
      </w:r>
      <w:r w:rsidRPr="00012256">
        <w:rPr>
          <w:rFonts w:ascii="Times New Roman" w:hAnsi="Times New Roman" w:cs="Times New Roman"/>
          <w:color w:val="0A0A0A"/>
        </w:rPr>
        <w:t xml:space="preserve">к </w:t>
      </w:r>
      <w:r w:rsidRPr="00012256">
        <w:rPr>
          <w:rFonts w:ascii="Times New Roman" w:hAnsi="Times New Roman" w:cs="Times New Roman"/>
        </w:rPr>
        <w:t xml:space="preserve">устройству, содержанию </w:t>
      </w:r>
      <w:r w:rsidRPr="00012256">
        <w:rPr>
          <w:rFonts w:ascii="Times New Roman" w:hAnsi="Times New Roman" w:cs="Times New Roman"/>
          <w:color w:val="080808"/>
        </w:rPr>
        <w:t xml:space="preserve">и </w:t>
      </w:r>
      <w:r w:rsidRPr="00012256">
        <w:rPr>
          <w:rFonts w:ascii="Times New Roman" w:hAnsi="Times New Roman" w:cs="Times New Roman"/>
        </w:rPr>
        <w:t xml:space="preserve">организации работы </w:t>
      </w:r>
      <w:r w:rsidRPr="00012256">
        <w:rPr>
          <w:rFonts w:ascii="Times New Roman" w:hAnsi="Times New Roman" w:cs="Times New Roman"/>
          <w:w w:val="95"/>
        </w:rPr>
        <w:t>образовательных</w:t>
      </w:r>
      <w:r w:rsidRPr="00012256">
        <w:rPr>
          <w:rFonts w:ascii="Times New Roman" w:hAnsi="Times New Roman" w:cs="Times New Roman"/>
          <w:spacing w:val="-25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>организации</w:t>
      </w:r>
      <w:r w:rsidRPr="00012256">
        <w:rPr>
          <w:rFonts w:ascii="Times New Roman" w:hAnsi="Times New Roman" w:cs="Times New Roman"/>
          <w:spacing w:val="-22"/>
          <w:w w:val="95"/>
        </w:rPr>
        <w:t xml:space="preserve"> </w:t>
      </w:r>
      <w:r w:rsidRPr="00012256">
        <w:rPr>
          <w:rFonts w:ascii="Times New Roman" w:hAnsi="Times New Roman" w:cs="Times New Roman"/>
          <w:color w:val="0A0A0A"/>
          <w:w w:val="95"/>
        </w:rPr>
        <w:t>и</w:t>
      </w:r>
      <w:r w:rsidRPr="00012256">
        <w:rPr>
          <w:rFonts w:ascii="Times New Roman" w:hAnsi="Times New Roman" w:cs="Times New Roman"/>
          <w:color w:val="0A0A0A"/>
          <w:spacing w:val="-30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>других</w:t>
      </w:r>
      <w:r w:rsidRPr="00012256">
        <w:rPr>
          <w:rFonts w:ascii="Times New Roman" w:hAnsi="Times New Roman" w:cs="Times New Roman"/>
          <w:spacing w:val="-22"/>
          <w:w w:val="95"/>
        </w:rPr>
        <w:t xml:space="preserve"> </w:t>
      </w:r>
      <w:r w:rsidRPr="00012256">
        <w:rPr>
          <w:rFonts w:ascii="Times New Roman" w:hAnsi="Times New Roman" w:cs="Times New Roman"/>
          <w:color w:val="0A0A0A"/>
          <w:w w:val="95"/>
        </w:rPr>
        <w:t>объектов</w:t>
      </w:r>
      <w:r w:rsidRPr="00012256">
        <w:rPr>
          <w:rFonts w:ascii="Times New Roman" w:hAnsi="Times New Roman" w:cs="Times New Roman"/>
          <w:color w:val="0A0A0A"/>
          <w:spacing w:val="-25"/>
          <w:w w:val="95"/>
        </w:rPr>
        <w:t xml:space="preserve"> </w:t>
      </w:r>
      <w:r w:rsidRPr="00012256">
        <w:rPr>
          <w:rFonts w:ascii="Times New Roman" w:hAnsi="Times New Roman" w:cs="Times New Roman"/>
          <w:color w:val="0A0A0A"/>
          <w:w w:val="95"/>
        </w:rPr>
        <w:t>социальной</w:t>
      </w:r>
      <w:r w:rsidRPr="00012256">
        <w:rPr>
          <w:rFonts w:ascii="Times New Roman" w:hAnsi="Times New Roman" w:cs="Times New Roman"/>
          <w:color w:val="0A0A0A"/>
          <w:spacing w:val="-26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>инфраструктуры</w:t>
      </w:r>
      <w:r w:rsidRPr="00012256">
        <w:rPr>
          <w:rFonts w:ascii="Times New Roman" w:hAnsi="Times New Roman" w:cs="Times New Roman"/>
          <w:spacing w:val="-33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>для</w:t>
      </w:r>
      <w:r w:rsidRPr="00012256">
        <w:rPr>
          <w:rFonts w:ascii="Times New Roman" w:hAnsi="Times New Roman" w:cs="Times New Roman"/>
          <w:spacing w:val="-27"/>
          <w:w w:val="95"/>
        </w:rPr>
        <w:t xml:space="preserve"> </w:t>
      </w:r>
      <w:r w:rsidRPr="00012256">
        <w:rPr>
          <w:rFonts w:ascii="Times New Roman" w:hAnsi="Times New Roman" w:cs="Times New Roman"/>
          <w:color w:val="0C0C0C"/>
          <w:w w:val="95"/>
        </w:rPr>
        <w:t>детей</w:t>
      </w:r>
      <w:r w:rsidRPr="00012256">
        <w:rPr>
          <w:rFonts w:ascii="Times New Roman" w:hAnsi="Times New Roman" w:cs="Times New Roman"/>
          <w:color w:val="0C0C0C"/>
          <w:spacing w:val="-29"/>
          <w:w w:val="95"/>
        </w:rPr>
        <w:t xml:space="preserve"> </w:t>
      </w:r>
      <w:r w:rsidRPr="00012256">
        <w:rPr>
          <w:rFonts w:ascii="Times New Roman" w:hAnsi="Times New Roman" w:cs="Times New Roman"/>
          <w:color w:val="0A0A0A"/>
          <w:w w:val="95"/>
        </w:rPr>
        <w:t xml:space="preserve">и </w:t>
      </w:r>
      <w:r w:rsidRPr="00012256">
        <w:rPr>
          <w:rFonts w:ascii="Times New Roman" w:hAnsi="Times New Roman" w:cs="Times New Roman"/>
        </w:rPr>
        <w:t>молодежи</w:t>
      </w:r>
      <w:r w:rsidRPr="00012256">
        <w:rPr>
          <w:rFonts w:ascii="Times New Roman" w:hAnsi="Times New Roman" w:cs="Times New Roman"/>
          <w:spacing w:val="-28"/>
        </w:rPr>
        <w:t xml:space="preserve"> </w:t>
      </w:r>
      <w:r w:rsidRPr="00012256">
        <w:rPr>
          <w:rFonts w:ascii="Times New Roman" w:hAnsi="Times New Roman" w:cs="Times New Roman"/>
          <w:color w:val="212121"/>
        </w:rPr>
        <w:t>в</w:t>
      </w:r>
      <w:r w:rsidRPr="00012256">
        <w:rPr>
          <w:rFonts w:ascii="Times New Roman" w:hAnsi="Times New Roman" w:cs="Times New Roman"/>
          <w:color w:val="212121"/>
          <w:spacing w:val="-33"/>
        </w:rPr>
        <w:t xml:space="preserve"> </w:t>
      </w:r>
      <w:r w:rsidRPr="00012256">
        <w:rPr>
          <w:rFonts w:ascii="Times New Roman" w:hAnsi="Times New Roman" w:cs="Times New Roman"/>
          <w:color w:val="080808"/>
        </w:rPr>
        <w:t>условиях</w:t>
      </w:r>
      <w:r w:rsidRPr="00012256">
        <w:rPr>
          <w:rFonts w:ascii="Times New Roman" w:hAnsi="Times New Roman" w:cs="Times New Roman"/>
          <w:color w:val="080808"/>
          <w:spacing w:val="-26"/>
        </w:rPr>
        <w:t xml:space="preserve"> </w:t>
      </w:r>
      <w:r w:rsidRPr="00012256">
        <w:rPr>
          <w:rFonts w:ascii="Times New Roman" w:hAnsi="Times New Roman" w:cs="Times New Roman"/>
        </w:rPr>
        <w:t>распространения</w:t>
      </w:r>
      <w:r w:rsidRPr="00012256">
        <w:rPr>
          <w:rFonts w:ascii="Times New Roman" w:hAnsi="Times New Roman" w:cs="Times New Roman"/>
          <w:spacing w:val="-34"/>
        </w:rPr>
        <w:t xml:space="preserve"> </w:t>
      </w:r>
      <w:r w:rsidRPr="00012256">
        <w:rPr>
          <w:rFonts w:ascii="Times New Roman" w:hAnsi="Times New Roman" w:cs="Times New Roman"/>
          <w:color w:val="0E0E0E"/>
        </w:rPr>
        <w:t>новой</w:t>
      </w:r>
      <w:r w:rsidRPr="00012256">
        <w:rPr>
          <w:rFonts w:ascii="Times New Roman" w:hAnsi="Times New Roman" w:cs="Times New Roman"/>
          <w:color w:val="0E0E0E"/>
          <w:spacing w:val="-33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</w:t>
      </w:r>
      <w:r w:rsidRPr="00012256">
        <w:rPr>
          <w:rFonts w:ascii="Times New Roman" w:hAnsi="Times New Roman" w:cs="Times New Roman"/>
        </w:rPr>
        <w:t>вирусной</w:t>
      </w:r>
      <w:proofErr w:type="spellEnd"/>
      <w:r w:rsidRPr="00012256"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инфекц</w:t>
      </w:r>
      <w:r w:rsidRPr="00012256">
        <w:rPr>
          <w:rFonts w:ascii="Times New Roman" w:hAnsi="Times New Roman" w:cs="Times New Roman"/>
        </w:rPr>
        <w:t>ии</w:t>
      </w:r>
      <w:r w:rsidRPr="00012256">
        <w:rPr>
          <w:rFonts w:ascii="Times New Roman" w:hAnsi="Times New Roman" w:cs="Times New Roman"/>
          <w:spacing w:val="-33"/>
        </w:rPr>
        <w:t xml:space="preserve"> </w:t>
      </w:r>
      <w:r w:rsidRPr="00012256">
        <w:rPr>
          <w:rFonts w:ascii="Times New Roman" w:hAnsi="Times New Roman" w:cs="Times New Roman"/>
          <w:color w:val="161616"/>
        </w:rPr>
        <w:t>(С</w:t>
      </w:r>
      <w:r w:rsidRPr="00012256">
        <w:rPr>
          <w:rFonts w:ascii="Times New Roman" w:hAnsi="Times New Roman" w:cs="Times New Roman"/>
        </w:rPr>
        <w:t>OVID-19)›</w:t>
      </w:r>
    </w:p>
    <w:p w:rsidR="003B6C27" w:rsidRPr="00012256" w:rsidRDefault="00811492">
      <w:pPr>
        <w:pStyle w:val="a3"/>
        <w:ind w:left="30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ПРИКАЗЫВАЮ</w:t>
      </w:r>
      <w:r w:rsidR="00012256" w:rsidRPr="00012256">
        <w:rPr>
          <w:rFonts w:ascii="Times New Roman" w:hAnsi="Times New Roman" w:cs="Times New Roman"/>
          <w:color w:val="111111"/>
        </w:rPr>
        <w:t>:</w:t>
      </w:r>
    </w:p>
    <w:p w:rsidR="003B6C27" w:rsidRPr="00811492" w:rsidRDefault="00811492" w:rsidP="00811492">
      <w:pPr>
        <w:tabs>
          <w:tab w:val="left" w:pos="944"/>
          <w:tab w:val="left" w:pos="2277"/>
        </w:tabs>
        <w:spacing w:line="244" w:lineRule="auto"/>
        <w:ind w:right="202"/>
        <w:jc w:val="both"/>
        <w:rPr>
          <w:rFonts w:ascii="Times New Roman" w:hAnsi="Times New Roman" w:cs="Times New Roman"/>
          <w:color w:val="181818"/>
          <w:sz w:val="24"/>
        </w:rPr>
      </w:pPr>
      <w:r>
        <w:rPr>
          <w:rFonts w:ascii="Times New Roman" w:hAnsi="Times New Roman" w:cs="Times New Roman"/>
          <w:w w:val="90"/>
          <w:sz w:val="24"/>
        </w:rPr>
        <w:t>1.</w:t>
      </w:r>
      <w:r w:rsidR="00012256" w:rsidRPr="00811492">
        <w:rPr>
          <w:rFonts w:ascii="Times New Roman" w:hAnsi="Times New Roman" w:cs="Times New Roman"/>
          <w:w w:val="90"/>
          <w:sz w:val="24"/>
        </w:rPr>
        <w:t>Зак</w:t>
      </w:r>
      <w:r>
        <w:rPr>
          <w:rFonts w:ascii="Times New Roman" w:hAnsi="Times New Roman" w:cs="Times New Roman"/>
          <w:w w:val="90"/>
          <w:sz w:val="24"/>
        </w:rPr>
        <w:t xml:space="preserve">репить </w:t>
      </w:r>
      <w:r w:rsidR="00012256" w:rsidRPr="00811492">
        <w:rPr>
          <w:rFonts w:ascii="Times New Roman" w:hAnsi="Times New Roman" w:cs="Times New Roman"/>
          <w:sz w:val="24"/>
        </w:rPr>
        <w:t xml:space="preserve">за каждым классом отдельный </w:t>
      </w:r>
      <w:r w:rsidR="00012256" w:rsidRPr="00811492">
        <w:rPr>
          <w:rFonts w:ascii="Times New Roman" w:hAnsi="Times New Roman" w:cs="Times New Roman"/>
          <w:color w:val="080808"/>
          <w:sz w:val="24"/>
        </w:rPr>
        <w:t xml:space="preserve">учебный </w:t>
      </w:r>
      <w:r w:rsidR="00012256" w:rsidRPr="00811492">
        <w:rPr>
          <w:rFonts w:ascii="Times New Roman" w:hAnsi="Times New Roman" w:cs="Times New Roman"/>
          <w:sz w:val="24"/>
        </w:rPr>
        <w:t xml:space="preserve">кабинет, </w:t>
      </w:r>
      <w:r w:rsidR="00012256" w:rsidRPr="00811492">
        <w:rPr>
          <w:rFonts w:ascii="Times New Roman" w:hAnsi="Times New Roman" w:cs="Times New Roman"/>
          <w:color w:val="0C0C0C"/>
          <w:sz w:val="24"/>
        </w:rPr>
        <w:t xml:space="preserve">в </w:t>
      </w:r>
      <w:r w:rsidR="00012256" w:rsidRPr="00811492">
        <w:rPr>
          <w:rFonts w:ascii="Times New Roman" w:hAnsi="Times New Roman" w:cs="Times New Roman"/>
          <w:sz w:val="24"/>
        </w:rPr>
        <w:t xml:space="preserve">котором дети обучаются </w:t>
      </w:r>
      <w:r w:rsidR="00012256" w:rsidRPr="00811492">
        <w:rPr>
          <w:rFonts w:ascii="Times New Roman" w:hAnsi="Times New Roman" w:cs="Times New Roman"/>
          <w:color w:val="111111"/>
          <w:sz w:val="24"/>
        </w:rPr>
        <w:t xml:space="preserve">по </w:t>
      </w:r>
      <w:r w:rsidR="00012256" w:rsidRPr="00811492">
        <w:rPr>
          <w:rFonts w:ascii="Times New Roman" w:hAnsi="Times New Roman" w:cs="Times New Roman"/>
          <w:sz w:val="24"/>
        </w:rPr>
        <w:t>всем</w:t>
      </w:r>
      <w:r w:rsidR="00012256" w:rsidRPr="00811492">
        <w:rPr>
          <w:rFonts w:ascii="Times New Roman" w:hAnsi="Times New Roman" w:cs="Times New Roman"/>
          <w:spacing w:val="10"/>
          <w:sz w:val="24"/>
        </w:rPr>
        <w:t xml:space="preserve"> </w:t>
      </w:r>
      <w:r w:rsidR="00012256" w:rsidRPr="00811492">
        <w:rPr>
          <w:rFonts w:ascii="Times New Roman" w:hAnsi="Times New Roman" w:cs="Times New Roman"/>
          <w:sz w:val="24"/>
        </w:rPr>
        <w:t>предметам:</w:t>
      </w:r>
    </w:p>
    <w:p w:rsidR="003B6C27" w:rsidRDefault="00012256">
      <w:pPr>
        <w:pStyle w:val="a3"/>
        <w:spacing w:line="235" w:lineRule="auto"/>
        <w:ind w:left="1215" w:right="5896" w:firstLine="7"/>
        <w:rPr>
          <w:rFonts w:ascii="Times New Roman" w:hAnsi="Times New Roman" w:cs="Times New Roman"/>
          <w:color w:val="0C0C0C"/>
          <w:w w:val="90"/>
        </w:rPr>
      </w:pPr>
      <w:r w:rsidRPr="00012256">
        <w:rPr>
          <w:rFonts w:ascii="Times New Roman" w:hAnsi="Times New Roman" w:cs="Times New Roman"/>
        </w:rPr>
        <w:t xml:space="preserve">Кабинет </w:t>
      </w:r>
      <w:r w:rsidRPr="00012256">
        <w:rPr>
          <w:rFonts w:ascii="Times New Roman" w:hAnsi="Times New Roman" w:cs="Times New Roman"/>
          <w:color w:val="151515"/>
        </w:rPr>
        <w:t>№</w:t>
      </w:r>
      <w:r>
        <w:rPr>
          <w:rFonts w:ascii="Times New Roman" w:hAnsi="Times New Roman" w:cs="Times New Roman"/>
          <w:color w:val="151515"/>
        </w:rPr>
        <w:t>2</w:t>
      </w:r>
      <w:r w:rsidRPr="00012256">
        <w:rPr>
          <w:rFonts w:ascii="Times New Roman" w:hAnsi="Times New Roman" w:cs="Times New Roman"/>
          <w:color w:val="151515"/>
        </w:rPr>
        <w:t xml:space="preserve"> </w:t>
      </w:r>
      <w:r w:rsidRPr="00012256">
        <w:rPr>
          <w:rFonts w:ascii="Times New Roman" w:hAnsi="Times New Roman" w:cs="Times New Roman"/>
          <w:color w:val="2A2A2A"/>
          <w:w w:val="95"/>
        </w:rPr>
        <w:t xml:space="preserve">— </w:t>
      </w:r>
      <w:r>
        <w:rPr>
          <w:rFonts w:ascii="Times New Roman" w:hAnsi="Times New Roman" w:cs="Times New Roman"/>
          <w:color w:val="0E0E0E"/>
        </w:rPr>
        <w:t>2б</w:t>
      </w:r>
      <w:r w:rsidRPr="00012256">
        <w:rPr>
          <w:rFonts w:ascii="Times New Roman" w:hAnsi="Times New Roman" w:cs="Times New Roman"/>
          <w:color w:val="0E0E0E"/>
        </w:rPr>
        <w:t xml:space="preserve"> </w:t>
      </w:r>
      <w:proofErr w:type="spellStart"/>
      <w:r w:rsidRPr="00012256">
        <w:rPr>
          <w:rFonts w:ascii="Times New Roman" w:hAnsi="Times New Roman" w:cs="Times New Roman"/>
        </w:rPr>
        <w:t>гласс</w:t>
      </w:r>
      <w:proofErr w:type="spellEnd"/>
      <w:r w:rsidRPr="00012256">
        <w:rPr>
          <w:rFonts w:ascii="Times New Roman" w:hAnsi="Times New Roman" w:cs="Times New Roman"/>
        </w:rPr>
        <w:t xml:space="preserve"> Кабинет №</w:t>
      </w:r>
      <w:r>
        <w:rPr>
          <w:rFonts w:ascii="Times New Roman" w:hAnsi="Times New Roman" w:cs="Times New Roman"/>
        </w:rPr>
        <w:t>3</w:t>
      </w:r>
      <w:r w:rsidRPr="00012256">
        <w:rPr>
          <w:rFonts w:ascii="Times New Roman" w:hAnsi="Times New Roman" w:cs="Times New Roman"/>
        </w:rPr>
        <w:t xml:space="preserve"> </w:t>
      </w:r>
      <w:r w:rsidRPr="00012256">
        <w:rPr>
          <w:rFonts w:ascii="Times New Roman" w:hAnsi="Times New Roman" w:cs="Times New Roman"/>
          <w:color w:val="565656"/>
          <w:w w:val="95"/>
        </w:rPr>
        <w:t xml:space="preserve">— </w:t>
      </w:r>
      <w:r>
        <w:rPr>
          <w:rFonts w:ascii="Times New Roman" w:hAnsi="Times New Roman" w:cs="Times New Roman"/>
          <w:color w:val="080808"/>
        </w:rPr>
        <w:t>3</w:t>
      </w:r>
      <w:r w:rsidRPr="00012256">
        <w:rPr>
          <w:rFonts w:ascii="Times New Roman" w:hAnsi="Times New Roman" w:cs="Times New Roman"/>
          <w:color w:val="080808"/>
        </w:rPr>
        <w:t xml:space="preserve">6 </w:t>
      </w:r>
      <w:r w:rsidRPr="00012256">
        <w:rPr>
          <w:rFonts w:ascii="Times New Roman" w:hAnsi="Times New Roman" w:cs="Times New Roman"/>
        </w:rPr>
        <w:t xml:space="preserve">класс Кабинет </w:t>
      </w:r>
      <w:r w:rsidRPr="00012256">
        <w:rPr>
          <w:rFonts w:ascii="Times New Roman" w:hAnsi="Times New Roman" w:cs="Times New Roman"/>
          <w:color w:val="0A0A0A"/>
        </w:rPr>
        <w:t>№</w:t>
      </w:r>
      <w:r>
        <w:rPr>
          <w:rFonts w:ascii="Times New Roman" w:hAnsi="Times New Roman" w:cs="Times New Roman"/>
          <w:color w:val="0A0A0A"/>
        </w:rPr>
        <w:t>6</w:t>
      </w:r>
      <w:r w:rsidRPr="00012256">
        <w:rPr>
          <w:rFonts w:ascii="Times New Roman" w:hAnsi="Times New Roman" w:cs="Times New Roman"/>
          <w:color w:val="0A0A0A"/>
        </w:rPr>
        <w:t xml:space="preserve"> </w:t>
      </w:r>
      <w:r w:rsidRPr="00012256">
        <w:rPr>
          <w:rFonts w:ascii="Times New Roman" w:hAnsi="Times New Roman" w:cs="Times New Roman"/>
          <w:color w:val="080808"/>
          <w:w w:val="95"/>
        </w:rPr>
        <w:t xml:space="preserve">— </w:t>
      </w:r>
      <w:r w:rsidRPr="00012256">
        <w:rPr>
          <w:rFonts w:ascii="Times New Roman" w:hAnsi="Times New Roman" w:cs="Times New Roman"/>
          <w:color w:val="0E0E0E"/>
        </w:rPr>
        <w:t>6</w:t>
      </w:r>
      <w:r>
        <w:rPr>
          <w:rFonts w:ascii="Times New Roman" w:hAnsi="Times New Roman" w:cs="Times New Roman"/>
          <w:color w:val="0E0E0E"/>
        </w:rPr>
        <w:t>б</w:t>
      </w:r>
      <w:r w:rsidRPr="00012256">
        <w:rPr>
          <w:rFonts w:ascii="Times New Roman" w:hAnsi="Times New Roman" w:cs="Times New Roman"/>
          <w:color w:val="0E0E0E"/>
        </w:rPr>
        <w:t xml:space="preserve"> </w:t>
      </w:r>
      <w:r w:rsidRPr="00012256">
        <w:rPr>
          <w:rFonts w:ascii="Times New Roman" w:hAnsi="Times New Roman" w:cs="Times New Roman"/>
        </w:rPr>
        <w:t xml:space="preserve">класс </w:t>
      </w:r>
      <w:r w:rsidRPr="00012256">
        <w:rPr>
          <w:rFonts w:ascii="Times New Roman" w:hAnsi="Times New Roman" w:cs="Times New Roman"/>
          <w:color w:val="0C0C0C"/>
        </w:rPr>
        <w:t>Кабинет №</w:t>
      </w:r>
      <w:r>
        <w:rPr>
          <w:rFonts w:ascii="Times New Roman" w:hAnsi="Times New Roman" w:cs="Times New Roman"/>
          <w:color w:val="0C0C0C"/>
        </w:rPr>
        <w:t>9</w:t>
      </w:r>
      <w:r w:rsidRPr="00012256">
        <w:rPr>
          <w:rFonts w:ascii="Times New Roman" w:hAnsi="Times New Roman" w:cs="Times New Roman"/>
          <w:color w:val="0C0C0C"/>
        </w:rPr>
        <w:t xml:space="preserve"> </w:t>
      </w:r>
      <w:r w:rsidRPr="00012256">
        <w:rPr>
          <w:rFonts w:ascii="Times New Roman" w:hAnsi="Times New Roman" w:cs="Times New Roman"/>
          <w:color w:val="3D3D3D"/>
          <w:w w:val="95"/>
        </w:rPr>
        <w:t xml:space="preserve">— </w:t>
      </w:r>
      <w:proofErr w:type="gramStart"/>
      <w:r>
        <w:rPr>
          <w:rFonts w:ascii="Times New Roman" w:hAnsi="Times New Roman" w:cs="Times New Roman"/>
          <w:color w:val="0C0C0C"/>
          <w:w w:val="95"/>
        </w:rPr>
        <w:t>2</w:t>
      </w:r>
      <w:proofErr w:type="gramEnd"/>
      <w:r w:rsidRPr="00012256">
        <w:rPr>
          <w:rFonts w:ascii="Times New Roman" w:hAnsi="Times New Roman" w:cs="Times New Roman"/>
          <w:color w:val="0C0C0C"/>
          <w:w w:val="95"/>
        </w:rPr>
        <w:t xml:space="preserve"> </w:t>
      </w:r>
      <w:r w:rsidRPr="00012256">
        <w:rPr>
          <w:rFonts w:ascii="Times New Roman" w:hAnsi="Times New Roman" w:cs="Times New Roman"/>
          <w:color w:val="1F1F1F"/>
        </w:rPr>
        <w:t xml:space="preserve">а </w:t>
      </w:r>
      <w:r w:rsidRPr="00012256">
        <w:rPr>
          <w:rFonts w:ascii="Times New Roman" w:hAnsi="Times New Roman" w:cs="Times New Roman"/>
        </w:rPr>
        <w:t xml:space="preserve">класс Кабинет </w:t>
      </w:r>
      <w:r w:rsidRPr="00012256">
        <w:rPr>
          <w:rFonts w:ascii="Times New Roman" w:hAnsi="Times New Roman" w:cs="Times New Roman"/>
          <w:color w:val="161616"/>
        </w:rPr>
        <w:t>№</w:t>
      </w:r>
      <w:r>
        <w:rPr>
          <w:rFonts w:ascii="Times New Roman" w:hAnsi="Times New Roman" w:cs="Times New Roman"/>
          <w:color w:val="161616"/>
        </w:rPr>
        <w:t>10</w:t>
      </w:r>
      <w:r w:rsidRPr="00012256">
        <w:rPr>
          <w:rFonts w:ascii="Times New Roman" w:hAnsi="Times New Roman" w:cs="Times New Roman"/>
          <w:color w:val="161616"/>
        </w:rPr>
        <w:t xml:space="preserve"> </w:t>
      </w:r>
      <w:r w:rsidRPr="00012256">
        <w:rPr>
          <w:rFonts w:ascii="Times New Roman" w:hAnsi="Times New Roman" w:cs="Times New Roman"/>
          <w:w w:val="95"/>
        </w:rPr>
        <w:t xml:space="preserve">— </w:t>
      </w:r>
      <w:r>
        <w:rPr>
          <w:rFonts w:ascii="Times New Roman" w:hAnsi="Times New Roman" w:cs="Times New Roman"/>
        </w:rPr>
        <w:t>4а</w:t>
      </w:r>
      <w:r w:rsidRPr="00012256">
        <w:rPr>
          <w:rFonts w:ascii="Times New Roman" w:hAnsi="Times New Roman" w:cs="Times New Roman"/>
        </w:rPr>
        <w:t xml:space="preserve"> </w:t>
      </w:r>
      <w:r w:rsidRPr="00012256">
        <w:rPr>
          <w:rFonts w:ascii="Times New Roman" w:hAnsi="Times New Roman" w:cs="Times New Roman"/>
          <w:color w:val="0F0F0F"/>
        </w:rPr>
        <w:t xml:space="preserve">класс </w:t>
      </w:r>
      <w:r w:rsidRPr="00012256">
        <w:rPr>
          <w:rFonts w:ascii="Times New Roman" w:hAnsi="Times New Roman" w:cs="Times New Roman"/>
          <w:w w:val="95"/>
        </w:rPr>
        <w:t xml:space="preserve">Кабинет </w:t>
      </w:r>
      <w:r w:rsidRPr="00012256">
        <w:rPr>
          <w:rFonts w:ascii="Times New Roman" w:hAnsi="Times New Roman" w:cs="Times New Roman"/>
          <w:color w:val="0C0C0C"/>
          <w:w w:val="95"/>
        </w:rPr>
        <w:t>№</w:t>
      </w:r>
      <w:r>
        <w:rPr>
          <w:rFonts w:ascii="Times New Roman" w:hAnsi="Times New Roman" w:cs="Times New Roman"/>
          <w:color w:val="0C0C0C"/>
          <w:w w:val="95"/>
        </w:rPr>
        <w:t>11</w:t>
      </w:r>
      <w:r w:rsidRPr="00012256">
        <w:rPr>
          <w:rFonts w:ascii="Times New Roman" w:hAnsi="Times New Roman" w:cs="Times New Roman"/>
          <w:color w:val="0C0C0C"/>
          <w:w w:val="95"/>
        </w:rPr>
        <w:t xml:space="preserve"> </w:t>
      </w:r>
      <w:r w:rsidRPr="00012256">
        <w:rPr>
          <w:rFonts w:ascii="Times New Roman" w:hAnsi="Times New Roman" w:cs="Times New Roman"/>
          <w:color w:val="424242"/>
          <w:w w:val="95"/>
        </w:rPr>
        <w:t xml:space="preserve">— </w:t>
      </w:r>
      <w:r>
        <w:rPr>
          <w:rFonts w:ascii="Times New Roman" w:hAnsi="Times New Roman" w:cs="Times New Roman"/>
          <w:w w:val="95"/>
        </w:rPr>
        <w:t>3а</w:t>
      </w:r>
      <w:r w:rsidRPr="00012256">
        <w:rPr>
          <w:rFonts w:ascii="Times New Roman" w:hAnsi="Times New Roman" w:cs="Times New Roman"/>
          <w:w w:val="95"/>
        </w:rPr>
        <w:t xml:space="preserve"> класс Кабинет №1</w:t>
      </w:r>
      <w:r>
        <w:rPr>
          <w:rFonts w:ascii="Times New Roman" w:hAnsi="Times New Roman" w:cs="Times New Roman"/>
          <w:w w:val="95"/>
        </w:rPr>
        <w:t>2</w:t>
      </w:r>
      <w:r w:rsidRPr="00012256">
        <w:rPr>
          <w:rFonts w:ascii="Times New Roman" w:hAnsi="Times New Roman" w:cs="Times New Roman"/>
          <w:color w:val="1F1F1F"/>
          <w:w w:val="95"/>
        </w:rPr>
        <w:t xml:space="preserve"> </w:t>
      </w:r>
      <w:r w:rsidRPr="00012256">
        <w:rPr>
          <w:rFonts w:ascii="Times New Roman" w:hAnsi="Times New Roman" w:cs="Times New Roman"/>
          <w:color w:val="797979"/>
          <w:w w:val="95"/>
        </w:rPr>
        <w:t xml:space="preserve">— </w:t>
      </w:r>
      <w:r>
        <w:rPr>
          <w:rFonts w:ascii="Times New Roman" w:hAnsi="Times New Roman" w:cs="Times New Roman"/>
          <w:w w:val="95"/>
        </w:rPr>
        <w:t>1б</w:t>
      </w:r>
      <w:r w:rsidRPr="00012256">
        <w:rPr>
          <w:rFonts w:ascii="Times New Roman" w:hAnsi="Times New Roman" w:cs="Times New Roman"/>
          <w:w w:val="95"/>
        </w:rPr>
        <w:t xml:space="preserve"> класс Кабинет №1</w:t>
      </w:r>
      <w:r>
        <w:rPr>
          <w:rFonts w:ascii="Times New Roman" w:hAnsi="Times New Roman" w:cs="Times New Roman"/>
          <w:w w:val="95"/>
        </w:rPr>
        <w:t>3</w:t>
      </w:r>
      <w:r w:rsidRPr="00012256">
        <w:rPr>
          <w:rFonts w:ascii="Times New Roman" w:hAnsi="Times New Roman" w:cs="Times New Roman"/>
          <w:w w:val="95"/>
        </w:rPr>
        <w:t xml:space="preserve"> </w:t>
      </w:r>
      <w:r w:rsidRPr="00012256">
        <w:rPr>
          <w:rFonts w:ascii="Times New Roman" w:hAnsi="Times New Roman" w:cs="Times New Roman"/>
          <w:color w:val="4F4F4F"/>
          <w:w w:val="95"/>
        </w:rPr>
        <w:t xml:space="preserve">— </w:t>
      </w:r>
      <w:r>
        <w:rPr>
          <w:rFonts w:ascii="Times New Roman" w:hAnsi="Times New Roman" w:cs="Times New Roman"/>
          <w:color w:val="0F0F0F"/>
          <w:w w:val="95"/>
        </w:rPr>
        <w:t>4б</w:t>
      </w:r>
      <w:r w:rsidRPr="00012256">
        <w:rPr>
          <w:rFonts w:ascii="Times New Roman" w:hAnsi="Times New Roman" w:cs="Times New Roman"/>
          <w:color w:val="0F0F0F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>класс Кабинет №1</w:t>
      </w:r>
      <w:r>
        <w:rPr>
          <w:rFonts w:ascii="Times New Roman" w:hAnsi="Times New Roman" w:cs="Times New Roman"/>
          <w:w w:val="95"/>
        </w:rPr>
        <w:t>4</w:t>
      </w:r>
      <w:r w:rsidRPr="00012256">
        <w:rPr>
          <w:rFonts w:ascii="Times New Roman" w:hAnsi="Times New Roman" w:cs="Times New Roman"/>
          <w:w w:val="95"/>
        </w:rPr>
        <w:t xml:space="preserve"> </w:t>
      </w:r>
      <w:r w:rsidRPr="00012256">
        <w:rPr>
          <w:rFonts w:ascii="Times New Roman" w:hAnsi="Times New Roman" w:cs="Times New Roman"/>
          <w:color w:val="3F3F3F"/>
          <w:w w:val="95"/>
        </w:rPr>
        <w:t xml:space="preserve">— </w:t>
      </w:r>
      <w:r>
        <w:rPr>
          <w:rFonts w:ascii="Times New Roman" w:hAnsi="Times New Roman" w:cs="Times New Roman"/>
          <w:w w:val="95"/>
        </w:rPr>
        <w:t>1б</w:t>
      </w:r>
      <w:r w:rsidRPr="00012256">
        <w:rPr>
          <w:rFonts w:ascii="Times New Roman" w:hAnsi="Times New Roman" w:cs="Times New Roman"/>
          <w:w w:val="95"/>
        </w:rPr>
        <w:t xml:space="preserve"> класс </w:t>
      </w:r>
      <w:r w:rsidRPr="00012256">
        <w:rPr>
          <w:rFonts w:ascii="Times New Roman" w:hAnsi="Times New Roman" w:cs="Times New Roman"/>
          <w:color w:val="0F0F0F"/>
          <w:w w:val="95"/>
        </w:rPr>
        <w:t xml:space="preserve">Кабинет </w:t>
      </w:r>
      <w:r w:rsidRPr="00012256">
        <w:rPr>
          <w:rFonts w:ascii="Times New Roman" w:hAnsi="Times New Roman" w:cs="Times New Roman"/>
          <w:w w:val="95"/>
        </w:rPr>
        <w:t>№1</w:t>
      </w:r>
      <w:r>
        <w:rPr>
          <w:rFonts w:ascii="Times New Roman" w:hAnsi="Times New Roman" w:cs="Times New Roman"/>
          <w:w w:val="95"/>
        </w:rPr>
        <w:t>5</w:t>
      </w:r>
      <w:r w:rsidRPr="00012256">
        <w:rPr>
          <w:rFonts w:ascii="Times New Roman" w:hAnsi="Times New Roman" w:cs="Times New Roman"/>
          <w:w w:val="95"/>
        </w:rPr>
        <w:t xml:space="preserve"> </w:t>
      </w:r>
      <w:r w:rsidRPr="00012256">
        <w:rPr>
          <w:rFonts w:ascii="Times New Roman" w:hAnsi="Times New Roman" w:cs="Times New Roman"/>
          <w:color w:val="566B6B"/>
          <w:w w:val="95"/>
        </w:rPr>
        <w:t xml:space="preserve">— </w:t>
      </w:r>
      <w:r>
        <w:rPr>
          <w:rFonts w:ascii="Times New Roman" w:hAnsi="Times New Roman" w:cs="Times New Roman"/>
          <w:color w:val="212121"/>
          <w:w w:val="95"/>
        </w:rPr>
        <w:t>6</w:t>
      </w:r>
      <w:r w:rsidRPr="00012256">
        <w:rPr>
          <w:rFonts w:ascii="Times New Roman" w:hAnsi="Times New Roman" w:cs="Times New Roman"/>
          <w:color w:val="212121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 xml:space="preserve">класс Кабинет </w:t>
      </w:r>
      <w:r w:rsidRPr="00012256">
        <w:rPr>
          <w:rFonts w:ascii="Times New Roman" w:hAnsi="Times New Roman" w:cs="Times New Roman"/>
          <w:color w:val="0A0A0A"/>
          <w:w w:val="95"/>
        </w:rPr>
        <w:t>№1</w:t>
      </w:r>
      <w:r>
        <w:rPr>
          <w:rFonts w:ascii="Times New Roman" w:hAnsi="Times New Roman" w:cs="Times New Roman"/>
          <w:color w:val="0A0A0A"/>
          <w:w w:val="95"/>
        </w:rPr>
        <w:t>7</w:t>
      </w:r>
      <w:r w:rsidRPr="00012256">
        <w:rPr>
          <w:rFonts w:ascii="Times New Roman" w:hAnsi="Times New Roman" w:cs="Times New Roman"/>
          <w:color w:val="0A0A0A"/>
          <w:w w:val="95"/>
        </w:rPr>
        <w:t xml:space="preserve"> </w:t>
      </w:r>
      <w:r w:rsidRPr="00012256">
        <w:rPr>
          <w:rFonts w:ascii="Times New Roman" w:hAnsi="Times New Roman" w:cs="Times New Roman"/>
          <w:color w:val="1C1C1C"/>
          <w:w w:val="95"/>
        </w:rPr>
        <w:t xml:space="preserve">— </w:t>
      </w:r>
      <w:r>
        <w:rPr>
          <w:rFonts w:ascii="Times New Roman" w:hAnsi="Times New Roman" w:cs="Times New Roman"/>
          <w:color w:val="161616"/>
          <w:w w:val="95"/>
        </w:rPr>
        <w:t>5б</w:t>
      </w:r>
      <w:r w:rsidRPr="00012256">
        <w:rPr>
          <w:rFonts w:ascii="Times New Roman" w:hAnsi="Times New Roman" w:cs="Times New Roman"/>
          <w:color w:val="161616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 xml:space="preserve">класс </w:t>
      </w:r>
      <w:r w:rsidRPr="00012256">
        <w:rPr>
          <w:rFonts w:ascii="Times New Roman" w:hAnsi="Times New Roman" w:cs="Times New Roman"/>
          <w:color w:val="0C0C0C"/>
          <w:w w:val="95"/>
        </w:rPr>
        <w:t xml:space="preserve">Кабинет </w:t>
      </w:r>
      <w:r>
        <w:rPr>
          <w:rFonts w:ascii="Times New Roman" w:hAnsi="Times New Roman" w:cs="Times New Roman"/>
          <w:w w:val="95"/>
        </w:rPr>
        <w:t>№18</w:t>
      </w:r>
      <w:r w:rsidRPr="00012256">
        <w:rPr>
          <w:rFonts w:ascii="Times New Roman" w:hAnsi="Times New Roman" w:cs="Times New Roman"/>
          <w:color w:val="1A1A1A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— 5</w:t>
      </w:r>
      <w:r w:rsidRPr="00012256">
        <w:rPr>
          <w:rFonts w:ascii="Times New Roman" w:hAnsi="Times New Roman" w:cs="Times New Roman"/>
          <w:w w:val="95"/>
        </w:rPr>
        <w:t>a класс Кабинет №</w:t>
      </w:r>
      <w:r>
        <w:rPr>
          <w:rFonts w:ascii="Times New Roman" w:hAnsi="Times New Roman" w:cs="Times New Roman"/>
          <w:w w:val="95"/>
        </w:rPr>
        <w:t>21</w:t>
      </w:r>
      <w:r w:rsidRPr="00012256">
        <w:rPr>
          <w:rFonts w:ascii="Times New Roman" w:hAnsi="Times New Roman" w:cs="Times New Roman"/>
          <w:w w:val="95"/>
        </w:rPr>
        <w:t xml:space="preserve"> </w:t>
      </w:r>
      <w:r w:rsidRPr="00012256">
        <w:rPr>
          <w:rFonts w:ascii="Times New Roman" w:hAnsi="Times New Roman" w:cs="Times New Roman"/>
          <w:color w:val="4D4D4D"/>
          <w:w w:val="95"/>
        </w:rPr>
        <w:t xml:space="preserve">— </w:t>
      </w:r>
      <w:r w:rsidRPr="00012256">
        <w:rPr>
          <w:rFonts w:ascii="Times New Roman" w:hAnsi="Times New Roman" w:cs="Times New Roman"/>
          <w:color w:val="111111"/>
          <w:w w:val="95"/>
        </w:rPr>
        <w:t xml:space="preserve">7a класс </w:t>
      </w:r>
      <w:r w:rsidRPr="00012256">
        <w:rPr>
          <w:rFonts w:ascii="Times New Roman" w:hAnsi="Times New Roman" w:cs="Times New Roman"/>
          <w:w w:val="95"/>
        </w:rPr>
        <w:t xml:space="preserve">Кабинет </w:t>
      </w:r>
      <w:r>
        <w:rPr>
          <w:rFonts w:ascii="Times New Roman" w:hAnsi="Times New Roman" w:cs="Times New Roman"/>
          <w:color w:val="0A0A0A"/>
          <w:w w:val="95"/>
        </w:rPr>
        <w:t>№22</w:t>
      </w:r>
      <w:r w:rsidRPr="00012256">
        <w:rPr>
          <w:rFonts w:ascii="Times New Roman" w:hAnsi="Times New Roman" w:cs="Times New Roman"/>
          <w:color w:val="2D2D2D"/>
          <w:w w:val="95"/>
        </w:rPr>
        <w:t xml:space="preserve">— </w:t>
      </w:r>
      <w:r>
        <w:rPr>
          <w:rFonts w:ascii="Times New Roman" w:hAnsi="Times New Roman" w:cs="Times New Roman"/>
          <w:color w:val="0A0A0A"/>
          <w:w w:val="95"/>
        </w:rPr>
        <w:t>9б</w:t>
      </w:r>
      <w:r>
        <w:rPr>
          <w:rFonts w:ascii="Times New Roman" w:hAnsi="Times New Roman" w:cs="Times New Roman"/>
          <w:w w:val="95"/>
        </w:rPr>
        <w:t>класс Кабинет №23</w:t>
      </w:r>
      <w:r w:rsidRPr="00012256">
        <w:rPr>
          <w:rFonts w:ascii="Times New Roman" w:hAnsi="Times New Roman" w:cs="Times New Roman"/>
          <w:w w:val="95"/>
        </w:rPr>
        <w:t xml:space="preserve"> </w:t>
      </w:r>
      <w:r w:rsidRPr="00012256">
        <w:rPr>
          <w:rFonts w:ascii="Times New Roman" w:hAnsi="Times New Roman" w:cs="Times New Roman"/>
          <w:color w:val="0A0A0A"/>
          <w:w w:val="95"/>
        </w:rPr>
        <w:t xml:space="preserve">— </w:t>
      </w:r>
      <w:r>
        <w:rPr>
          <w:rFonts w:ascii="Times New Roman" w:hAnsi="Times New Roman" w:cs="Times New Roman"/>
          <w:w w:val="95"/>
        </w:rPr>
        <w:t>8</w:t>
      </w:r>
      <w:r w:rsidRPr="00012256">
        <w:rPr>
          <w:rFonts w:ascii="Times New Roman" w:hAnsi="Times New Roman" w:cs="Times New Roman"/>
          <w:w w:val="95"/>
        </w:rPr>
        <w:t xml:space="preserve"> класс Кабинет </w:t>
      </w:r>
      <w:r>
        <w:rPr>
          <w:rFonts w:ascii="Times New Roman" w:hAnsi="Times New Roman" w:cs="Times New Roman"/>
          <w:color w:val="0C0C0C"/>
          <w:w w:val="95"/>
        </w:rPr>
        <w:t>№24</w:t>
      </w:r>
      <w:r w:rsidRPr="00012256">
        <w:rPr>
          <w:rFonts w:ascii="Times New Roman" w:hAnsi="Times New Roman" w:cs="Times New Roman"/>
          <w:color w:val="0C0C0C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 xml:space="preserve">— </w:t>
      </w:r>
      <w:r>
        <w:rPr>
          <w:rFonts w:ascii="Times New Roman" w:hAnsi="Times New Roman" w:cs="Times New Roman"/>
          <w:color w:val="0F0F0F"/>
          <w:w w:val="95"/>
        </w:rPr>
        <w:t>9а</w:t>
      </w:r>
      <w:r w:rsidRPr="00012256">
        <w:rPr>
          <w:rFonts w:ascii="Times New Roman" w:hAnsi="Times New Roman" w:cs="Times New Roman"/>
          <w:color w:val="0F0F0F"/>
          <w:w w:val="95"/>
        </w:rPr>
        <w:t xml:space="preserve"> </w:t>
      </w:r>
      <w:r w:rsidRPr="00012256">
        <w:rPr>
          <w:rFonts w:ascii="Times New Roman" w:hAnsi="Times New Roman" w:cs="Times New Roman"/>
          <w:w w:val="95"/>
        </w:rPr>
        <w:t xml:space="preserve">класс Кабинет </w:t>
      </w:r>
      <w:r>
        <w:rPr>
          <w:rFonts w:ascii="Times New Roman" w:hAnsi="Times New Roman" w:cs="Times New Roman"/>
          <w:color w:val="0C0C0C"/>
          <w:w w:val="95"/>
        </w:rPr>
        <w:t>№26</w:t>
      </w:r>
      <w:r w:rsidRPr="00012256">
        <w:rPr>
          <w:rFonts w:ascii="Times New Roman" w:hAnsi="Times New Roman" w:cs="Times New Roman"/>
          <w:color w:val="0C0C0C"/>
          <w:w w:val="95"/>
        </w:rPr>
        <w:t xml:space="preserve"> </w:t>
      </w:r>
      <w:r w:rsidRPr="00012256">
        <w:rPr>
          <w:rFonts w:ascii="Times New Roman" w:hAnsi="Times New Roman" w:cs="Times New Roman"/>
          <w:color w:val="232323"/>
          <w:w w:val="95"/>
        </w:rPr>
        <w:t xml:space="preserve">— </w:t>
      </w:r>
      <w:r>
        <w:rPr>
          <w:rFonts w:ascii="Times New Roman" w:hAnsi="Times New Roman" w:cs="Times New Roman"/>
          <w:w w:val="95"/>
        </w:rPr>
        <w:t>11</w:t>
      </w:r>
      <w:r w:rsidRPr="00012256">
        <w:rPr>
          <w:rFonts w:ascii="Times New Roman" w:hAnsi="Times New Roman" w:cs="Times New Roman"/>
          <w:w w:val="95"/>
        </w:rPr>
        <w:t xml:space="preserve"> Класс </w:t>
      </w:r>
      <w:r w:rsidRPr="00012256">
        <w:rPr>
          <w:rFonts w:ascii="Times New Roman" w:hAnsi="Times New Roman" w:cs="Times New Roman"/>
          <w:color w:val="080808"/>
          <w:w w:val="90"/>
        </w:rPr>
        <w:t xml:space="preserve">Кабинет </w:t>
      </w:r>
      <w:r>
        <w:rPr>
          <w:rFonts w:ascii="Times New Roman" w:hAnsi="Times New Roman" w:cs="Times New Roman"/>
          <w:w w:val="90"/>
        </w:rPr>
        <w:t>№27</w:t>
      </w:r>
      <w:r w:rsidRPr="00012256">
        <w:rPr>
          <w:rFonts w:ascii="Times New Roman" w:hAnsi="Times New Roman" w:cs="Times New Roman"/>
          <w:w w:val="90"/>
        </w:rPr>
        <w:t xml:space="preserve"> </w:t>
      </w:r>
      <w:r w:rsidRPr="00012256">
        <w:rPr>
          <w:rFonts w:ascii="Times New Roman" w:hAnsi="Times New Roman" w:cs="Times New Roman"/>
          <w:color w:val="1A1A1A"/>
          <w:w w:val="90"/>
        </w:rPr>
        <w:t xml:space="preserve">— </w:t>
      </w:r>
      <w:r>
        <w:rPr>
          <w:rFonts w:ascii="Times New Roman" w:hAnsi="Times New Roman" w:cs="Times New Roman"/>
          <w:color w:val="0F0F0F"/>
          <w:w w:val="90"/>
        </w:rPr>
        <w:t>10</w:t>
      </w:r>
      <w:r w:rsidRPr="00012256">
        <w:rPr>
          <w:rFonts w:ascii="Times New Roman" w:hAnsi="Times New Roman" w:cs="Times New Roman"/>
          <w:color w:val="0F0F0F"/>
          <w:w w:val="90"/>
        </w:rPr>
        <w:t xml:space="preserve"> </w:t>
      </w:r>
      <w:r w:rsidRPr="00012256">
        <w:rPr>
          <w:rFonts w:ascii="Times New Roman" w:hAnsi="Times New Roman" w:cs="Times New Roman"/>
          <w:color w:val="0C0C0C"/>
          <w:w w:val="90"/>
        </w:rPr>
        <w:t>класс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492">
        <w:rPr>
          <w:rFonts w:ascii="Times New Roman" w:hAnsi="Times New Roman" w:cs="Times New Roman"/>
          <w:sz w:val="24"/>
          <w:szCs w:val="24"/>
        </w:rPr>
        <w:t>2.Классным руководителям довести до сведения данную информацию</w:t>
      </w:r>
      <w:r w:rsidRPr="008114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49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92">
        <w:rPr>
          <w:rFonts w:ascii="Times New Roman" w:hAnsi="Times New Roman" w:cs="Times New Roman"/>
          <w:w w:val="105"/>
          <w:sz w:val="24"/>
          <w:szCs w:val="24"/>
        </w:rPr>
        <w:t>обучающихся  и родителей  (законных</w:t>
      </w:r>
      <w:r w:rsidRPr="0081149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492">
        <w:rPr>
          <w:rFonts w:ascii="Times New Roman" w:hAnsi="Times New Roman" w:cs="Times New Roman"/>
          <w:w w:val="105"/>
          <w:sz w:val="24"/>
          <w:szCs w:val="24"/>
        </w:rPr>
        <w:t>представителей).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492">
        <w:rPr>
          <w:rFonts w:ascii="Times New Roman" w:hAnsi="Times New Roman" w:cs="Times New Roman"/>
          <w:sz w:val="24"/>
          <w:szCs w:val="24"/>
        </w:rPr>
        <w:t xml:space="preserve">3.Заместителю директора по AXP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811492">
        <w:rPr>
          <w:rFonts w:ascii="Times New Roman" w:hAnsi="Times New Roman" w:cs="Times New Roman"/>
          <w:sz w:val="24"/>
          <w:szCs w:val="24"/>
        </w:rPr>
        <w:t>: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11492">
        <w:rPr>
          <w:rFonts w:ascii="Times New Roman" w:hAnsi="Times New Roman" w:cs="Times New Roman"/>
          <w:sz w:val="24"/>
          <w:szCs w:val="24"/>
        </w:rPr>
        <w:t>Организовать</w:t>
      </w:r>
      <w:r w:rsidRPr="00811492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Pr="00811492">
        <w:rPr>
          <w:rFonts w:ascii="Times New Roman" w:hAnsi="Times New Roman" w:cs="Times New Roman"/>
          <w:sz w:val="24"/>
          <w:szCs w:val="24"/>
        </w:rPr>
        <w:tab/>
        <w:t>генеральных</w:t>
      </w:r>
      <w:r w:rsidRPr="00811492">
        <w:rPr>
          <w:rFonts w:ascii="Times New Roman" w:hAnsi="Times New Roman" w:cs="Times New Roman"/>
          <w:sz w:val="24"/>
          <w:szCs w:val="24"/>
        </w:rPr>
        <w:tab/>
        <w:t>уборок</w:t>
      </w:r>
      <w:r w:rsidRPr="0081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92">
        <w:rPr>
          <w:rFonts w:ascii="Times New Roman" w:hAnsi="Times New Roman" w:cs="Times New Roman"/>
          <w:sz w:val="24"/>
          <w:szCs w:val="24"/>
        </w:rPr>
        <w:t>всех</w:t>
      </w:r>
      <w:r w:rsidRPr="00811492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811492"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1492">
        <w:rPr>
          <w:rFonts w:ascii="Times New Roman" w:hAnsi="Times New Roman" w:cs="Times New Roman"/>
          <w:sz w:val="24"/>
          <w:szCs w:val="24"/>
        </w:rPr>
        <w:t>пециализированных кабинетов, рекреаций не реже 1 раза в неделю;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3.2.Производить</w:t>
      </w:r>
      <w:r w:rsidRPr="00811492">
        <w:rPr>
          <w:rFonts w:ascii="Times New Roman" w:hAnsi="Times New Roman" w:cs="Times New Roman"/>
          <w:sz w:val="24"/>
          <w:szCs w:val="24"/>
        </w:rPr>
        <w:t>влажную</w:t>
      </w:r>
      <w:r w:rsidRPr="00811492">
        <w:rPr>
          <w:rFonts w:ascii="Times New Roman" w:hAnsi="Times New Roman" w:cs="Times New Roman"/>
          <w:sz w:val="24"/>
          <w:szCs w:val="24"/>
        </w:rPr>
        <w:tab/>
        <w:t>уборку</w:t>
      </w:r>
      <w:r w:rsidRPr="0081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92">
        <w:rPr>
          <w:rFonts w:ascii="Times New Roman" w:hAnsi="Times New Roman" w:cs="Times New Roman"/>
          <w:sz w:val="24"/>
          <w:szCs w:val="24"/>
        </w:rPr>
        <w:t>всех</w:t>
      </w:r>
      <w:r w:rsidRPr="00811492">
        <w:rPr>
          <w:rFonts w:ascii="Times New Roman" w:hAnsi="Times New Roman" w:cs="Times New Roman"/>
          <w:sz w:val="24"/>
          <w:szCs w:val="24"/>
        </w:rPr>
        <w:tab/>
        <w:t>помещений</w:t>
      </w:r>
      <w:r w:rsidRPr="00811492">
        <w:rPr>
          <w:rFonts w:ascii="Times New Roman" w:hAnsi="Times New Roman" w:cs="Times New Roman"/>
          <w:sz w:val="24"/>
          <w:szCs w:val="24"/>
        </w:rPr>
        <w:tab/>
        <w:t xml:space="preserve">применением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1492">
        <w:rPr>
          <w:rFonts w:ascii="Times New Roman" w:hAnsi="Times New Roman" w:cs="Times New Roman"/>
          <w:sz w:val="24"/>
          <w:szCs w:val="24"/>
        </w:rPr>
        <w:t>езинфицирующих средств с обработкой всех контактных поверхностей;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11492">
        <w:rPr>
          <w:rFonts w:ascii="Times New Roman" w:hAnsi="Times New Roman" w:cs="Times New Roman"/>
          <w:sz w:val="24"/>
          <w:szCs w:val="24"/>
        </w:rPr>
        <w:t>Осуществлять контроль за проветривание рекреаций, коридоров и учебных кабинетов, в соответствии с графиком учебного процесса;</w:t>
      </w:r>
    </w:p>
    <w:p w:rsidR="00811492" w:rsidRPr="00811492" w:rsidRDefault="00811492" w:rsidP="00811492">
      <w:pPr>
        <w:tabs>
          <w:tab w:val="left" w:pos="10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3.4.Осуществлять контроль регулярного обеззараживания</w:t>
      </w:r>
      <w:r w:rsidRPr="0081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воздуха </w:t>
      </w:r>
      <w:r w:rsidRPr="00811492">
        <w:rPr>
          <w:rFonts w:ascii="Times New Roman" w:hAnsi="Times New Roman" w:cs="Times New Roman"/>
          <w:sz w:val="24"/>
          <w:szCs w:val="24"/>
        </w:rPr>
        <w:t>с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1492">
        <w:rPr>
          <w:rFonts w:ascii="Times New Roman" w:hAnsi="Times New Roman" w:cs="Times New Roman"/>
          <w:sz w:val="24"/>
          <w:szCs w:val="24"/>
        </w:rPr>
        <w:t xml:space="preserve"> оборудования по обеззараживанию воздуха, в соответствии с графиком.</w:t>
      </w:r>
    </w:p>
    <w:p w:rsidR="003B6C27" w:rsidRDefault="00811492" w:rsidP="00811492">
      <w:pPr>
        <w:spacing w:before="12" w:line="281" w:lineRule="exact"/>
        <w:rPr>
          <w:rFonts w:ascii="Times New Roman" w:hAnsi="Times New Roman" w:cs="Times New Roman"/>
          <w:spacing w:val="-35"/>
          <w:w w:val="95"/>
        </w:rPr>
      </w:pPr>
      <w:r>
        <w:rPr>
          <w:rFonts w:ascii="Times New Roman" w:hAnsi="Times New Roman" w:cs="Times New Roman"/>
          <w:color w:val="0A0A0A"/>
          <w:sz w:val="24"/>
        </w:rPr>
        <w:t>4.</w:t>
      </w:r>
      <w:r w:rsidR="00012256" w:rsidRPr="00811492">
        <w:rPr>
          <w:rFonts w:ascii="Times New Roman" w:hAnsi="Times New Roman" w:cs="Times New Roman"/>
          <w:color w:val="0A0A0A"/>
          <w:sz w:val="24"/>
        </w:rPr>
        <w:t>Контроль</w:t>
      </w:r>
      <w:r w:rsidR="00012256" w:rsidRPr="00811492">
        <w:rPr>
          <w:rFonts w:ascii="Times New Roman" w:hAnsi="Times New Roman" w:cs="Times New Roman"/>
          <w:color w:val="0A0A0A"/>
          <w:spacing w:val="-21"/>
          <w:sz w:val="24"/>
        </w:rPr>
        <w:t xml:space="preserve"> </w:t>
      </w:r>
      <w:r w:rsidR="00012256" w:rsidRPr="00811492">
        <w:rPr>
          <w:rFonts w:ascii="Times New Roman" w:hAnsi="Times New Roman" w:cs="Times New Roman"/>
          <w:sz w:val="24"/>
        </w:rPr>
        <w:t>за</w:t>
      </w:r>
      <w:r w:rsidR="00012256" w:rsidRPr="00811492">
        <w:rPr>
          <w:rFonts w:ascii="Times New Roman" w:hAnsi="Times New Roman" w:cs="Times New Roman"/>
          <w:spacing w:val="-30"/>
          <w:sz w:val="24"/>
        </w:rPr>
        <w:t xml:space="preserve"> </w:t>
      </w:r>
      <w:r w:rsidR="00012256" w:rsidRPr="00811492">
        <w:rPr>
          <w:rFonts w:ascii="Times New Roman" w:hAnsi="Times New Roman" w:cs="Times New Roman"/>
          <w:sz w:val="24"/>
        </w:rPr>
        <w:t>соблюдением</w:t>
      </w:r>
      <w:r>
        <w:rPr>
          <w:rFonts w:ascii="Times New Roman" w:hAnsi="Times New Roman" w:cs="Times New Roman"/>
          <w:sz w:val="24"/>
        </w:rPr>
        <w:t xml:space="preserve"> приказа</w:t>
      </w:r>
      <w:r w:rsidR="00012256" w:rsidRPr="00811492">
        <w:rPr>
          <w:rFonts w:ascii="Times New Roman" w:hAnsi="Times New Roman" w:cs="Times New Roman"/>
          <w:spacing w:val="-33"/>
          <w:sz w:val="24"/>
        </w:rPr>
        <w:t xml:space="preserve"> </w:t>
      </w:r>
      <w:r w:rsidR="00012256" w:rsidRPr="00811492">
        <w:rPr>
          <w:rFonts w:ascii="Times New Roman" w:hAnsi="Times New Roman" w:cs="Times New Roman"/>
          <w:color w:val="0A0A0A"/>
          <w:sz w:val="24"/>
        </w:rPr>
        <w:t>возложить</w:t>
      </w:r>
      <w:r w:rsidR="00012256" w:rsidRPr="00811492">
        <w:rPr>
          <w:rFonts w:ascii="Times New Roman" w:hAnsi="Times New Roman" w:cs="Times New Roman"/>
          <w:color w:val="0A0A0A"/>
          <w:spacing w:val="-25"/>
          <w:sz w:val="24"/>
        </w:rPr>
        <w:t xml:space="preserve"> </w:t>
      </w:r>
      <w:proofErr w:type="gramStart"/>
      <w:r w:rsidR="00012256" w:rsidRPr="00811492">
        <w:rPr>
          <w:rFonts w:ascii="Times New Roman" w:hAnsi="Times New Roman" w:cs="Times New Roman"/>
          <w:color w:val="111111"/>
          <w:sz w:val="24"/>
        </w:rPr>
        <w:t>на</w:t>
      </w:r>
      <w:proofErr w:type="gramEnd"/>
      <w:r w:rsidR="00012256" w:rsidRPr="00811492">
        <w:rPr>
          <w:rFonts w:ascii="Times New Roman" w:hAnsi="Times New Roman" w:cs="Times New Roman"/>
          <w:color w:val="111111"/>
          <w:spacing w:val="-31"/>
          <w:sz w:val="24"/>
        </w:rPr>
        <w:t xml:space="preserve"> </w:t>
      </w:r>
      <w:proofErr w:type="gramStart"/>
      <w:r w:rsidR="00012256" w:rsidRPr="00811492">
        <w:rPr>
          <w:rFonts w:ascii="Times New Roman" w:hAnsi="Times New Roman" w:cs="Times New Roman"/>
          <w:color w:val="080808"/>
          <w:sz w:val="24"/>
        </w:rPr>
        <w:t>Лола</w:t>
      </w:r>
      <w:proofErr w:type="gramEnd"/>
      <w:r w:rsidR="00012256" w:rsidRPr="00811492">
        <w:rPr>
          <w:rFonts w:ascii="Times New Roman" w:hAnsi="Times New Roman" w:cs="Times New Roman"/>
          <w:color w:val="080808"/>
          <w:sz w:val="24"/>
        </w:rPr>
        <w:t xml:space="preserve"> Н.А.</w:t>
      </w:r>
      <w:r w:rsidR="00012256" w:rsidRPr="00811492">
        <w:rPr>
          <w:rFonts w:ascii="Times New Roman" w:hAnsi="Times New Roman" w:cs="Times New Roman"/>
          <w:sz w:val="24"/>
        </w:rPr>
        <w:t>,</w:t>
      </w:r>
      <w:r w:rsidRPr="00811492">
        <w:rPr>
          <w:rFonts w:ascii="Times New Roman" w:hAnsi="Times New Roman" w:cs="Times New Roman"/>
          <w:sz w:val="24"/>
          <w:szCs w:val="24"/>
        </w:rPr>
        <w:t xml:space="preserve"> </w:t>
      </w:r>
      <w:r w:rsidR="00012256" w:rsidRPr="00811492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заместителя </w:t>
      </w:r>
      <w:r w:rsidR="00012256" w:rsidRPr="00811492">
        <w:rPr>
          <w:rFonts w:ascii="Times New Roman" w:hAnsi="Times New Roman" w:cs="Times New Roman"/>
          <w:w w:val="95"/>
          <w:sz w:val="24"/>
          <w:szCs w:val="24"/>
        </w:rPr>
        <w:t>директора</w:t>
      </w:r>
      <w:r w:rsidR="00012256" w:rsidRPr="0081149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012256" w:rsidRPr="00811492">
        <w:rPr>
          <w:rFonts w:ascii="Times New Roman" w:hAnsi="Times New Roman" w:cs="Times New Roman"/>
          <w:w w:val="95"/>
          <w:sz w:val="24"/>
          <w:szCs w:val="24"/>
        </w:rPr>
        <w:t>ВР.</w:t>
      </w:r>
      <w:r w:rsidR="00012256" w:rsidRPr="00012256">
        <w:rPr>
          <w:rFonts w:ascii="Times New Roman" w:hAnsi="Times New Roman" w:cs="Times New Roman"/>
          <w:spacing w:val="-35"/>
          <w:w w:val="95"/>
        </w:rPr>
        <w:t xml:space="preserve"> </w:t>
      </w:r>
    </w:p>
    <w:p w:rsidR="00B5597F" w:rsidRDefault="00B5597F" w:rsidP="00B559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A8FA8A" wp14:editId="5CA04391">
            <wp:simplePos x="0" y="0"/>
            <wp:positionH relativeFrom="column">
              <wp:posOffset>2653665</wp:posOffset>
            </wp:positionH>
            <wp:positionV relativeFrom="paragraph">
              <wp:posOffset>8255</wp:posOffset>
            </wp:positionV>
            <wp:extent cx="1590675" cy="1647825"/>
            <wp:effectExtent l="0" t="0" r="9525" b="9525"/>
            <wp:wrapNone/>
            <wp:docPr id="4" name="Рисунок 4" descr="E:\ДЛЯ ШКОЛЫ\Школа_2020_2021\Для сайта школы_2020_2021\Локальные акты\Мирон_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ШКОЛЫ\Школа_2020_2021\Для сайта школы_2020_2021\Локальные акты\Мирон_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7F" w:rsidRDefault="00B5597F" w:rsidP="00B559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7F" w:rsidRDefault="00B5597F" w:rsidP="00B559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7F" w:rsidRPr="00012256" w:rsidRDefault="00B5597F" w:rsidP="00B5597F">
      <w:pPr>
        <w:pStyle w:val="a3"/>
        <w:tabs>
          <w:tab w:val="left" w:pos="4610"/>
        </w:tabs>
        <w:ind w:left="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0B4CFDCD" wp14:editId="23B15912">
            <wp:extent cx="647700" cy="380616"/>
            <wp:effectExtent l="0" t="0" r="0" b="0"/>
            <wp:docPr id="3" name="Рисунок 3" descr="E:\ДЛЯ ШКОЛЫ\Школа_2020_2021\Для сайта школы_2020_2021\Локальные акты\Мирон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ШКОЛЫ\Школа_2020_2021\Для сайта школы_2020_2021\Локальные акты\Мирон_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7" cy="3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Мирон Л.М.</w:t>
      </w:r>
    </w:p>
    <w:sectPr w:rsidR="00B5597F" w:rsidRPr="00012256" w:rsidSect="00012256">
      <w:type w:val="continuous"/>
      <w:pgSz w:w="11900" w:h="16840"/>
      <w:pgMar w:top="110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634"/>
    <w:multiLevelType w:val="multilevel"/>
    <w:tmpl w:val="9E709E5E"/>
    <w:lvl w:ilvl="0">
      <w:start w:val="1"/>
      <w:numFmt w:val="decimal"/>
      <w:lvlText w:val="%1."/>
      <w:lvlJc w:val="left"/>
      <w:pPr>
        <w:ind w:left="120" w:hanging="336"/>
        <w:jc w:val="right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98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164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698"/>
      </w:pPr>
      <w:rPr>
        <w:rFonts w:hint="default"/>
        <w:lang w:val="ru-RU" w:eastAsia="en-US" w:bidi="ar-SA"/>
      </w:rPr>
    </w:lvl>
  </w:abstractNum>
  <w:abstractNum w:abstractNumId="1">
    <w:nsid w:val="25003A7C"/>
    <w:multiLevelType w:val="hybridMultilevel"/>
    <w:tmpl w:val="E1029F3A"/>
    <w:lvl w:ilvl="0" w:tplc="14FEAD5C">
      <w:start w:val="1"/>
      <w:numFmt w:val="decimal"/>
      <w:lvlText w:val="%1."/>
      <w:lvlJc w:val="left"/>
      <w:pPr>
        <w:ind w:left="951" w:hanging="332"/>
        <w:jc w:val="left"/>
      </w:pPr>
      <w:rPr>
        <w:rFonts w:hint="default"/>
        <w:spacing w:val="-1"/>
        <w:w w:val="84"/>
        <w:lang w:val="ru-RU" w:eastAsia="en-US" w:bidi="ar-SA"/>
      </w:rPr>
    </w:lvl>
    <w:lvl w:ilvl="1" w:tplc="15467078">
      <w:numFmt w:val="bullet"/>
      <w:lvlText w:val="•"/>
      <w:lvlJc w:val="left"/>
      <w:pPr>
        <w:ind w:left="1842" w:hanging="332"/>
      </w:pPr>
      <w:rPr>
        <w:rFonts w:hint="default"/>
        <w:lang w:val="ru-RU" w:eastAsia="en-US" w:bidi="ar-SA"/>
      </w:rPr>
    </w:lvl>
    <w:lvl w:ilvl="2" w:tplc="26562386">
      <w:numFmt w:val="bullet"/>
      <w:lvlText w:val="•"/>
      <w:lvlJc w:val="left"/>
      <w:pPr>
        <w:ind w:left="2724" w:hanging="332"/>
      </w:pPr>
      <w:rPr>
        <w:rFonts w:hint="default"/>
        <w:lang w:val="ru-RU" w:eastAsia="en-US" w:bidi="ar-SA"/>
      </w:rPr>
    </w:lvl>
    <w:lvl w:ilvl="3" w:tplc="34BC7FE8">
      <w:numFmt w:val="bullet"/>
      <w:lvlText w:val="•"/>
      <w:lvlJc w:val="left"/>
      <w:pPr>
        <w:ind w:left="3606" w:hanging="332"/>
      </w:pPr>
      <w:rPr>
        <w:rFonts w:hint="default"/>
        <w:lang w:val="ru-RU" w:eastAsia="en-US" w:bidi="ar-SA"/>
      </w:rPr>
    </w:lvl>
    <w:lvl w:ilvl="4" w:tplc="73E473E6">
      <w:numFmt w:val="bullet"/>
      <w:lvlText w:val="•"/>
      <w:lvlJc w:val="left"/>
      <w:pPr>
        <w:ind w:left="4488" w:hanging="332"/>
      </w:pPr>
      <w:rPr>
        <w:rFonts w:hint="default"/>
        <w:lang w:val="ru-RU" w:eastAsia="en-US" w:bidi="ar-SA"/>
      </w:rPr>
    </w:lvl>
    <w:lvl w:ilvl="5" w:tplc="97C4D95E">
      <w:numFmt w:val="bullet"/>
      <w:lvlText w:val="•"/>
      <w:lvlJc w:val="left"/>
      <w:pPr>
        <w:ind w:left="5370" w:hanging="332"/>
      </w:pPr>
      <w:rPr>
        <w:rFonts w:hint="default"/>
        <w:lang w:val="ru-RU" w:eastAsia="en-US" w:bidi="ar-SA"/>
      </w:rPr>
    </w:lvl>
    <w:lvl w:ilvl="6" w:tplc="647C5BC6">
      <w:numFmt w:val="bullet"/>
      <w:lvlText w:val="•"/>
      <w:lvlJc w:val="left"/>
      <w:pPr>
        <w:ind w:left="6252" w:hanging="332"/>
      </w:pPr>
      <w:rPr>
        <w:rFonts w:hint="default"/>
        <w:lang w:val="ru-RU" w:eastAsia="en-US" w:bidi="ar-SA"/>
      </w:rPr>
    </w:lvl>
    <w:lvl w:ilvl="7" w:tplc="575607CA">
      <w:numFmt w:val="bullet"/>
      <w:lvlText w:val="•"/>
      <w:lvlJc w:val="left"/>
      <w:pPr>
        <w:ind w:left="7134" w:hanging="332"/>
      </w:pPr>
      <w:rPr>
        <w:rFonts w:hint="default"/>
        <w:lang w:val="ru-RU" w:eastAsia="en-US" w:bidi="ar-SA"/>
      </w:rPr>
    </w:lvl>
    <w:lvl w:ilvl="8" w:tplc="4F84F354">
      <w:numFmt w:val="bullet"/>
      <w:lvlText w:val="•"/>
      <w:lvlJc w:val="left"/>
      <w:pPr>
        <w:ind w:left="8016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6C27"/>
    <w:rsid w:val="00012256"/>
    <w:rsid w:val="00030EBD"/>
    <w:rsid w:val="003B6C27"/>
    <w:rsid w:val="00522842"/>
    <w:rsid w:val="00811492"/>
    <w:rsid w:val="00B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EB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0EBD"/>
    <w:rPr>
      <w:sz w:val="24"/>
      <w:szCs w:val="24"/>
    </w:rPr>
  </w:style>
  <w:style w:type="paragraph" w:styleId="a5">
    <w:name w:val="List Paragraph"/>
    <w:basedOn w:val="a"/>
    <w:uiPriority w:val="1"/>
    <w:qFormat/>
    <w:rsid w:val="00030EBD"/>
    <w:pPr>
      <w:ind w:left="935" w:hanging="347"/>
    </w:pPr>
  </w:style>
  <w:style w:type="paragraph" w:customStyle="1" w:styleId="TableParagraph">
    <w:name w:val="Table Paragraph"/>
    <w:basedOn w:val="a"/>
    <w:uiPriority w:val="1"/>
    <w:qFormat/>
    <w:rsid w:val="00030EBD"/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012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256"/>
    <w:rPr>
      <w:rFonts w:ascii="Tahoma" w:eastAsia="Cambria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597F"/>
    <w:rPr>
      <w:rFonts w:ascii="Cambria" w:eastAsia="Cambria" w:hAnsi="Cambria" w:cs="Cambria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Windows</cp:lastModifiedBy>
  <cp:revision>5</cp:revision>
  <dcterms:created xsi:type="dcterms:W3CDTF">2020-08-26T20:08:00Z</dcterms:created>
  <dcterms:modified xsi:type="dcterms:W3CDTF">2020-10-12T01:52:00Z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2020-08-26T00:00:00Z</vt:filetime>
  </property>
</Properties>
</file>